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4507a836f554c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ĐÁ LÁT ĐƯỜNG PHÁT WIFI</w:t>
      </w:r>
    </w:p>
    <w:p>
      <w:pPr/>
      <w:r>
        <w:rPr>
          <w:lang w:val="vi-VN"/>
          <w:rFonts w:ascii="Arial" w:hAnsi="Arial" w:cs="Arial"/>
          <w:sz w:val="20"/>
          <w:szCs w:val="20"/>
        </w:rPr>
        <w:t>Trong thời gian qua, rất nhiều người nói về việc đặt thứ gì đó xuống đường, từ máy định vị bãi đỗ xe gắn trong nhựa đường, cuộn dây điện, đến máy phát điện áp, ống nước thu nhiệt... Sản phẩm iPavement - (Ảnh: Gizmag)&lt;p&gt; Trong thời gian qua, rất nhiều người nói về việc đặt thứ gì đó xuống đường, từ máy định vị bãi đỗ xe gắn trong nhựa đường, cuộn dây điện, đến máy phát điện áp, ống nước thu nhiệt... Sản phẩm iPavement - (Ảnh: Gizmag) Giờ đây, một công ty ở Tây Ban Nha đã chế tạo thêm một sản phẩm “công nghệ đường phố” nữa có tên iPavement, tức những tấm đá lát vỉa hè có chức năng phát sóng Wifi. Theo trang tin Gizmag, mỗi tấm đá có kích thước 40 x 40 x 7cm, nặng khoảng 24kg được kết nối với nhau bằng cáp 1.000W và chứa bộ vi xử lý 5GB kết nối với các thiết bị di động thông qua Bluetooth hoặc Wifi. Sản phẩm iPavement cũng sẽ được tích hợp sẵn các ứng dụng bao gồm một thư viện kỹ thuật số; các bản đồ về nơi mua sắm, ăn uống, giải trí; một danh sách phiếu mua hàng giảm giá; dịch vụ cảnh báo chướng ngại vật trên đường... Để đảm bảo kết nối được liên tục, những tấm đá iPavement được khuyến nghị đặt cách nhau hơn 20 mét. Sản phẩm này hoạt động tốt trong nhiệt độ từ -10oC đến 45oC. Tham khảo: Gizmag Theo Thanh Niên, Gizmag</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2f87b25465b44db" /><Relationship Type="http://schemas.openxmlformats.org/officeDocument/2006/relationships/numbering" Target="/word/numbering.xml" Id="R82d353223ee64eb8" /><Relationship Type="http://schemas.openxmlformats.org/officeDocument/2006/relationships/settings" Target="/word/settings.xml" Id="R2448f5413cb04cde" /></Relationships>
</file>