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336" w:rsidRPr="001C0327" w:rsidRDefault="00871336" w:rsidP="00871336">
      <w:pPr>
        <w:jc w:val="right"/>
        <w:rPr>
          <w:rFonts w:ascii="Times New Roman" w:hAnsi="Times New Roman"/>
          <w:b/>
          <w:i/>
        </w:rPr>
      </w:pPr>
      <w:r w:rsidRPr="001C0327">
        <w:rPr>
          <w:rFonts w:ascii="Times New Roman" w:hAnsi="Times New Roman"/>
          <w:b/>
          <w:i/>
        </w:rPr>
        <w:t>Mẫu 01-Phụ lục III</w:t>
      </w:r>
    </w:p>
    <w:p w:rsidR="00871336" w:rsidRPr="001C0327" w:rsidRDefault="00871336" w:rsidP="00871336">
      <w:pPr>
        <w:pStyle w:val="Heading7"/>
        <w:jc w:val="center"/>
        <w:rPr>
          <w:rFonts w:ascii="Times New Roman" w:hAnsi="Times New Roman"/>
          <w:b/>
          <w:i w:val="0"/>
          <w:color w:val="auto"/>
          <w:sz w:val="26"/>
          <w:szCs w:val="24"/>
        </w:rPr>
      </w:pPr>
      <w:r w:rsidRPr="001C0327">
        <w:rPr>
          <w:rFonts w:ascii="Times New Roman" w:hAnsi="Times New Roman"/>
          <w:b/>
          <w:i w:val="0"/>
          <w:color w:val="auto"/>
          <w:sz w:val="26"/>
          <w:szCs w:val="24"/>
        </w:rPr>
        <w:t>ĐỀ XUẤT ĐỀ TÀI KHOA HỌC VÀ CÔNG NGHỆ CẤP ĐẠI HỌC</w:t>
      </w:r>
    </w:p>
    <w:p w:rsidR="007972F2" w:rsidRPr="001C0327" w:rsidRDefault="00FC097C" w:rsidP="00FC097C">
      <w:pPr>
        <w:jc w:val="center"/>
        <w:rPr>
          <w:rFonts w:ascii="Times New Roman" w:hAnsi="Times New Roman"/>
        </w:rPr>
      </w:pPr>
      <w:r w:rsidRPr="001C0327">
        <w:rPr>
          <w:rFonts w:ascii="Times New Roman" w:hAnsi="Times New Roman"/>
          <w:i/>
          <w:lang w:val="pt-BR"/>
        </w:rPr>
        <w:t>(Kèm theo công văn số  110/ĐHTN-KHCNMT ngày 25  tháng 01 năm 2014)</w:t>
      </w:r>
    </w:p>
    <w:p w:rsidR="00871336" w:rsidRPr="001C0327" w:rsidRDefault="00871336" w:rsidP="00871336">
      <w:pPr>
        <w:jc w:val="both"/>
        <w:rPr>
          <w:rFonts w:ascii="Times New Roman" w:hAnsi="Times New Roman"/>
        </w:rPr>
      </w:pPr>
    </w:p>
    <w:p w:rsidR="00871336" w:rsidRPr="001C0327" w:rsidRDefault="00871336" w:rsidP="00871336">
      <w:pPr>
        <w:numPr>
          <w:ilvl w:val="0"/>
          <w:numId w:val="2"/>
        </w:numPr>
        <w:jc w:val="both"/>
        <w:rPr>
          <w:rFonts w:ascii="Times New Roman" w:hAnsi="Times New Roman"/>
          <w:b/>
          <w:bCs/>
        </w:rPr>
      </w:pPr>
      <w:r w:rsidRPr="001C0327">
        <w:rPr>
          <w:rFonts w:ascii="Times New Roman" w:hAnsi="Times New Roman"/>
          <w:b/>
          <w:bCs/>
        </w:rPr>
        <w:t>Tên đề tài:</w:t>
      </w:r>
      <w:r w:rsidR="00AF3440" w:rsidRPr="001C0327">
        <w:rPr>
          <w:rFonts w:ascii="Times New Roman" w:hAnsi="Times New Roman"/>
          <w:b/>
          <w:bCs/>
        </w:rPr>
        <w:t xml:space="preserve"> Tách dòng các gene </w:t>
      </w:r>
      <w:r w:rsidR="002C458C" w:rsidRPr="001C0327">
        <w:rPr>
          <w:rFonts w:ascii="Times New Roman" w:hAnsi="Times New Roman"/>
          <w:b/>
          <w:bCs/>
        </w:rPr>
        <w:t xml:space="preserve">mã hóa các enzyme của con đường sinh tổng hợp mevalonate và thiết kế vector biểu hiện nhằm tăng cường năng lực biểu hiện carotenoids của chủng </w:t>
      </w:r>
      <w:r w:rsidR="002C458C" w:rsidRPr="001C0327">
        <w:rPr>
          <w:rFonts w:ascii="Times New Roman" w:hAnsi="Times New Roman"/>
          <w:b/>
          <w:bCs/>
          <w:i/>
        </w:rPr>
        <w:t>E. coli</w:t>
      </w:r>
      <w:r w:rsidR="002C458C" w:rsidRPr="001C0327">
        <w:rPr>
          <w:rFonts w:ascii="Times New Roman" w:hAnsi="Times New Roman"/>
          <w:b/>
          <w:bCs/>
        </w:rPr>
        <w:t xml:space="preserve"> tái tổ hợp.</w:t>
      </w:r>
    </w:p>
    <w:p w:rsidR="00871336" w:rsidRPr="001C0327" w:rsidRDefault="00871336" w:rsidP="00871336">
      <w:pPr>
        <w:jc w:val="both"/>
        <w:rPr>
          <w:rFonts w:ascii="Times New Roman" w:hAnsi="Times New Roman"/>
          <w:b/>
          <w:bCs/>
        </w:rPr>
      </w:pPr>
    </w:p>
    <w:p w:rsidR="00871336" w:rsidRPr="001C0327" w:rsidRDefault="00871336" w:rsidP="00871336">
      <w:pPr>
        <w:numPr>
          <w:ilvl w:val="0"/>
          <w:numId w:val="2"/>
        </w:numPr>
        <w:jc w:val="both"/>
        <w:rPr>
          <w:rFonts w:ascii="Times New Roman" w:hAnsi="Times New Roman"/>
          <w:b/>
          <w:bCs/>
        </w:rPr>
      </w:pPr>
      <w:r w:rsidRPr="001C0327">
        <w:rPr>
          <w:rFonts w:ascii="Times New Roman" w:hAnsi="Times New Roman"/>
          <w:b/>
          <w:bCs/>
        </w:rPr>
        <w:t xml:space="preserve">Lĩnh vực nghiên cứu: </w:t>
      </w:r>
      <w:r w:rsidRPr="001C0327">
        <w:rPr>
          <w:rFonts w:ascii="Times New Roman" w:hAnsi="Times New Roman"/>
          <w:bCs/>
          <w:i/>
        </w:rPr>
        <w:t>(đánh dấu vào 1 trong các lĩnh vực dưới đây)</w:t>
      </w:r>
      <w:r w:rsidRPr="001C0327">
        <w:rPr>
          <w:rFonts w:ascii="Times New Roman" w:hAnsi="Times New Roman"/>
          <w:b/>
          <w:bCs/>
        </w:rPr>
        <w:t xml:space="preserve"> </w:t>
      </w:r>
    </w:p>
    <w:p w:rsidR="00871336" w:rsidRPr="001C0327" w:rsidRDefault="00871336" w:rsidP="00871336">
      <w:pPr>
        <w:jc w:val="both"/>
        <w:rPr>
          <w:rFonts w:ascii="Times New Roman" w:hAnsi="Times New Roman"/>
          <w:bCs/>
          <w:lang w:val="pt-BR"/>
        </w:rPr>
      </w:pPr>
      <w:r w:rsidRPr="001C0327">
        <w:rPr>
          <w:rFonts w:ascii="Times New Roman" w:hAnsi="Times New Roman"/>
          <w:bCs/>
        </w:rPr>
        <w:t>Khoa học tự nhiên:</w:t>
      </w:r>
      <w:r w:rsidRPr="001C0327">
        <w:rPr>
          <w:rFonts w:ascii="Times New Roman" w:hAnsi="Times New Roman"/>
          <w:bCs/>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Toán</w:t>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Vật lý</w:t>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Hóa học</w:t>
      </w:r>
    </w:p>
    <w:p w:rsidR="00871336" w:rsidRPr="001C0327" w:rsidRDefault="00871336" w:rsidP="00871336">
      <w:pPr>
        <w:jc w:val="both"/>
        <w:rPr>
          <w:rFonts w:ascii="Times New Roman" w:hAnsi="Times New Roman"/>
          <w:bCs/>
          <w:lang w:val="pt-BR"/>
        </w:rPr>
      </w:pPr>
      <w:r w:rsidRPr="001C0327">
        <w:rPr>
          <w:rFonts w:ascii="Times New Roman" w:hAnsi="Times New Roman"/>
          <w:bCs/>
          <w:lang w:val="pt-BR"/>
        </w:rPr>
        <w:t>Kinh tế; XH-NV:</w:t>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 xml:space="preserve">Kinh tế </w:t>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Văn</w:t>
      </w:r>
      <w:r w:rsidRPr="001C0327">
        <w:rPr>
          <w:rFonts w:ascii="Times New Roman" w:hAnsi="Times New Roman"/>
          <w:bCs/>
          <w:lang w:val="pt-BR"/>
        </w:rPr>
        <w:tab/>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Lịch sử</w:t>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Địa lý</w:t>
      </w:r>
    </w:p>
    <w:p w:rsidR="00871336" w:rsidRPr="001C0327" w:rsidRDefault="00871336" w:rsidP="00871336">
      <w:pPr>
        <w:jc w:val="both"/>
        <w:rPr>
          <w:rFonts w:ascii="Times New Roman" w:hAnsi="Times New Roman"/>
          <w:bCs/>
          <w:sz w:val="22"/>
          <w:lang w:val="pt-BR"/>
        </w:rPr>
      </w:pPr>
      <w:r w:rsidRPr="001C0327">
        <w:rPr>
          <w:rFonts w:ascii="Times New Roman" w:hAnsi="Times New Roman"/>
          <w:bCs/>
          <w:lang w:val="pt-BR"/>
        </w:rPr>
        <w:t>Giáo dục, môi trường:</w:t>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sz w:val="22"/>
          <w:lang w:val="pt-BR"/>
        </w:rPr>
        <w:t>Giáo dục</w:t>
      </w:r>
      <w:r w:rsidRPr="001C0327">
        <w:rPr>
          <w:rFonts w:ascii="Times New Roman" w:hAnsi="Times New Roman"/>
          <w:bCs/>
          <w:sz w:val="22"/>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sz w:val="22"/>
          <w:lang w:val="pt-BR"/>
        </w:rPr>
        <w:t>Môi trường</w:t>
      </w:r>
    </w:p>
    <w:p w:rsidR="00871336" w:rsidRPr="001C0327" w:rsidRDefault="00871336" w:rsidP="00871336">
      <w:pPr>
        <w:jc w:val="both"/>
        <w:rPr>
          <w:rFonts w:ascii="Times New Roman" w:hAnsi="Times New Roman"/>
          <w:bCs/>
          <w:lang w:val="pt-BR"/>
        </w:rPr>
      </w:pPr>
      <w:r w:rsidRPr="001C0327">
        <w:rPr>
          <w:rFonts w:ascii="Times New Roman" w:hAnsi="Times New Roman"/>
          <w:bCs/>
          <w:lang w:val="pt-BR"/>
        </w:rPr>
        <w:t xml:space="preserve">Kỹ thuật: </w:t>
      </w:r>
      <w:r w:rsidRPr="001C0327">
        <w:rPr>
          <w:rFonts w:ascii="Times New Roman" w:hAnsi="Times New Roman"/>
          <w:bCs/>
          <w:lang w:val="pt-BR"/>
        </w:rPr>
        <w:tab/>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Cơ khí</w:t>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Điện</w:t>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Điện tử</w:t>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CNTT-TT</w:t>
      </w:r>
    </w:p>
    <w:p w:rsidR="00871336" w:rsidRPr="001C0327" w:rsidRDefault="00871336" w:rsidP="00871336">
      <w:pPr>
        <w:jc w:val="both"/>
        <w:rPr>
          <w:rFonts w:ascii="Times New Roman" w:hAnsi="Times New Roman"/>
          <w:bCs/>
          <w:lang w:val="pt-BR"/>
        </w:rPr>
      </w:pPr>
      <w:r w:rsidRPr="001C0327">
        <w:rPr>
          <w:rFonts w:ascii="Times New Roman" w:hAnsi="Times New Roman"/>
          <w:bCs/>
          <w:lang w:val="pt-BR"/>
        </w:rPr>
        <w:t>Nông Lâm:</w:t>
      </w:r>
      <w:r w:rsidRPr="001C0327">
        <w:rPr>
          <w:rFonts w:ascii="Times New Roman" w:hAnsi="Times New Roman"/>
          <w:bCs/>
          <w:lang w:val="pt-BR"/>
        </w:rPr>
        <w:tab/>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Nông học</w:t>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Lâm nghiệp</w:t>
      </w:r>
      <w:r w:rsidRPr="001C0327">
        <w:rPr>
          <w:rFonts w:ascii="Times New Roman" w:hAnsi="Times New Roman"/>
          <w:bCs/>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lang w:val="pt-BR"/>
        </w:rPr>
        <w:t>Chăn nuôi, thú y</w:t>
      </w:r>
    </w:p>
    <w:p w:rsidR="00871336" w:rsidRPr="001C0327" w:rsidRDefault="00871336" w:rsidP="00871336">
      <w:pPr>
        <w:jc w:val="both"/>
        <w:rPr>
          <w:rFonts w:ascii="Times New Roman" w:hAnsi="Times New Roman"/>
          <w:bCs/>
          <w:lang w:val="pt-BR"/>
        </w:rPr>
      </w:pPr>
      <w:r w:rsidRPr="001C0327">
        <w:rPr>
          <w:rFonts w:ascii="Times New Roman" w:hAnsi="Times New Roman"/>
          <w:bCs/>
          <w:lang w:val="pt-BR"/>
        </w:rPr>
        <w:t>Sinh, Y, Dược:</w:t>
      </w:r>
      <w:r w:rsidRPr="001C0327">
        <w:rPr>
          <w:rFonts w:ascii="Times New Roman" w:hAnsi="Times New Roman"/>
          <w:bCs/>
          <w:lang w:val="pt-BR"/>
        </w:rPr>
        <w:tab/>
      </w:r>
      <w:r w:rsidR="00290FCC" w:rsidRPr="001C0327">
        <w:rPr>
          <w:rFonts w:ascii="Times New Roman" w:hAnsi="Times New Roman"/>
          <w:bCs/>
          <w:sz w:val="36"/>
          <w:lang w:val="pt-BR"/>
        </w:rPr>
        <w:sym w:font="Wingdings" w:char="F0FE"/>
      </w:r>
      <w:r w:rsidR="00290FCC" w:rsidRPr="001C0327">
        <w:rPr>
          <w:rFonts w:ascii="Times New Roman" w:hAnsi="Times New Roman"/>
          <w:bCs/>
          <w:sz w:val="20"/>
          <w:lang w:val="pt-BR"/>
        </w:rPr>
        <w:t xml:space="preserve"> </w:t>
      </w:r>
      <w:r w:rsidRPr="001C0327">
        <w:rPr>
          <w:rFonts w:ascii="Times New Roman" w:hAnsi="Times New Roman"/>
          <w:bCs/>
          <w:sz w:val="22"/>
          <w:lang w:val="pt-BR"/>
        </w:rPr>
        <w:t>Sinh học</w:t>
      </w:r>
      <w:r w:rsidRPr="001C0327">
        <w:rPr>
          <w:rFonts w:ascii="Times New Roman" w:hAnsi="Times New Roman"/>
          <w:bCs/>
          <w:sz w:val="22"/>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sz w:val="22"/>
          <w:lang w:val="pt-BR"/>
        </w:rPr>
        <w:t>Y</w:t>
      </w:r>
      <w:r w:rsidRPr="001C0327">
        <w:rPr>
          <w:rFonts w:ascii="Times New Roman" w:hAnsi="Times New Roman"/>
          <w:bCs/>
          <w:sz w:val="22"/>
          <w:lang w:val="pt-BR"/>
        </w:rPr>
        <w:tab/>
      </w:r>
      <w:r w:rsidRPr="001C0327">
        <w:rPr>
          <w:rFonts w:ascii="Times New Roman" w:hAnsi="Times New Roman"/>
          <w:bCs/>
          <w:sz w:val="22"/>
          <w:lang w:val="pt-BR"/>
        </w:rPr>
        <w:tab/>
      </w:r>
      <w:r w:rsidRPr="001C0327">
        <w:rPr>
          <w:rFonts w:ascii="Times New Roman" w:hAnsi="Times New Roman"/>
          <w:bCs/>
          <w:sz w:val="20"/>
          <w:lang w:val="pt-BR"/>
        </w:rPr>
        <w:fldChar w:fldCharType="begin"/>
      </w:r>
      <w:r w:rsidRPr="001C0327">
        <w:rPr>
          <w:rFonts w:ascii="Times New Roman" w:hAnsi="Times New Roman"/>
          <w:bCs/>
          <w:sz w:val="20"/>
          <w:lang w:val="pt-BR"/>
        </w:rPr>
        <w:instrText>eq \x(   )</w:instrText>
      </w:r>
      <w:r w:rsidRPr="001C0327">
        <w:rPr>
          <w:rFonts w:ascii="Times New Roman" w:hAnsi="Times New Roman"/>
          <w:bCs/>
          <w:sz w:val="20"/>
          <w:lang w:val="pt-BR"/>
        </w:rPr>
        <w:fldChar w:fldCharType="end"/>
      </w:r>
      <w:r w:rsidRPr="001C0327">
        <w:rPr>
          <w:rFonts w:ascii="Times New Roman" w:hAnsi="Times New Roman"/>
          <w:bCs/>
          <w:sz w:val="22"/>
          <w:lang w:val="pt-BR"/>
        </w:rPr>
        <w:t>Dược</w:t>
      </w:r>
    </w:p>
    <w:p w:rsidR="00871336" w:rsidRPr="001C0327" w:rsidRDefault="00871336" w:rsidP="00871336">
      <w:pPr>
        <w:jc w:val="both"/>
        <w:rPr>
          <w:rFonts w:ascii="Times New Roman" w:hAnsi="Times New Roman"/>
          <w:bCs/>
          <w:szCs w:val="24"/>
        </w:rPr>
      </w:pPr>
      <w:r w:rsidRPr="001C0327">
        <w:rPr>
          <w:rFonts w:ascii="Times New Roman" w:hAnsi="Times New Roman"/>
          <w:bCs/>
          <w:szCs w:val="24"/>
        </w:rPr>
        <w:t xml:space="preserve">      </w:t>
      </w:r>
    </w:p>
    <w:p w:rsidR="00871336" w:rsidRPr="001C0327" w:rsidRDefault="00871336" w:rsidP="00871336">
      <w:pPr>
        <w:numPr>
          <w:ilvl w:val="0"/>
          <w:numId w:val="2"/>
        </w:numPr>
        <w:jc w:val="both"/>
        <w:rPr>
          <w:rFonts w:ascii="Times New Roman" w:hAnsi="Times New Roman"/>
          <w:b/>
          <w:bCs/>
          <w:szCs w:val="24"/>
        </w:rPr>
      </w:pPr>
      <w:r w:rsidRPr="001C0327">
        <w:rPr>
          <w:rFonts w:ascii="Times New Roman" w:hAnsi="Times New Roman"/>
          <w:b/>
          <w:bCs/>
          <w:szCs w:val="24"/>
        </w:rPr>
        <w:t>Tính cấp thiết:</w:t>
      </w:r>
    </w:p>
    <w:p w:rsidR="001C0327" w:rsidRPr="001C0327" w:rsidRDefault="001C0327" w:rsidP="009C5C35">
      <w:pPr>
        <w:spacing w:before="240" w:after="120"/>
        <w:ind w:firstLine="720"/>
        <w:jc w:val="both"/>
        <w:rPr>
          <w:rFonts w:ascii="Times New Roman" w:hAnsi="Times New Roman"/>
          <w:szCs w:val="24"/>
          <w:lang w:val="fr-FR"/>
        </w:rPr>
      </w:pPr>
      <w:r w:rsidRPr="001C0327">
        <w:rPr>
          <w:rFonts w:ascii="Times New Roman" w:hAnsi="Times New Roman"/>
          <w:szCs w:val="24"/>
          <w:lang w:val="fr-FR"/>
        </w:rPr>
        <w:t>Carotenoid</w:t>
      </w:r>
      <w:r w:rsidRPr="001C0327">
        <w:rPr>
          <w:rFonts w:ascii="Times New Roman" w:hAnsi="Times New Roman"/>
          <w:szCs w:val="24"/>
        </w:rPr>
        <w:t xml:space="preserve"> là một nhóm hợp chất hữu cơ tự nhiên có mặt trong một số loại quả như gấc, cà rốt, đu đủ. Các hợp chất carotenoids có đặc điểm chung là mang màu sắc </w:t>
      </w:r>
      <w:r w:rsidRPr="001C0327">
        <w:rPr>
          <w:rFonts w:ascii="Times New Roman" w:hAnsi="Times New Roman"/>
          <w:szCs w:val="24"/>
          <w:lang w:val="fr-FR"/>
        </w:rPr>
        <w:t xml:space="preserve"> và có khả năng chống oxi hóa mạnh. </w:t>
      </w:r>
      <w:r w:rsidRPr="001C0327">
        <w:rPr>
          <w:rFonts w:ascii="Times New Roman" w:hAnsi="Times New Roman"/>
          <w:b/>
          <w:i/>
          <w:szCs w:val="24"/>
          <w:u w:val="single"/>
        </w:rPr>
        <w:t>Lycopene</w:t>
      </w:r>
      <w:r w:rsidRPr="001C0327">
        <w:rPr>
          <w:rFonts w:ascii="Times New Roman" w:hAnsi="Times New Roman"/>
          <w:szCs w:val="24"/>
        </w:rPr>
        <w:t xml:space="preserve"> là một trong số các chất carotenoid có hoạt tính chống oxi hóa mạnh nhất, cao gấp 100 lần so với vitamin E. Các chất chống oxi hóa có vai trò quan trọng trong việc bảo vệ tế bào khỏi tác động có hại của các nhân tố phóng xạ. Chúng làm trung hòa các nhân tố phóng xạ tự do được sinh ra khi tế bào đốt cháy oxy để sinh ra năng lượng, đồng thời giúp cho hệ thống miễn dịch khỏe mạnh và giảm thiểu rủi ro mắc ung thư cũng như một số bệnh tật khác. Lycopene có vai trò chống ung thư, nhất là ung thư tuyến tiền liệt, do khả năng hấp thụ singlet oxygen và peroxyl phóng xạ là những yếu tố gây tổn thương DNA. </w:t>
      </w:r>
      <w:r w:rsidRPr="001C0327">
        <w:rPr>
          <w:rFonts w:ascii="Times New Roman" w:hAnsi="Times New Roman" w:cs="Calibri"/>
          <w:b/>
          <w:i/>
          <w:szCs w:val="24"/>
          <w:u w:val="single"/>
        </w:rPr>
        <w:t>β</w:t>
      </w:r>
      <w:r w:rsidRPr="001C0327">
        <w:rPr>
          <w:rFonts w:ascii="Times New Roman" w:hAnsi="Times New Roman"/>
          <w:b/>
          <w:i/>
          <w:szCs w:val="24"/>
          <w:u w:val="single"/>
        </w:rPr>
        <w:t>-carotene</w:t>
      </w:r>
      <w:r w:rsidRPr="001C0327">
        <w:rPr>
          <w:rFonts w:ascii="Times New Roman" w:hAnsi="Times New Roman"/>
          <w:szCs w:val="24"/>
        </w:rPr>
        <w:t xml:space="preserve"> (provitamin A) là tiền chất để tổng hợp vitamin A. Cơ thể con người không tự tổng hợp được provitamin A mà phải dựa vào nguồn cung từ thực phẩm. Theo WHO và FAO, mỗi năm có hàng triệu trẻ em bị thiếu vitamin A mà nguyên nhân là khẩu phần ăn không đủ provitamin A. Sự thiếu hụt vitamin A thường gây ra </w:t>
      </w:r>
      <w:r w:rsidRPr="001C0327">
        <w:rPr>
          <w:rFonts w:ascii="Times New Roman" w:hAnsi="Times New Roman"/>
          <w:bCs/>
          <w:szCs w:val="24"/>
        </w:rPr>
        <w:t>bệnh mù mắt cho khoảng 400 triệu trẻ em</w:t>
      </w:r>
      <w:r w:rsidRPr="001C0327">
        <w:rPr>
          <w:rFonts w:ascii="Times New Roman" w:hAnsi="Times New Roman"/>
          <w:szCs w:val="24"/>
        </w:rPr>
        <w:t xml:space="preserve"> hàng năm, hơn phân nửa số trẻ này chết trong vòng một năm sau khi bị mù, và còn làm nguy hại đến hệ thống miễn nhiễm của trẻ em dưới 5 tuổi. Bệnh này thường xảy ra tại các nước dùng lúa gạo làm thức ăn căn bản vì gạo không chứa nhiều vitamin A. Ngoài ra, giống như lycopene nhờ có hoạt tính chống oxi hóa nên </w:t>
      </w:r>
      <w:r w:rsidRPr="001C0327">
        <w:rPr>
          <w:rFonts w:ascii="Times New Roman" w:hAnsi="Times New Roman"/>
          <w:szCs w:val="24"/>
          <w:lang w:val="fr-FR"/>
        </w:rPr>
        <w:t>provitamin A</w:t>
      </w:r>
      <w:r w:rsidRPr="001C0327">
        <w:rPr>
          <w:rFonts w:ascii="Times New Roman" w:hAnsi="Times New Roman"/>
          <w:szCs w:val="24"/>
        </w:rPr>
        <w:t xml:space="preserve"> đóng vai trò quan trọng trong việc phòng ngừa các căn bệnh hi</w:t>
      </w:r>
      <w:r w:rsidR="009C5C35">
        <w:rPr>
          <w:rFonts w:ascii="Times New Roman" w:hAnsi="Times New Roman"/>
          <w:szCs w:val="24"/>
        </w:rPr>
        <w:t xml:space="preserve">ểm nghèo, đặc biệt là ung thư. </w:t>
      </w:r>
      <w:r w:rsidRPr="001C0327">
        <w:rPr>
          <w:rFonts w:ascii="Times New Roman" w:hAnsi="Times New Roman"/>
          <w:b/>
          <w:i/>
          <w:szCs w:val="24"/>
          <w:u w:val="single"/>
          <w:lang w:val="fr-FR"/>
        </w:rPr>
        <w:t>Astaxanthin</w:t>
      </w:r>
      <w:r w:rsidRPr="001C0327">
        <w:rPr>
          <w:rFonts w:ascii="Times New Roman" w:hAnsi="Times New Roman"/>
          <w:szCs w:val="24"/>
          <w:lang w:val="fr-FR"/>
        </w:rPr>
        <w:t xml:space="preserve"> có tính khử oxi hóa mạnh, do đó có vai trò tích cực đối với sức khỏe con người như peroxi hóa chất béo và bảo vệ tế bào trước tia tử ngoại. Trong y học, astaxanthin có tác dụng kháng viêm và chống đông máu.  </w:t>
      </w:r>
    </w:p>
    <w:p w:rsidR="001C0327" w:rsidRDefault="001C0327" w:rsidP="00E935F6">
      <w:pPr>
        <w:spacing w:before="120" w:after="120"/>
        <w:ind w:firstLine="720"/>
        <w:jc w:val="both"/>
        <w:rPr>
          <w:rFonts w:ascii="Times New Roman" w:hAnsi="Times New Roman"/>
          <w:szCs w:val="24"/>
          <w:lang w:val="it-IT"/>
        </w:rPr>
      </w:pPr>
      <w:r w:rsidRPr="001C0327">
        <w:rPr>
          <w:rFonts w:ascii="Times New Roman" w:hAnsi="Times New Roman"/>
          <w:szCs w:val="24"/>
        </w:rPr>
        <w:t>Trong l</w:t>
      </w:r>
      <w:r w:rsidRPr="001C0327">
        <w:rPr>
          <w:rFonts w:ascii="Times New Roman" w:hAnsi="Times New Roman" w:cs="Calibri"/>
          <w:szCs w:val="24"/>
        </w:rPr>
        <w:t>ĩ</w:t>
      </w:r>
      <w:r w:rsidRPr="001C0327">
        <w:rPr>
          <w:rFonts w:ascii="Times New Roman" w:hAnsi="Times New Roman"/>
          <w:szCs w:val="24"/>
        </w:rPr>
        <w:t>nh v</w:t>
      </w:r>
      <w:r w:rsidRPr="001C0327">
        <w:rPr>
          <w:rFonts w:ascii="Times New Roman" w:hAnsi="Times New Roman" w:cs="Calibri"/>
          <w:szCs w:val="24"/>
        </w:rPr>
        <w:t>ự</w:t>
      </w:r>
      <w:r w:rsidRPr="001C0327">
        <w:rPr>
          <w:rFonts w:ascii="Times New Roman" w:hAnsi="Times New Roman"/>
          <w:szCs w:val="24"/>
        </w:rPr>
        <w:t>c c</w:t>
      </w:r>
      <w:r w:rsidRPr="001C0327">
        <w:rPr>
          <w:rFonts w:ascii="Times New Roman" w:hAnsi="Times New Roman" w:cs=".VnTime"/>
          <w:szCs w:val="24"/>
        </w:rPr>
        <w:t>ô</w:t>
      </w:r>
      <w:r w:rsidRPr="001C0327">
        <w:rPr>
          <w:rFonts w:ascii="Times New Roman" w:hAnsi="Times New Roman"/>
          <w:szCs w:val="24"/>
        </w:rPr>
        <w:t>ng nghi</w:t>
      </w:r>
      <w:r w:rsidRPr="001C0327">
        <w:rPr>
          <w:rFonts w:ascii="Times New Roman" w:hAnsi="Times New Roman" w:cs="Calibri"/>
          <w:szCs w:val="24"/>
        </w:rPr>
        <w:t>ệ</w:t>
      </w:r>
      <w:r w:rsidRPr="001C0327">
        <w:rPr>
          <w:rFonts w:ascii="Times New Roman" w:hAnsi="Times New Roman"/>
          <w:szCs w:val="24"/>
        </w:rPr>
        <w:t>p, với các lợi ích về sức khỏe nói trên và hơn nữa do mang các mầu sắc đỏ (lycopene), vàng (β-carotene), cam (</w:t>
      </w:r>
      <w:r w:rsidRPr="001C0327">
        <w:rPr>
          <w:rFonts w:ascii="Times New Roman" w:hAnsi="Times New Roman"/>
          <w:szCs w:val="24"/>
          <w:lang w:val="fr-FR"/>
        </w:rPr>
        <w:t>astaxanthin)</w:t>
      </w:r>
      <w:r w:rsidRPr="001C0327">
        <w:rPr>
          <w:rFonts w:ascii="Times New Roman" w:hAnsi="Times New Roman"/>
          <w:szCs w:val="24"/>
        </w:rPr>
        <w:t xml:space="preserve"> nên </w:t>
      </w:r>
      <w:r w:rsidRPr="001C0327">
        <w:rPr>
          <w:rFonts w:ascii="Times New Roman" w:hAnsi="Times New Roman"/>
          <w:szCs w:val="24"/>
          <w:lang w:val="fr-FR"/>
        </w:rPr>
        <w:t>carotenoid</w:t>
      </w:r>
      <w:r w:rsidRPr="001C0327">
        <w:rPr>
          <w:rFonts w:ascii="Times New Roman" w:hAnsi="Times New Roman"/>
          <w:szCs w:val="24"/>
        </w:rPr>
        <w:t xml:space="preserve"> được sử dụng phổ biến với vai trò là chất tạo mầu ứng dụng trong các lĩnh vực dược phẩm, mỹ phẩm, thực phẩm. Trên thế giới, n</w:t>
      </w:r>
      <w:r w:rsidRPr="001C0327">
        <w:rPr>
          <w:rFonts w:ascii="Times New Roman" w:hAnsi="Times New Roman"/>
          <w:color w:val="000000"/>
          <w:szCs w:val="24"/>
          <w:lang w:val="it-IT"/>
        </w:rPr>
        <w:t>hu cầu về các hợp chất này ngày càng cao. Theo báo cáo của công ty nghiên cứu thị trường BCC, thị trường carotenoid toàn cầu năm 199 là 786 triệu USD. Với tỉ lệ tăng trưởng hàng năm ổn định ở mức 2.3%, năm 2004 đạt 887 triệu USD, n</w:t>
      </w:r>
      <w:r w:rsidRPr="001C0327">
        <w:rPr>
          <w:rFonts w:ascii="Times New Roman" w:hAnsi="Times New Roman"/>
          <w:szCs w:val="24"/>
          <w:lang w:val="it-IT"/>
        </w:rPr>
        <w:t xml:space="preserve">ăm 2010 lên tới 1.2 tỉ, dự tính đến năm 2018 sẽ tăng lên 1.4 tỉ USD </w:t>
      </w:r>
      <w:r w:rsidRPr="001C0327">
        <w:rPr>
          <w:rFonts w:ascii="Times New Roman" w:hAnsi="Times New Roman"/>
          <w:spacing w:val="8"/>
          <w:szCs w:val="24"/>
          <w:lang w:val="it-IT"/>
        </w:rPr>
        <w:t>(BCC, 2011)</w:t>
      </w:r>
      <w:r w:rsidRPr="001C0327">
        <w:rPr>
          <w:rFonts w:ascii="Times New Roman" w:hAnsi="Times New Roman"/>
          <w:szCs w:val="24"/>
          <w:lang w:val="it-IT"/>
        </w:rPr>
        <w: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662"/>
        <w:gridCol w:w="2264"/>
      </w:tblGrid>
      <w:tr w:rsidR="009C5C35" w:rsidTr="009F37F9">
        <w:trPr>
          <w:jc w:val="center"/>
        </w:trPr>
        <w:tc>
          <w:tcPr>
            <w:tcW w:w="6662" w:type="dxa"/>
          </w:tcPr>
          <w:p w:rsidR="009C5C35" w:rsidRDefault="009F37F9" w:rsidP="009C5C35">
            <w:pPr>
              <w:spacing w:before="120" w:after="120"/>
              <w:jc w:val="both"/>
              <w:rPr>
                <w:rFonts w:ascii="Times New Roman" w:hAnsi="Times New Roman"/>
                <w:szCs w:val="24"/>
                <w:lang w:val="it-IT"/>
              </w:rPr>
            </w:pPr>
            <w:r>
              <w:rPr>
                <w:rFonts w:ascii="Times New Roman" w:hAnsi="Times New Roman"/>
                <w:noProof/>
                <w:szCs w:val="24"/>
                <w:lang w:val="en-GB" w:eastAsia="en-GB"/>
              </w:rPr>
              <w:lastRenderedPageBreak/>
              <w:drawing>
                <wp:inline distT="0" distB="0" distL="0" distR="0">
                  <wp:extent cx="4066767" cy="2388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5">
                            <a:extLst>
                              <a:ext uri="{28A0092B-C50C-407E-A947-70E740481C1C}">
                                <a14:useLocalDpi xmlns:a14="http://schemas.microsoft.com/office/drawing/2010/main" val="0"/>
                              </a:ext>
                            </a:extLst>
                          </a:blip>
                          <a:stretch>
                            <a:fillRect/>
                          </a:stretch>
                        </pic:blipFill>
                        <pic:spPr>
                          <a:xfrm>
                            <a:off x="0" y="0"/>
                            <a:ext cx="4100977" cy="2408965"/>
                          </a:xfrm>
                          <a:prstGeom prst="rect">
                            <a:avLst/>
                          </a:prstGeom>
                        </pic:spPr>
                      </pic:pic>
                    </a:graphicData>
                  </a:graphic>
                </wp:inline>
              </w:drawing>
            </w:r>
          </w:p>
        </w:tc>
        <w:tc>
          <w:tcPr>
            <w:tcW w:w="2264" w:type="dxa"/>
          </w:tcPr>
          <w:p w:rsidR="009C5C35" w:rsidRDefault="009C5C35" w:rsidP="009C5C35">
            <w:pPr>
              <w:rPr>
                <w:rFonts w:ascii="Times New Roman" w:hAnsi="Times New Roman"/>
                <w:spacing w:val="8"/>
                <w:sz w:val="22"/>
                <w:szCs w:val="22"/>
                <w:lang w:val="it-IT"/>
              </w:rPr>
            </w:pPr>
          </w:p>
          <w:p w:rsidR="009F37F9" w:rsidRDefault="009F37F9" w:rsidP="009C5C35">
            <w:pPr>
              <w:rPr>
                <w:rFonts w:ascii="Times New Roman" w:hAnsi="Times New Roman"/>
                <w:spacing w:val="8"/>
                <w:sz w:val="22"/>
                <w:szCs w:val="22"/>
                <w:lang w:val="it-IT"/>
              </w:rPr>
            </w:pPr>
          </w:p>
          <w:p w:rsidR="009F37F9" w:rsidRDefault="009F37F9" w:rsidP="009C5C35">
            <w:pPr>
              <w:rPr>
                <w:rFonts w:ascii="Times New Roman" w:hAnsi="Times New Roman"/>
                <w:spacing w:val="8"/>
                <w:sz w:val="22"/>
                <w:szCs w:val="22"/>
                <w:lang w:val="it-IT"/>
              </w:rPr>
            </w:pPr>
          </w:p>
          <w:p w:rsidR="009F37F9" w:rsidRDefault="009F37F9" w:rsidP="009C5C35">
            <w:pPr>
              <w:rPr>
                <w:rFonts w:ascii="Times New Roman" w:hAnsi="Times New Roman"/>
                <w:spacing w:val="8"/>
                <w:sz w:val="22"/>
                <w:szCs w:val="22"/>
                <w:lang w:val="it-IT"/>
              </w:rPr>
            </w:pPr>
          </w:p>
          <w:p w:rsidR="009F37F9" w:rsidRDefault="009F37F9" w:rsidP="009C5C35">
            <w:pPr>
              <w:rPr>
                <w:rFonts w:ascii="Times New Roman" w:hAnsi="Times New Roman"/>
                <w:spacing w:val="8"/>
                <w:sz w:val="22"/>
                <w:szCs w:val="22"/>
                <w:lang w:val="it-IT"/>
              </w:rPr>
            </w:pPr>
          </w:p>
          <w:p w:rsidR="009F37F9" w:rsidRDefault="009F37F9" w:rsidP="009C5C35">
            <w:pPr>
              <w:rPr>
                <w:rFonts w:ascii="Times New Roman" w:hAnsi="Times New Roman"/>
                <w:spacing w:val="8"/>
                <w:sz w:val="22"/>
                <w:szCs w:val="22"/>
                <w:lang w:val="it-IT"/>
              </w:rPr>
            </w:pPr>
          </w:p>
          <w:p w:rsidR="009F37F9" w:rsidRDefault="009F37F9" w:rsidP="009C5C35">
            <w:pPr>
              <w:rPr>
                <w:rFonts w:ascii="Times New Roman" w:hAnsi="Times New Roman"/>
                <w:spacing w:val="8"/>
                <w:sz w:val="22"/>
                <w:szCs w:val="22"/>
                <w:lang w:val="it-IT"/>
              </w:rPr>
            </w:pPr>
          </w:p>
          <w:p w:rsidR="009F37F9" w:rsidRDefault="009F37F9" w:rsidP="009C5C35">
            <w:pPr>
              <w:rPr>
                <w:rFonts w:ascii="Times New Roman" w:hAnsi="Times New Roman"/>
                <w:spacing w:val="8"/>
                <w:sz w:val="22"/>
                <w:szCs w:val="22"/>
                <w:lang w:val="it-IT"/>
              </w:rPr>
            </w:pPr>
          </w:p>
          <w:p w:rsidR="009C5C35" w:rsidRPr="009C5C35" w:rsidRDefault="009C5C35" w:rsidP="009C5C35">
            <w:pPr>
              <w:rPr>
                <w:rFonts w:ascii="Times New Roman" w:hAnsi="Times New Roman"/>
                <w:spacing w:val="8"/>
                <w:sz w:val="22"/>
                <w:szCs w:val="22"/>
                <w:lang w:val="it-IT"/>
              </w:rPr>
            </w:pPr>
            <w:r>
              <w:rPr>
                <w:rFonts w:ascii="Times New Roman" w:hAnsi="Times New Roman"/>
                <w:spacing w:val="8"/>
                <w:sz w:val="22"/>
                <w:szCs w:val="22"/>
                <w:lang w:val="it-IT"/>
              </w:rPr>
              <w:t xml:space="preserve">Hình 1: </w:t>
            </w:r>
            <w:r w:rsidRPr="009C5C35">
              <w:rPr>
                <w:rFonts w:ascii="Times New Roman" w:hAnsi="Times New Roman"/>
                <w:spacing w:val="8"/>
                <w:sz w:val="22"/>
                <w:szCs w:val="22"/>
                <w:lang w:val="it-IT"/>
              </w:rPr>
              <w:t>Biểu đồ thị trường carotenoid toàn cầu năm 2010 và dự kiến tới 2018</w:t>
            </w:r>
            <w:r w:rsidR="009F37F9">
              <w:rPr>
                <w:rFonts w:ascii="Times New Roman" w:hAnsi="Times New Roman"/>
                <w:spacing w:val="8"/>
                <w:sz w:val="22"/>
                <w:szCs w:val="22"/>
                <w:lang w:val="it-IT"/>
              </w:rPr>
              <w:t>.</w:t>
            </w:r>
          </w:p>
          <w:p w:rsidR="009C5C35" w:rsidRPr="009F37F9" w:rsidRDefault="009C5C35" w:rsidP="009F37F9">
            <w:pPr>
              <w:rPr>
                <w:rFonts w:ascii="Times New Roman" w:hAnsi="Times New Roman"/>
                <w:spacing w:val="8"/>
                <w:sz w:val="22"/>
                <w:szCs w:val="22"/>
                <w:lang w:val="it-IT"/>
              </w:rPr>
            </w:pPr>
            <w:r w:rsidRPr="009C5C35">
              <w:rPr>
                <w:rFonts w:ascii="Times New Roman" w:hAnsi="Times New Roman"/>
                <w:spacing w:val="8"/>
                <w:sz w:val="22"/>
                <w:szCs w:val="22"/>
                <w:lang w:val="it-IT"/>
              </w:rPr>
              <w:t>(BCC research, 2011)</w:t>
            </w:r>
          </w:p>
        </w:tc>
      </w:tr>
    </w:tbl>
    <w:p w:rsidR="001C0327" w:rsidRPr="001C0327" w:rsidRDefault="001C0327" w:rsidP="001C0327">
      <w:pPr>
        <w:spacing w:before="120" w:after="120"/>
        <w:ind w:firstLine="720"/>
        <w:jc w:val="both"/>
        <w:rPr>
          <w:rFonts w:ascii="Times New Roman" w:hAnsi="Times New Roman"/>
          <w:szCs w:val="24"/>
          <w:lang w:val="fr-FR"/>
        </w:rPr>
      </w:pPr>
      <w:r w:rsidRPr="001C0327">
        <w:rPr>
          <w:rFonts w:ascii="Times New Roman" w:hAnsi="Times New Roman"/>
          <w:szCs w:val="24"/>
          <w:lang w:val="fr-FR"/>
        </w:rPr>
        <w:t xml:space="preserve">Mặc dù nhu cầu về carotenoid là rất lớn, song cho đến nay việc tổng hợp các chất này vẫn theo phương pháp truyền thống là tách chiết từ các nguồn tự nhiên mà chủ yếu là các loại quả như trên đã đề cập. Cách làm này có một số yếu điểm như khó thu được lượng lớn, phụ thuộc thời vụ, không thể đáp ứng nhu cầu lớn khi có yêu cầu đột xuất, không chủ động. Vì vậy, cần phải tạo ra một phương pháp mới để sản xuất carotenoids.  </w:t>
      </w:r>
    </w:p>
    <w:p w:rsidR="0047088F" w:rsidRDefault="001C0327" w:rsidP="001C0327">
      <w:pPr>
        <w:spacing w:before="120" w:after="120"/>
        <w:ind w:firstLine="720"/>
        <w:jc w:val="both"/>
        <w:rPr>
          <w:rFonts w:ascii="Times New Roman" w:hAnsi="Times New Roman"/>
          <w:szCs w:val="24"/>
          <w:lang w:val="fr-FR"/>
        </w:rPr>
      </w:pPr>
      <w:r w:rsidRPr="001C0327">
        <w:rPr>
          <w:rFonts w:ascii="Times New Roman" w:hAnsi="Times New Roman"/>
          <w:szCs w:val="24"/>
          <w:lang w:val="fr-FR"/>
        </w:rPr>
        <w:t xml:space="preserve">Từ những luận điểm trên, </w:t>
      </w:r>
      <w:r w:rsidR="0047088F">
        <w:rPr>
          <w:rFonts w:ascii="Times New Roman" w:hAnsi="Times New Roman"/>
          <w:szCs w:val="24"/>
          <w:lang w:val="fr-FR"/>
        </w:rPr>
        <w:t>nhó</w:t>
      </w:r>
      <w:r w:rsidRPr="001C0327">
        <w:rPr>
          <w:rFonts w:ascii="Times New Roman" w:hAnsi="Times New Roman"/>
          <w:szCs w:val="24"/>
          <w:lang w:val="fr-FR"/>
        </w:rPr>
        <w:t xml:space="preserve">m nghiên cứu thuộc Khoa Công nghệ sinh học và Công nghệ thực phẩm, Trường Đại học Nông Lâm đã tiến hành nghiên cứu Đề tài cấp bộ trọng điểm </w:t>
      </w:r>
      <w:r w:rsidR="0047088F">
        <w:rPr>
          <w:rFonts w:ascii="Times New Roman" w:hAnsi="Times New Roman"/>
          <w:szCs w:val="24"/>
          <w:lang w:val="fr-FR"/>
        </w:rPr>
        <w:t>« </w:t>
      </w:r>
      <w:r w:rsidRPr="001C0327">
        <w:rPr>
          <w:rFonts w:ascii="Times New Roman" w:hAnsi="Times New Roman"/>
          <w:szCs w:val="24"/>
          <w:lang w:val="fr-FR"/>
        </w:rPr>
        <w:t xml:space="preserve">Nghiên cứu tạo chủng </w:t>
      </w:r>
      <w:r w:rsidRPr="0047088F">
        <w:rPr>
          <w:rFonts w:ascii="Times New Roman" w:hAnsi="Times New Roman"/>
          <w:i/>
          <w:szCs w:val="24"/>
          <w:lang w:val="fr-FR"/>
        </w:rPr>
        <w:t>E. coli</w:t>
      </w:r>
      <w:r w:rsidRPr="001C0327">
        <w:rPr>
          <w:rFonts w:ascii="Times New Roman" w:hAnsi="Times New Roman"/>
          <w:szCs w:val="24"/>
          <w:lang w:val="fr-FR"/>
        </w:rPr>
        <w:t xml:space="preserve"> có khả năng sản xuất lycopene ứng dụng trong công nghệ thực phẩm ». Nhóm đã thành công trong việc bổ</w:t>
      </w:r>
      <w:r w:rsidR="0047088F">
        <w:rPr>
          <w:rFonts w:ascii="Times New Roman" w:hAnsi="Times New Roman"/>
          <w:szCs w:val="24"/>
          <w:lang w:val="fr-FR"/>
        </w:rPr>
        <w:t xml:space="preserve"> sung </w:t>
      </w:r>
      <w:r w:rsidRPr="001C0327">
        <w:rPr>
          <w:rFonts w:ascii="Times New Roman" w:hAnsi="Times New Roman"/>
          <w:szCs w:val="24"/>
          <w:lang w:val="fr-FR"/>
        </w:rPr>
        <w:t xml:space="preserve">4 gene vào hệ gene </w:t>
      </w:r>
      <w:r w:rsidRPr="0047088F">
        <w:rPr>
          <w:rFonts w:ascii="Times New Roman" w:hAnsi="Times New Roman"/>
          <w:i/>
          <w:szCs w:val="24"/>
          <w:lang w:val="fr-FR"/>
        </w:rPr>
        <w:t>E. coli</w:t>
      </w:r>
      <w:r w:rsidRPr="001C0327">
        <w:rPr>
          <w:rFonts w:ascii="Times New Roman" w:hAnsi="Times New Roman"/>
          <w:szCs w:val="24"/>
          <w:lang w:val="fr-FR"/>
        </w:rPr>
        <w:t xml:space="preserve"> chủng BL21 và đã tạo ra chủng có khả năng sản xuất lycopene. Tuy nhiên, do tính chất phức tạp của việc biểu hiện đồng thời 4 genes ngoại lai nên hàm lượng lycopene do chủng vi khuẩn sản phẩm của đề tài tạo ra còn thấp, mới chỉ đạt 1.15 mg/l. </w:t>
      </w:r>
    </w:p>
    <w:p w:rsidR="0047088F" w:rsidRPr="0047088F" w:rsidRDefault="0047088F" w:rsidP="0047088F">
      <w:pPr>
        <w:spacing w:before="120" w:after="120"/>
        <w:ind w:firstLine="720"/>
        <w:jc w:val="both"/>
        <w:rPr>
          <w:rFonts w:ascii="Times New Roman" w:hAnsi="Times New Roman"/>
          <w:szCs w:val="24"/>
          <w:lang w:val="fr-FR"/>
        </w:rPr>
      </w:pPr>
      <w:r w:rsidRPr="0047088F">
        <w:rPr>
          <w:rFonts w:ascii="Times New Roman" w:hAnsi="Times New Roman"/>
          <w:szCs w:val="24"/>
          <w:lang w:val="fr-FR"/>
        </w:rPr>
        <w:t>Qúa trình sinh tổng hợp các hợp chất carotenoid</w:t>
      </w:r>
      <w:r w:rsidR="009C5C35">
        <w:rPr>
          <w:rFonts w:ascii="Times New Roman" w:hAnsi="Times New Roman"/>
          <w:szCs w:val="24"/>
          <w:lang w:val="fr-FR"/>
        </w:rPr>
        <w:t xml:space="preserve"> </w:t>
      </w:r>
      <w:r w:rsidRPr="0047088F">
        <w:rPr>
          <w:rFonts w:ascii="Times New Roman" w:hAnsi="Times New Roman"/>
          <w:szCs w:val="24"/>
          <w:lang w:val="fr-FR"/>
        </w:rPr>
        <w:t xml:space="preserve">được chia thành 2 giai đoạn (Hình </w:t>
      </w:r>
      <w:r w:rsidR="00AC531E">
        <w:rPr>
          <w:rFonts w:ascii="Times New Roman" w:hAnsi="Times New Roman"/>
          <w:szCs w:val="24"/>
          <w:lang w:val="fr-FR"/>
        </w:rPr>
        <w:t>2</w:t>
      </w:r>
      <w:r w:rsidRPr="0047088F">
        <w:rPr>
          <w:rFonts w:ascii="Times New Roman" w:hAnsi="Times New Roman"/>
          <w:szCs w:val="24"/>
          <w:lang w:val="fr-FR"/>
        </w:rPr>
        <w:t>):</w:t>
      </w:r>
    </w:p>
    <w:p w:rsidR="0047088F" w:rsidRPr="00E93727" w:rsidRDefault="0047088F" w:rsidP="00E93727">
      <w:pPr>
        <w:pStyle w:val="ListParagraph"/>
        <w:numPr>
          <w:ilvl w:val="0"/>
          <w:numId w:val="10"/>
        </w:numPr>
        <w:spacing w:before="120" w:after="120"/>
        <w:jc w:val="both"/>
        <w:rPr>
          <w:rFonts w:ascii="Times New Roman" w:hAnsi="Times New Roman"/>
          <w:szCs w:val="24"/>
          <w:lang w:val="fr-FR"/>
        </w:rPr>
      </w:pPr>
      <w:r w:rsidRPr="00E93727">
        <w:rPr>
          <w:rFonts w:ascii="Times New Roman" w:hAnsi="Times New Roman"/>
          <w:szCs w:val="24"/>
          <w:lang w:val="fr-FR"/>
        </w:rPr>
        <w:t xml:space="preserve">Giai </w:t>
      </w:r>
      <w:r w:rsidRPr="00E93727">
        <w:rPr>
          <w:rFonts w:ascii="Times New Roman" w:hAnsi="Times New Roman" w:cs="Calibri"/>
          <w:szCs w:val="24"/>
          <w:lang w:val="fr-FR"/>
        </w:rPr>
        <w:t>đ</w:t>
      </w:r>
      <w:r w:rsidRPr="00E93727">
        <w:rPr>
          <w:rFonts w:ascii="Times New Roman" w:hAnsi="Times New Roman"/>
          <w:szCs w:val="24"/>
          <w:lang w:val="fr-FR"/>
        </w:rPr>
        <w:t>o</w:t>
      </w:r>
      <w:r w:rsidRPr="00E93727">
        <w:rPr>
          <w:rFonts w:ascii="Times New Roman" w:hAnsi="Times New Roman" w:cs="Calibri"/>
          <w:szCs w:val="24"/>
          <w:lang w:val="fr-FR"/>
        </w:rPr>
        <w:t>ạ</w:t>
      </w:r>
      <w:r w:rsidRPr="00E93727">
        <w:rPr>
          <w:rFonts w:ascii="Times New Roman" w:hAnsi="Times New Roman"/>
          <w:szCs w:val="24"/>
          <w:lang w:val="fr-FR"/>
        </w:rPr>
        <w:t>n th</w:t>
      </w:r>
      <w:r w:rsidRPr="00E93727">
        <w:rPr>
          <w:rFonts w:ascii="Times New Roman" w:hAnsi="Times New Roman" w:cs="Calibri"/>
          <w:szCs w:val="24"/>
          <w:lang w:val="fr-FR"/>
        </w:rPr>
        <w:t>ứ</w:t>
      </w:r>
      <w:r w:rsidRPr="00E93727">
        <w:rPr>
          <w:rFonts w:ascii="Times New Roman" w:hAnsi="Times New Roman"/>
          <w:szCs w:val="24"/>
          <w:lang w:val="fr-FR"/>
        </w:rPr>
        <w:t xml:space="preserve"> nh</w:t>
      </w:r>
      <w:r w:rsidRPr="00E93727">
        <w:rPr>
          <w:rFonts w:ascii="Times New Roman" w:hAnsi="Times New Roman" w:cs="Calibri"/>
          <w:szCs w:val="24"/>
          <w:lang w:val="fr-FR"/>
        </w:rPr>
        <w:t>ấ</w:t>
      </w:r>
      <w:r w:rsidRPr="00E93727">
        <w:rPr>
          <w:rFonts w:ascii="Times New Roman" w:hAnsi="Times New Roman"/>
          <w:szCs w:val="24"/>
          <w:lang w:val="fr-FR"/>
        </w:rPr>
        <w:t>t l</w:t>
      </w:r>
      <w:r w:rsidRPr="00E93727">
        <w:rPr>
          <w:rFonts w:ascii="Times New Roman" w:hAnsi="Times New Roman" w:cs="Calibri"/>
          <w:szCs w:val="24"/>
          <w:lang w:val="fr-FR"/>
        </w:rPr>
        <w:t>à</w:t>
      </w:r>
      <w:r w:rsidRPr="00E93727">
        <w:rPr>
          <w:rFonts w:ascii="Times New Roman" w:hAnsi="Times New Roman"/>
          <w:szCs w:val="24"/>
          <w:lang w:val="fr-FR"/>
        </w:rPr>
        <w:t xml:space="preserve"> t</w:t>
      </w:r>
      <w:r w:rsidRPr="00E93727">
        <w:rPr>
          <w:rFonts w:ascii="Times New Roman" w:hAnsi="Times New Roman" w:cs="Calibri"/>
          <w:szCs w:val="24"/>
          <w:lang w:val="fr-FR"/>
        </w:rPr>
        <w:t>ổ</w:t>
      </w:r>
      <w:r w:rsidRPr="00E93727">
        <w:rPr>
          <w:rFonts w:ascii="Times New Roman" w:hAnsi="Times New Roman"/>
          <w:szCs w:val="24"/>
          <w:lang w:val="fr-FR"/>
        </w:rPr>
        <w:t>ng h</w:t>
      </w:r>
      <w:r w:rsidRPr="00E93727">
        <w:rPr>
          <w:rFonts w:ascii="Times New Roman" w:hAnsi="Times New Roman" w:cs="Calibri"/>
          <w:szCs w:val="24"/>
          <w:lang w:val="fr-FR"/>
        </w:rPr>
        <w:t>ợ</w:t>
      </w:r>
      <w:r w:rsidRPr="00E93727">
        <w:rPr>
          <w:rFonts w:ascii="Times New Roman" w:hAnsi="Times New Roman"/>
          <w:szCs w:val="24"/>
          <w:lang w:val="fr-FR"/>
        </w:rPr>
        <w:t xml:space="preserve">p isopentenyl diphosphate (IPP) - </w:t>
      </w:r>
      <w:r w:rsidRPr="00E93727">
        <w:rPr>
          <w:rFonts w:ascii="Times New Roman" w:hAnsi="Times New Roman" w:cs="Calibri"/>
          <w:szCs w:val="24"/>
          <w:lang w:val="fr-FR"/>
        </w:rPr>
        <w:t>đơ</w:t>
      </w:r>
      <w:r w:rsidRPr="00E93727">
        <w:rPr>
          <w:rFonts w:ascii="Times New Roman" w:hAnsi="Times New Roman"/>
          <w:szCs w:val="24"/>
          <w:lang w:val="fr-FR"/>
        </w:rPr>
        <w:t>n v</w:t>
      </w:r>
      <w:r w:rsidRPr="00E93727">
        <w:rPr>
          <w:rFonts w:ascii="Times New Roman" w:hAnsi="Times New Roman" w:cs="Calibri"/>
          <w:szCs w:val="24"/>
          <w:lang w:val="fr-FR"/>
        </w:rPr>
        <w:t>ị</w:t>
      </w:r>
      <w:r w:rsidRPr="00E93727">
        <w:rPr>
          <w:rFonts w:ascii="Times New Roman" w:hAnsi="Times New Roman"/>
          <w:szCs w:val="24"/>
          <w:lang w:val="fr-FR"/>
        </w:rPr>
        <w:t xml:space="preserve"> c</w:t>
      </w:r>
      <w:r w:rsidRPr="00E93727">
        <w:rPr>
          <w:rFonts w:ascii="Times New Roman" w:hAnsi="Times New Roman" w:cs="Calibri"/>
          <w:szCs w:val="24"/>
          <w:lang w:val="fr-FR"/>
        </w:rPr>
        <w:t>ấ</w:t>
      </w:r>
      <w:r w:rsidRPr="00E93727">
        <w:rPr>
          <w:rFonts w:ascii="Times New Roman" w:hAnsi="Times New Roman"/>
          <w:szCs w:val="24"/>
          <w:lang w:val="fr-FR"/>
        </w:rPr>
        <w:t>u th</w:t>
      </w:r>
      <w:r w:rsidRPr="00E93727">
        <w:rPr>
          <w:rFonts w:ascii="Times New Roman" w:hAnsi="Times New Roman" w:cs="Calibri"/>
          <w:szCs w:val="24"/>
          <w:lang w:val="fr-FR"/>
        </w:rPr>
        <w:t>à</w:t>
      </w:r>
      <w:r w:rsidRPr="00E93727">
        <w:rPr>
          <w:rFonts w:ascii="Times New Roman" w:hAnsi="Times New Roman"/>
          <w:szCs w:val="24"/>
          <w:lang w:val="fr-FR"/>
        </w:rPr>
        <w:t>nh c</w:t>
      </w:r>
      <w:r w:rsidRPr="00E93727">
        <w:rPr>
          <w:rFonts w:ascii="Times New Roman" w:hAnsi="Times New Roman" w:cs="Calibri"/>
          <w:szCs w:val="24"/>
          <w:lang w:val="fr-FR"/>
        </w:rPr>
        <w:t>ơ</w:t>
      </w:r>
      <w:r w:rsidRPr="00E93727">
        <w:rPr>
          <w:rFonts w:ascii="Times New Roman" w:hAnsi="Times New Roman"/>
          <w:szCs w:val="24"/>
          <w:lang w:val="fr-FR"/>
        </w:rPr>
        <w:t xml:space="preserve"> b</w:t>
      </w:r>
      <w:r w:rsidRPr="00E93727">
        <w:rPr>
          <w:rFonts w:ascii="Times New Roman" w:hAnsi="Times New Roman" w:cs="Calibri"/>
          <w:szCs w:val="24"/>
          <w:lang w:val="fr-FR"/>
        </w:rPr>
        <w:t>ả</w:t>
      </w:r>
      <w:r w:rsidRPr="00E93727">
        <w:rPr>
          <w:rFonts w:ascii="Times New Roman" w:hAnsi="Times New Roman"/>
          <w:szCs w:val="24"/>
          <w:lang w:val="fr-FR"/>
        </w:rPr>
        <w:t>n   c</w:t>
      </w:r>
      <w:r w:rsidRPr="00E93727">
        <w:rPr>
          <w:rFonts w:ascii="Times New Roman" w:hAnsi="Times New Roman" w:cs="Calibri"/>
          <w:szCs w:val="24"/>
          <w:lang w:val="fr-FR"/>
        </w:rPr>
        <w:t>ủ</w:t>
      </w:r>
      <w:r w:rsidRPr="00E93727">
        <w:rPr>
          <w:rFonts w:ascii="Times New Roman" w:hAnsi="Times New Roman"/>
          <w:szCs w:val="24"/>
          <w:lang w:val="fr-FR"/>
        </w:rPr>
        <w:t>a tất cả các hợp chất carotenoid. Có 2 con đường dẫn tới IPP là con đường mevalonate (MEV) và</w:t>
      </w:r>
      <w:r w:rsidR="00E93727" w:rsidRPr="00E93727">
        <w:rPr>
          <w:rFonts w:ascii="Times New Roman" w:hAnsi="Times New Roman"/>
          <w:szCs w:val="24"/>
          <w:lang w:val="fr-FR"/>
        </w:rPr>
        <w:t xml:space="preserve"> con đường non-mevalonate (MEP)</w:t>
      </w:r>
      <w:r w:rsidRPr="00E93727">
        <w:rPr>
          <w:rFonts w:ascii="Times New Roman" w:hAnsi="Times New Roman"/>
          <w:szCs w:val="24"/>
          <w:lang w:val="fr-FR"/>
        </w:rPr>
        <w:fldChar w:fldCharType="begin"/>
      </w:r>
      <w:r w:rsidRPr="00E93727">
        <w:rPr>
          <w:rFonts w:ascii="Times New Roman" w:hAnsi="Times New Roman"/>
          <w:szCs w:val="24"/>
          <w:lang w:val="fr-FR"/>
        </w:rPr>
        <w:instrText xml:space="preserve"> ADDIN EN.CITE &lt;EndNote&gt;&lt;Cite&gt;&lt;Author&gt;Rohmer&lt;/Author&gt;&lt;Year&gt;1993&lt;/Year&gt;&lt;RecNum&gt;657&lt;/RecNum&gt;&lt;record&gt;&lt;rec-number&gt;657&lt;/rec-number&gt;&lt;foreign-keys&gt;&lt;key app="EN" db-id="zf5x50dphwpaa4epwa15zs5ipz5zdpd9tw5e"&gt;657&lt;/key&gt;&lt;/foreign-keys&gt;&lt;ref-type name="Journal Article"&gt;17&lt;/ref-type&gt;&lt;contributors&gt;&lt;authors&gt;&lt;author&gt;Rohmer, M.&lt;/author&gt;&lt;author&gt;Knani, M.&lt;/author&gt;&lt;author&gt;Simonin, P.&lt;/author&gt;&lt;author&gt;Sutter, B.&lt;/author&gt;&lt;author&gt;Sahm, H.&lt;/author&gt;&lt;/authors&gt;&lt;/contributors&gt;&lt;auth-address&gt;Ecole Nationale Superieure de Chimie de Mulhouse, France.&lt;/auth-address&gt;&lt;titles&gt;&lt;title&gt;Isoprenoid biosynthesis in bacteria: a novel pathway for the early steps leading to isopentenyl diphosphate&lt;/title&gt;&lt;secondary-title&gt;Biochem J&lt;/secondary-title&gt;&lt;/titles&gt;&lt;periodical&gt;&lt;full-title&gt;Biochem J&lt;/full-title&gt;&lt;/periodical&gt;&lt;pages&gt;517-24&lt;/pages&gt;&lt;volume&gt;295 ( Pt 2)&lt;/volume&gt;&lt;edition&gt;1993/10/15&lt;/edition&gt;&lt;keywords&gt;&lt;keyword&gt;Bacteria/*metabolism&lt;/keyword&gt;&lt;keyword&gt;Carbon Isotopes&lt;/keyword&gt;&lt;keyword&gt;*Hemiterpenes&lt;/keyword&gt;&lt;keyword&gt;Magnetic Resonance Spectroscopy&lt;/keyword&gt;&lt;keyword&gt;Mevalonic Acid/metabolism&lt;/keyword&gt;&lt;keyword&gt;Organophosphorus Compounds/*metabolism&lt;/keyword&gt;&lt;keyword&gt;Polyisoprenyl Phosphates/*biosynthesis&lt;/keyword&gt;&lt;keyword&gt;Terpenes/metabolism&lt;/keyword&gt;&lt;/keywords&gt;&lt;dates&gt;&lt;year&gt;1993&lt;/year&gt;&lt;pub-dates&gt;&lt;date&gt;Oct 15&lt;/date&gt;&lt;/pub-dates&gt;&lt;/dates&gt;&lt;isbn&gt;0264-6021 (Print)&lt;/isbn&gt;&lt;accession-num&gt;8240251&lt;/accession-num&gt;&lt;urls&gt;&lt;related-urls&gt;&lt;url&gt;http://www.ncbi.nlm.nih.gov/entrez/query.fcgi?cmd=Retrieve&amp;amp;db=PubMed&amp;amp;dopt=Citation&amp;amp;list_uids=8240251&lt;/url&gt;&lt;/related-urls&gt;&lt;/urls&gt;&lt;language&gt;eng&lt;/language&gt;&lt;/record&gt;&lt;/Cite&gt;&lt;/EndNote&gt;</w:instrText>
      </w:r>
      <w:r w:rsidRPr="00E93727">
        <w:rPr>
          <w:rFonts w:ascii="Times New Roman" w:hAnsi="Times New Roman"/>
          <w:szCs w:val="24"/>
          <w:lang w:val="fr-FR"/>
        </w:rPr>
        <w:fldChar w:fldCharType="separate"/>
      </w:r>
      <w:r w:rsidRPr="00E93727">
        <w:rPr>
          <w:rFonts w:ascii="Times New Roman" w:hAnsi="Times New Roman"/>
          <w:szCs w:val="24"/>
          <w:lang w:val="fr-FR"/>
        </w:rPr>
        <w:fldChar w:fldCharType="end"/>
      </w:r>
      <w:r w:rsidRPr="00E93727">
        <w:rPr>
          <w:rFonts w:ascii="Times New Roman" w:hAnsi="Times New Roman"/>
          <w:szCs w:val="24"/>
          <w:lang w:val="fr-FR"/>
        </w:rPr>
        <w:t xml:space="preserve">. Trong </w:t>
      </w:r>
      <w:r w:rsidRPr="00E93727">
        <w:rPr>
          <w:rFonts w:ascii="Times New Roman" w:hAnsi="Times New Roman"/>
          <w:i/>
          <w:szCs w:val="24"/>
          <w:lang w:val="fr-FR"/>
        </w:rPr>
        <w:t>E. coli</w:t>
      </w:r>
      <w:r w:rsidRPr="00E93727">
        <w:rPr>
          <w:rFonts w:ascii="Times New Roman" w:hAnsi="Times New Roman"/>
          <w:szCs w:val="24"/>
          <w:lang w:val="fr-FR"/>
        </w:rPr>
        <w:t xml:space="preserve"> chỉ tồn tại con đường MEP mà không tồn tại con đường MEV. </w:t>
      </w:r>
    </w:p>
    <w:p w:rsidR="0047088F" w:rsidRPr="00E93727" w:rsidRDefault="0047088F" w:rsidP="00E93727">
      <w:pPr>
        <w:pStyle w:val="ListParagraph"/>
        <w:numPr>
          <w:ilvl w:val="0"/>
          <w:numId w:val="10"/>
        </w:numPr>
        <w:spacing w:before="120" w:after="120"/>
        <w:jc w:val="both"/>
        <w:rPr>
          <w:rFonts w:ascii="Times New Roman" w:hAnsi="Times New Roman"/>
          <w:szCs w:val="24"/>
          <w:lang w:val="fr-FR"/>
        </w:rPr>
      </w:pPr>
      <w:r w:rsidRPr="00E93727">
        <w:rPr>
          <w:rFonts w:ascii="Times New Roman" w:hAnsi="Times New Roman"/>
          <w:szCs w:val="24"/>
          <w:lang w:val="fr-FR"/>
        </w:rPr>
        <w:t xml:space="preserve">Giai </w:t>
      </w:r>
      <w:r w:rsidRPr="00E93727">
        <w:rPr>
          <w:rFonts w:ascii="Times New Roman" w:hAnsi="Times New Roman" w:cs="Calibri"/>
          <w:szCs w:val="24"/>
          <w:lang w:val="fr-FR"/>
        </w:rPr>
        <w:t>đ</w:t>
      </w:r>
      <w:r w:rsidRPr="00E93727">
        <w:rPr>
          <w:rFonts w:ascii="Times New Roman" w:hAnsi="Times New Roman"/>
          <w:szCs w:val="24"/>
          <w:lang w:val="fr-FR"/>
        </w:rPr>
        <w:t>o</w:t>
      </w:r>
      <w:r w:rsidRPr="00E93727">
        <w:rPr>
          <w:rFonts w:ascii="Times New Roman" w:hAnsi="Times New Roman" w:cs="Calibri"/>
          <w:szCs w:val="24"/>
          <w:lang w:val="fr-FR"/>
        </w:rPr>
        <w:t>ạ</w:t>
      </w:r>
      <w:r w:rsidRPr="00E93727">
        <w:rPr>
          <w:rFonts w:ascii="Times New Roman" w:hAnsi="Times New Roman"/>
          <w:szCs w:val="24"/>
          <w:lang w:val="fr-FR"/>
        </w:rPr>
        <w:t>n th</w:t>
      </w:r>
      <w:r w:rsidRPr="00E93727">
        <w:rPr>
          <w:rFonts w:ascii="Times New Roman" w:hAnsi="Times New Roman" w:cs="Calibri"/>
          <w:szCs w:val="24"/>
          <w:lang w:val="fr-FR"/>
        </w:rPr>
        <w:t>ứ</w:t>
      </w:r>
      <w:r w:rsidRPr="00E93727">
        <w:rPr>
          <w:rFonts w:ascii="Times New Roman" w:hAnsi="Times New Roman"/>
          <w:szCs w:val="24"/>
          <w:lang w:val="fr-FR"/>
        </w:rPr>
        <w:t xml:space="preserve"> 2 l</w:t>
      </w:r>
      <w:r w:rsidRPr="00E93727">
        <w:rPr>
          <w:rFonts w:ascii="Times New Roman" w:hAnsi="Times New Roman" w:cs="Calibri"/>
          <w:szCs w:val="24"/>
          <w:lang w:val="fr-FR"/>
        </w:rPr>
        <w:t>à</w:t>
      </w:r>
      <w:r w:rsidRPr="00E93727">
        <w:rPr>
          <w:rFonts w:ascii="Times New Roman" w:hAnsi="Times New Roman"/>
          <w:szCs w:val="24"/>
          <w:lang w:val="fr-FR"/>
        </w:rPr>
        <w:t xml:space="preserve"> d</w:t>
      </w:r>
      <w:r w:rsidRPr="00E93727">
        <w:rPr>
          <w:rFonts w:ascii="Times New Roman" w:hAnsi="Times New Roman" w:cs=".VnTime"/>
          <w:szCs w:val="24"/>
          <w:lang w:val="fr-FR"/>
        </w:rPr>
        <w:t>â</w:t>
      </w:r>
      <w:r w:rsidRPr="00E93727">
        <w:rPr>
          <w:rFonts w:ascii="Times New Roman" w:hAnsi="Times New Roman"/>
          <w:szCs w:val="24"/>
          <w:lang w:val="fr-FR"/>
        </w:rPr>
        <w:t>y chuy</w:t>
      </w:r>
      <w:r w:rsidRPr="00E93727">
        <w:rPr>
          <w:rFonts w:ascii="Times New Roman" w:hAnsi="Times New Roman" w:cs="Calibri"/>
          <w:szCs w:val="24"/>
          <w:lang w:val="fr-FR"/>
        </w:rPr>
        <w:t>ề</w:t>
      </w:r>
      <w:r w:rsidRPr="00E93727">
        <w:rPr>
          <w:rFonts w:ascii="Times New Roman" w:hAnsi="Times New Roman"/>
          <w:szCs w:val="24"/>
          <w:lang w:val="fr-FR"/>
        </w:rPr>
        <w:t>n t</w:t>
      </w:r>
      <w:r w:rsidRPr="00E93727">
        <w:rPr>
          <w:rFonts w:ascii="Times New Roman" w:hAnsi="Times New Roman" w:cs="Calibri"/>
          <w:szCs w:val="24"/>
          <w:lang w:val="fr-FR"/>
        </w:rPr>
        <w:t>ạ</w:t>
      </w:r>
      <w:r w:rsidRPr="00E93727">
        <w:rPr>
          <w:rFonts w:ascii="Times New Roman" w:hAnsi="Times New Roman"/>
          <w:szCs w:val="24"/>
          <w:lang w:val="fr-FR"/>
        </w:rPr>
        <w:t>o th</w:t>
      </w:r>
      <w:r w:rsidRPr="00E93727">
        <w:rPr>
          <w:rFonts w:ascii="Times New Roman" w:hAnsi="Times New Roman" w:cs="Calibri"/>
          <w:szCs w:val="24"/>
          <w:lang w:val="fr-FR"/>
        </w:rPr>
        <w:t>à</w:t>
      </w:r>
      <w:r w:rsidRPr="00E93727">
        <w:rPr>
          <w:rFonts w:ascii="Times New Roman" w:hAnsi="Times New Roman"/>
          <w:szCs w:val="24"/>
          <w:lang w:val="fr-FR"/>
        </w:rPr>
        <w:t>nh c</w:t>
      </w:r>
      <w:r w:rsidRPr="00E93727">
        <w:rPr>
          <w:rFonts w:ascii="Times New Roman" w:hAnsi="Times New Roman" w:cs=".VnTime"/>
          <w:szCs w:val="24"/>
          <w:lang w:val="fr-FR"/>
        </w:rPr>
        <w:t>á</w:t>
      </w:r>
      <w:r w:rsidRPr="00E93727">
        <w:rPr>
          <w:rFonts w:ascii="Times New Roman" w:hAnsi="Times New Roman"/>
          <w:szCs w:val="24"/>
          <w:lang w:val="fr-FR"/>
        </w:rPr>
        <w:t>c carotenoid t</w:t>
      </w:r>
      <w:r w:rsidRPr="00E93727">
        <w:rPr>
          <w:rFonts w:ascii="Times New Roman" w:hAnsi="Times New Roman" w:cs="Calibri"/>
          <w:szCs w:val="24"/>
          <w:lang w:val="fr-FR"/>
        </w:rPr>
        <w:t>ừ</w:t>
      </w:r>
      <w:r w:rsidRPr="00E93727">
        <w:rPr>
          <w:rFonts w:ascii="Times New Roman" w:hAnsi="Times New Roman"/>
          <w:szCs w:val="24"/>
          <w:lang w:val="fr-FR"/>
        </w:rPr>
        <w:t xml:space="preserve"> IPP. </w:t>
      </w:r>
      <w:r w:rsidRPr="00E93727">
        <w:rPr>
          <w:rFonts w:ascii="Times New Roman" w:hAnsi="Times New Roman"/>
          <w:i/>
          <w:szCs w:val="24"/>
          <w:lang w:val="fr-FR"/>
        </w:rPr>
        <w:t>E. coli</w:t>
      </w:r>
      <w:r w:rsidRPr="00E93727">
        <w:rPr>
          <w:rFonts w:ascii="Times New Roman" w:hAnsi="Times New Roman"/>
          <w:szCs w:val="24"/>
          <w:lang w:val="fr-FR"/>
        </w:rPr>
        <w:t xml:space="preserve"> tự nhiên không tổng hợp được provitamin A vì thiếu các enzyme chuyển hóa từ IPP đến chất này.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111"/>
        <w:gridCol w:w="2968"/>
      </w:tblGrid>
      <w:tr w:rsidR="009F37F9" w:rsidTr="009F37F9">
        <w:trPr>
          <w:jc w:val="center"/>
        </w:trPr>
        <w:tc>
          <w:tcPr>
            <w:tcW w:w="5958" w:type="dxa"/>
          </w:tcPr>
          <w:p w:rsidR="009C5C35" w:rsidRDefault="009C5C35" w:rsidP="009F37F9">
            <w:pPr>
              <w:spacing w:before="120" w:after="120"/>
              <w:jc w:val="center"/>
              <w:rPr>
                <w:rFonts w:ascii="Times New Roman" w:hAnsi="Times New Roman"/>
                <w:szCs w:val="24"/>
                <w:lang w:val="fr-FR"/>
              </w:rPr>
            </w:pPr>
            <w:r w:rsidRPr="0047088F">
              <w:rPr>
                <w:rFonts w:ascii="Times New Roman" w:hAnsi="Times New Roman"/>
                <w:szCs w:val="24"/>
                <w:lang w:val="fr-FR"/>
              </w:rPr>
              <w:drawing>
                <wp:inline distT="0" distB="0" distL="0" distR="0" wp14:anchorId="0AC94234" wp14:editId="65FD6F86">
                  <wp:extent cx="3743325" cy="2778243"/>
                  <wp:effectExtent l="0" t="0" r="0" b="3175"/>
                  <wp:docPr id="4" name="Picture 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
                          <pic:cNvPicPr>
                            <a:picLocks noChangeAspect="1" noChangeArrowheads="1"/>
                          </pic:cNvPicPr>
                        </pic:nvPicPr>
                        <pic:blipFill rotWithShape="1">
                          <a:blip r:embed="rId6">
                            <a:extLst>
                              <a:ext uri="{28A0092B-C50C-407E-A947-70E740481C1C}">
                                <a14:useLocalDpi xmlns:a14="http://schemas.microsoft.com/office/drawing/2010/main" val="0"/>
                              </a:ext>
                            </a:extLst>
                          </a:blip>
                          <a:srcRect l="8357" t="7637" r="6381" b="7942"/>
                          <a:stretch/>
                        </pic:blipFill>
                        <pic:spPr bwMode="auto">
                          <a:xfrm>
                            <a:off x="0" y="0"/>
                            <a:ext cx="3892576" cy="28890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68" w:type="dxa"/>
          </w:tcPr>
          <w:p w:rsidR="009F37F9" w:rsidRDefault="009F37F9" w:rsidP="009C5C35">
            <w:pPr>
              <w:spacing w:before="120" w:after="120"/>
              <w:rPr>
                <w:rFonts w:ascii="Times New Roman" w:hAnsi="Times New Roman"/>
                <w:sz w:val="22"/>
                <w:szCs w:val="22"/>
                <w:lang w:val="fr-FR"/>
              </w:rPr>
            </w:pPr>
          </w:p>
          <w:p w:rsidR="009F37F9" w:rsidRDefault="009F37F9" w:rsidP="009C5C35">
            <w:pPr>
              <w:spacing w:before="120" w:after="120"/>
              <w:rPr>
                <w:rFonts w:ascii="Times New Roman" w:hAnsi="Times New Roman"/>
                <w:sz w:val="22"/>
                <w:szCs w:val="22"/>
                <w:lang w:val="fr-FR"/>
              </w:rPr>
            </w:pPr>
          </w:p>
          <w:p w:rsidR="009F37F9" w:rsidRDefault="009F37F9" w:rsidP="009C5C35">
            <w:pPr>
              <w:spacing w:before="120" w:after="120"/>
              <w:rPr>
                <w:rFonts w:ascii="Times New Roman" w:hAnsi="Times New Roman"/>
                <w:sz w:val="22"/>
                <w:szCs w:val="22"/>
                <w:lang w:val="fr-FR"/>
              </w:rPr>
            </w:pPr>
          </w:p>
          <w:p w:rsidR="009F37F9" w:rsidRDefault="009F37F9" w:rsidP="009C5C35">
            <w:pPr>
              <w:spacing w:before="120" w:after="120"/>
              <w:rPr>
                <w:rFonts w:ascii="Times New Roman" w:hAnsi="Times New Roman"/>
                <w:sz w:val="22"/>
                <w:szCs w:val="22"/>
                <w:lang w:val="fr-FR"/>
              </w:rPr>
            </w:pPr>
          </w:p>
          <w:p w:rsidR="009F37F9" w:rsidRDefault="009F37F9" w:rsidP="009C5C35">
            <w:pPr>
              <w:spacing w:before="120" w:after="120"/>
              <w:rPr>
                <w:rFonts w:ascii="Times New Roman" w:hAnsi="Times New Roman"/>
                <w:sz w:val="22"/>
                <w:szCs w:val="22"/>
                <w:lang w:val="fr-FR"/>
              </w:rPr>
            </w:pPr>
          </w:p>
          <w:p w:rsidR="009F37F9" w:rsidRDefault="009F37F9" w:rsidP="009F37F9">
            <w:pPr>
              <w:spacing w:before="120" w:after="120"/>
              <w:rPr>
                <w:rFonts w:ascii="Times New Roman" w:hAnsi="Times New Roman"/>
                <w:sz w:val="22"/>
                <w:szCs w:val="22"/>
                <w:lang w:val="fr-FR"/>
              </w:rPr>
            </w:pPr>
          </w:p>
          <w:p w:rsidR="009C5C35" w:rsidRDefault="009C5C35" w:rsidP="009F37F9">
            <w:pPr>
              <w:spacing w:before="120" w:after="120"/>
              <w:rPr>
                <w:rFonts w:ascii="Times New Roman" w:hAnsi="Times New Roman"/>
                <w:szCs w:val="24"/>
                <w:lang w:val="fr-FR"/>
              </w:rPr>
            </w:pPr>
            <w:r w:rsidRPr="009C5C35">
              <w:rPr>
                <w:rFonts w:ascii="Times New Roman" w:hAnsi="Times New Roman"/>
                <w:sz w:val="22"/>
                <w:szCs w:val="22"/>
                <w:lang w:val="fr-FR"/>
              </w:rPr>
              <w:t>Hình 2: Sơ đồ minh họa 2 con đường tổng hợp IPP (MEP và MEV) và các bước chuyển hóa tạo thành các chất carotenoids (lycopene, β-carotene).</w:t>
            </w:r>
          </w:p>
        </w:tc>
      </w:tr>
    </w:tbl>
    <w:p w:rsidR="002C458C" w:rsidRPr="001C0327" w:rsidRDefault="00E935F6" w:rsidP="00913904">
      <w:pPr>
        <w:spacing w:before="120" w:after="120"/>
        <w:ind w:firstLine="720"/>
        <w:jc w:val="both"/>
        <w:rPr>
          <w:rFonts w:ascii="Times New Roman" w:hAnsi="Times New Roman"/>
          <w:bCs/>
          <w:szCs w:val="24"/>
        </w:rPr>
      </w:pPr>
      <w:r>
        <w:rPr>
          <w:rFonts w:ascii="Times New Roman" w:hAnsi="Times New Roman"/>
          <w:szCs w:val="24"/>
          <w:lang w:val="fr-FR"/>
        </w:rPr>
        <w:lastRenderedPageBreak/>
        <w:t>Trên cơ sở kết qủa nghiên cứu đã đạt được và đ</w:t>
      </w:r>
      <w:r w:rsidR="001C0327" w:rsidRPr="001C0327">
        <w:rPr>
          <w:rFonts w:ascii="Times New Roman" w:hAnsi="Times New Roman"/>
          <w:szCs w:val="24"/>
          <w:lang w:val="fr-FR"/>
        </w:rPr>
        <w:t xml:space="preserve">ể tiếp tục </w:t>
      </w:r>
      <w:r>
        <w:rPr>
          <w:rFonts w:ascii="Times New Roman" w:hAnsi="Times New Roman"/>
          <w:szCs w:val="24"/>
          <w:lang w:val="fr-FR"/>
        </w:rPr>
        <w:t xml:space="preserve">theo đuổi hướng </w:t>
      </w:r>
      <w:r w:rsidR="001C0327" w:rsidRPr="001C0327">
        <w:rPr>
          <w:rFonts w:ascii="Times New Roman" w:hAnsi="Times New Roman"/>
          <w:szCs w:val="24"/>
          <w:lang w:val="fr-FR"/>
        </w:rPr>
        <w:t>nghiên cứu tăng cường năng lực sản xuất các hợp chất carotenoid quý, chúng tôi đề xuất đề tài này nhằm mục tiêu tách dòng, giải trình tự các gen</w:t>
      </w:r>
      <w:r w:rsidR="0047088F">
        <w:rPr>
          <w:rFonts w:ascii="Times New Roman" w:hAnsi="Times New Roman"/>
          <w:szCs w:val="24"/>
          <w:lang w:val="fr-FR"/>
        </w:rPr>
        <w:t>e</w:t>
      </w:r>
      <w:r w:rsidR="001C0327" w:rsidRPr="001C0327">
        <w:rPr>
          <w:rFonts w:ascii="Times New Roman" w:hAnsi="Times New Roman"/>
          <w:szCs w:val="24"/>
          <w:lang w:val="fr-FR"/>
        </w:rPr>
        <w:t xml:space="preserve"> mã hóa con đường </w:t>
      </w:r>
      <w:r>
        <w:rPr>
          <w:rFonts w:ascii="Times New Roman" w:hAnsi="Times New Roman"/>
          <w:szCs w:val="24"/>
          <w:lang w:val="fr-FR"/>
        </w:rPr>
        <w:t xml:space="preserve">MEV để bổ sung cho các chủng </w:t>
      </w:r>
      <w:r w:rsidRPr="00E935F6">
        <w:rPr>
          <w:rFonts w:ascii="Times New Roman" w:hAnsi="Times New Roman"/>
          <w:i/>
          <w:szCs w:val="24"/>
          <w:lang w:val="fr-FR"/>
        </w:rPr>
        <w:t>E. coli</w:t>
      </w:r>
      <w:r>
        <w:rPr>
          <w:rFonts w:ascii="Times New Roman" w:hAnsi="Times New Roman"/>
          <w:szCs w:val="24"/>
          <w:lang w:val="fr-FR"/>
        </w:rPr>
        <w:t xml:space="preserve"> tái tổ hợp đã tạo ra trước đây</w:t>
      </w:r>
      <w:r w:rsidR="001C0327" w:rsidRPr="001C0327">
        <w:rPr>
          <w:rFonts w:ascii="Times New Roman" w:hAnsi="Times New Roman"/>
          <w:szCs w:val="24"/>
          <w:lang w:val="fr-FR"/>
        </w:rPr>
        <w:t>.</w:t>
      </w:r>
    </w:p>
    <w:p w:rsidR="00871336" w:rsidRPr="001C0327" w:rsidRDefault="00871336" w:rsidP="00871336">
      <w:pPr>
        <w:numPr>
          <w:ilvl w:val="0"/>
          <w:numId w:val="2"/>
        </w:numPr>
        <w:spacing w:line="276" w:lineRule="auto"/>
        <w:jc w:val="both"/>
        <w:rPr>
          <w:rFonts w:ascii="Times New Roman" w:hAnsi="Times New Roman"/>
          <w:b/>
          <w:bCs/>
          <w:szCs w:val="24"/>
        </w:rPr>
      </w:pPr>
      <w:r w:rsidRPr="001C0327">
        <w:rPr>
          <w:rFonts w:ascii="Times New Roman" w:hAnsi="Times New Roman"/>
          <w:b/>
          <w:bCs/>
          <w:szCs w:val="24"/>
        </w:rPr>
        <w:t>Mục tiêu:</w:t>
      </w:r>
    </w:p>
    <w:p w:rsidR="00913904" w:rsidRPr="00913904" w:rsidRDefault="00913904" w:rsidP="00913904">
      <w:pPr>
        <w:spacing w:line="276" w:lineRule="auto"/>
        <w:ind w:firstLine="720"/>
        <w:jc w:val="both"/>
        <w:rPr>
          <w:rFonts w:ascii="Times New Roman" w:hAnsi="Times New Roman"/>
          <w:bCs/>
          <w:szCs w:val="24"/>
        </w:rPr>
      </w:pPr>
      <w:r w:rsidRPr="00913904">
        <w:rPr>
          <w:rFonts w:ascii="Times New Roman" w:hAnsi="Times New Roman"/>
          <w:bCs/>
          <w:szCs w:val="24"/>
        </w:rPr>
        <w:t xml:space="preserve">Tách dòng, giải trình tự các genes mã hóa các enzyme xúc tác con đường MEV và thiết kế vector biểu hiện </w:t>
      </w:r>
      <w:r>
        <w:rPr>
          <w:rFonts w:ascii="Times New Roman" w:hAnsi="Times New Roman"/>
          <w:bCs/>
          <w:szCs w:val="24"/>
        </w:rPr>
        <w:t xml:space="preserve">con đường này trong </w:t>
      </w:r>
      <w:r w:rsidRPr="00913904">
        <w:rPr>
          <w:rFonts w:ascii="Times New Roman" w:hAnsi="Times New Roman"/>
          <w:bCs/>
          <w:i/>
          <w:szCs w:val="24"/>
        </w:rPr>
        <w:t>E. coli</w:t>
      </w:r>
      <w:r>
        <w:rPr>
          <w:rFonts w:ascii="Times New Roman" w:hAnsi="Times New Roman"/>
          <w:bCs/>
          <w:szCs w:val="24"/>
        </w:rPr>
        <w:t>.</w:t>
      </w:r>
    </w:p>
    <w:p w:rsidR="00871336" w:rsidRPr="001C0327" w:rsidRDefault="00871336" w:rsidP="00871336">
      <w:pPr>
        <w:numPr>
          <w:ilvl w:val="0"/>
          <w:numId w:val="2"/>
        </w:numPr>
        <w:spacing w:line="276" w:lineRule="auto"/>
        <w:jc w:val="both"/>
        <w:rPr>
          <w:rFonts w:ascii="Times New Roman" w:hAnsi="Times New Roman"/>
          <w:b/>
          <w:bCs/>
          <w:szCs w:val="24"/>
        </w:rPr>
      </w:pPr>
      <w:r w:rsidRPr="001C0327">
        <w:rPr>
          <w:rFonts w:ascii="Times New Roman" w:hAnsi="Times New Roman"/>
          <w:b/>
          <w:bCs/>
          <w:szCs w:val="24"/>
        </w:rPr>
        <w:t>Nội dung chính:</w:t>
      </w:r>
    </w:p>
    <w:p w:rsidR="00913904" w:rsidRDefault="00913904" w:rsidP="00913904">
      <w:pPr>
        <w:pStyle w:val="ListParagraph"/>
        <w:numPr>
          <w:ilvl w:val="0"/>
          <w:numId w:val="7"/>
        </w:numPr>
        <w:spacing w:line="276" w:lineRule="auto"/>
        <w:jc w:val="both"/>
        <w:rPr>
          <w:rFonts w:ascii="Times New Roman" w:hAnsi="Times New Roman"/>
          <w:bCs/>
          <w:szCs w:val="24"/>
        </w:rPr>
      </w:pPr>
      <w:r>
        <w:rPr>
          <w:rFonts w:ascii="Times New Roman" w:hAnsi="Times New Roman"/>
          <w:bCs/>
          <w:szCs w:val="24"/>
        </w:rPr>
        <w:t xml:space="preserve">Tách dòng và giải trình tự </w:t>
      </w:r>
      <w:bookmarkStart w:id="0" w:name="_GoBack"/>
      <w:bookmarkEnd w:id="0"/>
      <w:r>
        <w:rPr>
          <w:rFonts w:ascii="Times New Roman" w:hAnsi="Times New Roman"/>
          <w:bCs/>
          <w:szCs w:val="24"/>
        </w:rPr>
        <w:t>3 genes mvaK1, mvaK2, mvaS</w:t>
      </w:r>
      <w:r w:rsidR="0029088B">
        <w:rPr>
          <w:rFonts w:ascii="Times New Roman" w:hAnsi="Times New Roman"/>
          <w:bCs/>
          <w:szCs w:val="24"/>
        </w:rPr>
        <w:t>.</w:t>
      </w:r>
    </w:p>
    <w:p w:rsidR="00913904" w:rsidRDefault="00913904" w:rsidP="00913904">
      <w:pPr>
        <w:pStyle w:val="ListParagraph"/>
        <w:numPr>
          <w:ilvl w:val="0"/>
          <w:numId w:val="7"/>
        </w:numPr>
        <w:spacing w:line="276" w:lineRule="auto"/>
        <w:jc w:val="both"/>
        <w:rPr>
          <w:rFonts w:ascii="Times New Roman" w:hAnsi="Times New Roman"/>
          <w:bCs/>
          <w:szCs w:val="24"/>
        </w:rPr>
      </w:pPr>
      <w:r>
        <w:rPr>
          <w:rFonts w:ascii="Times New Roman" w:hAnsi="Times New Roman"/>
          <w:bCs/>
          <w:szCs w:val="24"/>
        </w:rPr>
        <w:t>Thiết kế vector biểu hiện mang policistronic operon gồm 3 genes nói trên</w:t>
      </w:r>
      <w:r w:rsidR="0029088B">
        <w:rPr>
          <w:rFonts w:ascii="Times New Roman" w:hAnsi="Times New Roman"/>
          <w:bCs/>
          <w:szCs w:val="24"/>
        </w:rPr>
        <w:t>.</w:t>
      </w:r>
    </w:p>
    <w:p w:rsidR="00E93727" w:rsidRDefault="00E93727" w:rsidP="00913904">
      <w:pPr>
        <w:pStyle w:val="ListParagraph"/>
        <w:numPr>
          <w:ilvl w:val="0"/>
          <w:numId w:val="7"/>
        </w:numPr>
        <w:spacing w:line="276" w:lineRule="auto"/>
        <w:jc w:val="both"/>
        <w:rPr>
          <w:rFonts w:ascii="Times New Roman" w:hAnsi="Times New Roman"/>
          <w:bCs/>
          <w:szCs w:val="24"/>
        </w:rPr>
      </w:pPr>
      <w:r>
        <w:rPr>
          <w:rFonts w:ascii="Times New Roman" w:hAnsi="Times New Roman"/>
          <w:bCs/>
          <w:szCs w:val="24"/>
        </w:rPr>
        <w:t>Biến nạp với các vector sinh tổng hợp carotenoid và chọn lọc các dòng E. coli mang tổ hợp các hệ thống vector MEV-carotenoid.</w:t>
      </w:r>
    </w:p>
    <w:p w:rsidR="00913904" w:rsidRPr="00913904" w:rsidRDefault="0029088B" w:rsidP="00913904">
      <w:pPr>
        <w:pStyle w:val="ListParagraph"/>
        <w:numPr>
          <w:ilvl w:val="0"/>
          <w:numId w:val="7"/>
        </w:numPr>
        <w:spacing w:line="276" w:lineRule="auto"/>
        <w:jc w:val="both"/>
        <w:rPr>
          <w:rFonts w:ascii="Times New Roman" w:hAnsi="Times New Roman"/>
          <w:bCs/>
          <w:szCs w:val="24"/>
        </w:rPr>
      </w:pPr>
      <w:r>
        <w:rPr>
          <w:rFonts w:ascii="Times New Roman" w:hAnsi="Times New Roman"/>
          <w:bCs/>
          <w:szCs w:val="24"/>
        </w:rPr>
        <w:t xml:space="preserve">Kiểm tra năng lực sinh tổng hợp carotenoid của chủng </w:t>
      </w:r>
      <w:r w:rsidRPr="0029088B">
        <w:rPr>
          <w:rFonts w:ascii="Times New Roman" w:hAnsi="Times New Roman"/>
          <w:bCs/>
          <w:i/>
          <w:szCs w:val="24"/>
        </w:rPr>
        <w:t>E. coli</w:t>
      </w:r>
      <w:r>
        <w:rPr>
          <w:rFonts w:ascii="Times New Roman" w:hAnsi="Times New Roman"/>
          <w:bCs/>
          <w:szCs w:val="24"/>
        </w:rPr>
        <w:t xml:space="preserve"> tái tổ hợp khi được bổ sung con đường MEV.</w:t>
      </w:r>
    </w:p>
    <w:p w:rsidR="00871336" w:rsidRPr="001C0327" w:rsidRDefault="00871336" w:rsidP="00871336">
      <w:pPr>
        <w:numPr>
          <w:ilvl w:val="0"/>
          <w:numId w:val="2"/>
        </w:numPr>
        <w:spacing w:line="276" w:lineRule="auto"/>
        <w:jc w:val="both"/>
        <w:rPr>
          <w:rFonts w:ascii="Times New Roman" w:hAnsi="Times New Roman"/>
          <w:b/>
          <w:bCs/>
          <w:szCs w:val="24"/>
        </w:rPr>
      </w:pPr>
      <w:r w:rsidRPr="001C0327">
        <w:rPr>
          <w:rFonts w:ascii="Times New Roman" w:hAnsi="Times New Roman"/>
          <w:b/>
          <w:bCs/>
          <w:szCs w:val="24"/>
        </w:rPr>
        <w:t>Sản ph</w:t>
      </w:r>
      <w:r w:rsidRPr="001C0327">
        <w:rPr>
          <w:rFonts w:ascii="Times New Roman" w:hAnsi="Times New Roman"/>
          <w:b/>
          <w:szCs w:val="24"/>
        </w:rPr>
        <w:t xml:space="preserve">ẩm và kết quả </w:t>
      </w:r>
      <w:r w:rsidRPr="001C0327">
        <w:rPr>
          <w:rFonts w:ascii="Times New Roman" w:hAnsi="Times New Roman"/>
          <w:b/>
          <w:bCs/>
          <w:szCs w:val="24"/>
        </w:rPr>
        <w:t>dự kiến:</w:t>
      </w:r>
    </w:p>
    <w:p w:rsidR="00871336" w:rsidRPr="001C0327" w:rsidRDefault="00871336" w:rsidP="00871336">
      <w:pPr>
        <w:spacing w:line="276" w:lineRule="auto"/>
        <w:ind w:left="360"/>
        <w:jc w:val="both"/>
        <w:rPr>
          <w:rFonts w:ascii="Times New Roman" w:hAnsi="Times New Roman"/>
          <w:b/>
          <w:i/>
          <w:szCs w:val="24"/>
        </w:rPr>
      </w:pPr>
      <w:r w:rsidRPr="001C0327">
        <w:rPr>
          <w:rFonts w:ascii="Times New Roman" w:hAnsi="Times New Roman"/>
          <w:b/>
          <w:i/>
          <w:szCs w:val="24"/>
        </w:rPr>
        <w:t>6.1.  Sản phẩm khoa học:</w:t>
      </w:r>
    </w:p>
    <w:p w:rsidR="00871336" w:rsidRPr="001C0327" w:rsidRDefault="00871336" w:rsidP="00871336">
      <w:pPr>
        <w:numPr>
          <w:ilvl w:val="1"/>
          <w:numId w:val="1"/>
        </w:numPr>
        <w:spacing w:line="276" w:lineRule="auto"/>
        <w:jc w:val="both"/>
        <w:rPr>
          <w:rFonts w:ascii="Times New Roman" w:hAnsi="Times New Roman"/>
          <w:szCs w:val="24"/>
        </w:rPr>
      </w:pPr>
      <w:r w:rsidRPr="001C0327">
        <w:rPr>
          <w:rFonts w:ascii="Times New Roman" w:hAnsi="Times New Roman"/>
          <w:szCs w:val="24"/>
        </w:rPr>
        <w:t xml:space="preserve">Số bài báo khoa học đăng trên tạp chí trong nước: </w:t>
      </w:r>
      <w:r w:rsidR="002C458C" w:rsidRPr="001C0327">
        <w:rPr>
          <w:rFonts w:ascii="Times New Roman" w:hAnsi="Times New Roman"/>
          <w:szCs w:val="24"/>
        </w:rPr>
        <w:t>01</w:t>
      </w:r>
      <w:r w:rsidRPr="001C0327">
        <w:rPr>
          <w:rFonts w:ascii="Times New Roman" w:hAnsi="Times New Roman"/>
          <w:szCs w:val="24"/>
        </w:rPr>
        <w:tab/>
        <w:t xml:space="preserve">            </w:t>
      </w:r>
    </w:p>
    <w:p w:rsidR="002C458C" w:rsidRPr="001C0327" w:rsidRDefault="00871336" w:rsidP="00871336">
      <w:pPr>
        <w:spacing w:line="276" w:lineRule="auto"/>
        <w:jc w:val="both"/>
        <w:rPr>
          <w:rFonts w:ascii="Times New Roman" w:hAnsi="Times New Roman"/>
          <w:szCs w:val="24"/>
        </w:rPr>
      </w:pPr>
      <w:r w:rsidRPr="001C0327">
        <w:rPr>
          <w:rFonts w:ascii="Times New Roman" w:hAnsi="Times New Roman"/>
          <w:szCs w:val="24"/>
        </w:rPr>
        <w:t xml:space="preserve">      </w:t>
      </w:r>
      <w:r w:rsidRPr="001C0327">
        <w:rPr>
          <w:rFonts w:ascii="Times New Roman" w:hAnsi="Times New Roman"/>
          <w:b/>
          <w:i/>
          <w:szCs w:val="24"/>
        </w:rPr>
        <w:t>6.1. Sản phẩm đào tạo:</w:t>
      </w:r>
      <w:r w:rsidRPr="001C0327">
        <w:rPr>
          <w:rFonts w:ascii="Times New Roman" w:hAnsi="Times New Roman"/>
          <w:szCs w:val="24"/>
        </w:rPr>
        <w:t xml:space="preserve"> </w:t>
      </w:r>
    </w:p>
    <w:p w:rsidR="002C458C" w:rsidRPr="001C0327" w:rsidRDefault="00871336" w:rsidP="002C458C">
      <w:pPr>
        <w:numPr>
          <w:ilvl w:val="1"/>
          <w:numId w:val="1"/>
        </w:numPr>
        <w:spacing w:line="276" w:lineRule="auto"/>
        <w:jc w:val="both"/>
        <w:rPr>
          <w:rFonts w:ascii="Times New Roman" w:hAnsi="Times New Roman"/>
          <w:szCs w:val="24"/>
        </w:rPr>
      </w:pPr>
      <w:r w:rsidRPr="001C0327">
        <w:rPr>
          <w:rFonts w:ascii="Times New Roman" w:hAnsi="Times New Roman"/>
          <w:szCs w:val="24"/>
        </w:rPr>
        <w:t xml:space="preserve">Số lượng </w:t>
      </w:r>
      <w:r w:rsidR="002C458C" w:rsidRPr="001C0327">
        <w:rPr>
          <w:rFonts w:ascii="Times New Roman" w:hAnsi="Times New Roman"/>
          <w:szCs w:val="24"/>
        </w:rPr>
        <w:t>thạc sĩ: 01</w:t>
      </w:r>
    </w:p>
    <w:p w:rsidR="00871336" w:rsidRPr="001C0327" w:rsidRDefault="002C458C" w:rsidP="002C458C">
      <w:pPr>
        <w:numPr>
          <w:ilvl w:val="1"/>
          <w:numId w:val="1"/>
        </w:numPr>
        <w:spacing w:line="276" w:lineRule="auto"/>
        <w:jc w:val="both"/>
        <w:rPr>
          <w:rFonts w:ascii="Times New Roman" w:hAnsi="Times New Roman"/>
          <w:szCs w:val="24"/>
        </w:rPr>
      </w:pPr>
      <w:r w:rsidRPr="001C0327">
        <w:rPr>
          <w:rFonts w:ascii="Times New Roman" w:hAnsi="Times New Roman"/>
          <w:szCs w:val="24"/>
        </w:rPr>
        <w:t>Số nhóm sinh viên NCKH: 01</w:t>
      </w:r>
      <w:r w:rsidR="00871336" w:rsidRPr="001C0327">
        <w:rPr>
          <w:rFonts w:ascii="Times New Roman" w:hAnsi="Times New Roman"/>
          <w:szCs w:val="24"/>
        </w:rPr>
        <w:t xml:space="preserve">                       </w:t>
      </w:r>
    </w:p>
    <w:p w:rsidR="00871336" w:rsidRDefault="00871336" w:rsidP="00871336">
      <w:pPr>
        <w:spacing w:line="276" w:lineRule="auto"/>
        <w:ind w:left="851" w:hanging="851"/>
        <w:jc w:val="both"/>
        <w:rPr>
          <w:rFonts w:ascii="Times New Roman" w:hAnsi="Times New Roman"/>
          <w:szCs w:val="24"/>
        </w:rPr>
      </w:pPr>
      <w:r w:rsidRPr="001C0327">
        <w:rPr>
          <w:rFonts w:ascii="Times New Roman" w:hAnsi="Times New Roman"/>
          <w:szCs w:val="24"/>
        </w:rPr>
        <w:t xml:space="preserve">      </w:t>
      </w:r>
      <w:r w:rsidRPr="001C0327">
        <w:rPr>
          <w:rFonts w:ascii="Times New Roman" w:hAnsi="Times New Roman"/>
          <w:b/>
          <w:i/>
          <w:szCs w:val="24"/>
        </w:rPr>
        <w:t xml:space="preserve">6.3.  Sản phẩm ứng dụng: </w:t>
      </w:r>
    </w:p>
    <w:p w:rsidR="0029088B" w:rsidRPr="0029088B" w:rsidRDefault="009C5C35" w:rsidP="009C5C35">
      <w:pPr>
        <w:numPr>
          <w:ilvl w:val="1"/>
          <w:numId w:val="1"/>
        </w:numPr>
        <w:spacing w:line="276" w:lineRule="auto"/>
        <w:jc w:val="both"/>
        <w:rPr>
          <w:rFonts w:ascii="Times New Roman" w:hAnsi="Times New Roman"/>
          <w:szCs w:val="24"/>
        </w:rPr>
      </w:pPr>
      <w:r>
        <w:rPr>
          <w:rFonts w:ascii="Times New Roman" w:hAnsi="Times New Roman"/>
          <w:szCs w:val="24"/>
        </w:rPr>
        <w:t>C</w:t>
      </w:r>
      <w:r w:rsidR="0029088B" w:rsidRPr="0029088B">
        <w:rPr>
          <w:rFonts w:ascii="Times New Roman" w:hAnsi="Times New Roman"/>
          <w:szCs w:val="24"/>
        </w:rPr>
        <w:t>h</w:t>
      </w:r>
      <w:r w:rsidR="0029088B" w:rsidRPr="009C5C35">
        <w:rPr>
          <w:rFonts w:ascii="Times New Roman" w:hAnsi="Times New Roman"/>
          <w:szCs w:val="24"/>
        </w:rPr>
        <w:t>ủ</w:t>
      </w:r>
      <w:r w:rsidR="0029088B" w:rsidRPr="0029088B">
        <w:rPr>
          <w:rFonts w:ascii="Times New Roman" w:hAnsi="Times New Roman"/>
          <w:szCs w:val="24"/>
        </w:rPr>
        <w:t xml:space="preserve">ng </w:t>
      </w:r>
      <w:r w:rsidR="0029088B" w:rsidRPr="009C5C35">
        <w:rPr>
          <w:rFonts w:ascii="Times New Roman" w:hAnsi="Times New Roman"/>
          <w:i/>
          <w:szCs w:val="24"/>
        </w:rPr>
        <w:t>E. coli</w:t>
      </w:r>
      <w:r w:rsidR="0029088B" w:rsidRPr="0029088B">
        <w:rPr>
          <w:rFonts w:ascii="Times New Roman" w:hAnsi="Times New Roman"/>
          <w:szCs w:val="24"/>
        </w:rPr>
        <w:t xml:space="preserve"> t</w:t>
      </w:r>
      <w:r w:rsidR="0029088B" w:rsidRPr="009C5C35">
        <w:rPr>
          <w:rFonts w:ascii="Times New Roman" w:hAnsi="Times New Roman"/>
          <w:szCs w:val="24"/>
        </w:rPr>
        <w:t>á</w:t>
      </w:r>
      <w:r w:rsidR="0029088B" w:rsidRPr="0029088B">
        <w:rPr>
          <w:rFonts w:ascii="Times New Roman" w:hAnsi="Times New Roman"/>
          <w:szCs w:val="24"/>
        </w:rPr>
        <w:t>i t</w:t>
      </w:r>
      <w:r w:rsidR="0029088B" w:rsidRPr="009C5C35">
        <w:rPr>
          <w:rFonts w:ascii="Times New Roman" w:hAnsi="Times New Roman"/>
          <w:szCs w:val="24"/>
        </w:rPr>
        <w:t>ổ</w:t>
      </w:r>
      <w:r w:rsidR="0029088B" w:rsidRPr="0029088B">
        <w:rPr>
          <w:rFonts w:ascii="Times New Roman" w:hAnsi="Times New Roman"/>
          <w:szCs w:val="24"/>
        </w:rPr>
        <w:t xml:space="preserve"> h</w:t>
      </w:r>
      <w:r w:rsidR="0029088B" w:rsidRPr="009C5C35">
        <w:rPr>
          <w:rFonts w:ascii="Times New Roman" w:hAnsi="Times New Roman"/>
          <w:szCs w:val="24"/>
        </w:rPr>
        <w:t>ợ</w:t>
      </w:r>
      <w:r w:rsidR="0029088B" w:rsidRPr="0029088B">
        <w:rPr>
          <w:rFonts w:ascii="Times New Roman" w:hAnsi="Times New Roman"/>
          <w:szCs w:val="24"/>
        </w:rPr>
        <w:t>p c</w:t>
      </w:r>
      <w:r w:rsidR="0029088B" w:rsidRPr="009C5C35">
        <w:rPr>
          <w:rFonts w:ascii="Times New Roman" w:hAnsi="Times New Roman"/>
          <w:szCs w:val="24"/>
        </w:rPr>
        <w:t>ó</w:t>
      </w:r>
      <w:r w:rsidR="0029088B" w:rsidRPr="0029088B">
        <w:rPr>
          <w:rFonts w:ascii="Times New Roman" w:hAnsi="Times New Roman"/>
          <w:szCs w:val="24"/>
        </w:rPr>
        <w:t xml:space="preserve"> kh</w:t>
      </w:r>
      <w:r w:rsidR="0029088B" w:rsidRPr="009C5C35">
        <w:rPr>
          <w:rFonts w:ascii="Times New Roman" w:hAnsi="Times New Roman"/>
          <w:szCs w:val="24"/>
        </w:rPr>
        <w:t>ả</w:t>
      </w:r>
      <w:r w:rsidR="0029088B" w:rsidRPr="0029088B">
        <w:rPr>
          <w:rFonts w:ascii="Times New Roman" w:hAnsi="Times New Roman"/>
          <w:szCs w:val="24"/>
        </w:rPr>
        <w:t xml:space="preserve"> năng tổng hợp lycopene, </w:t>
      </w:r>
      <w:r w:rsidR="0029088B" w:rsidRPr="009C5C35">
        <w:rPr>
          <w:rFonts w:ascii="Times New Roman" w:hAnsi="Times New Roman"/>
          <w:szCs w:val="24"/>
        </w:rPr>
        <w:t>β-carotene</w:t>
      </w:r>
      <w:r w:rsidR="0029088B" w:rsidRPr="009C5C35">
        <w:rPr>
          <w:rFonts w:ascii="Times New Roman" w:hAnsi="Times New Roman"/>
          <w:szCs w:val="24"/>
        </w:rPr>
        <w:t>.</w:t>
      </w:r>
    </w:p>
    <w:p w:rsidR="00871336" w:rsidRPr="001C0327" w:rsidRDefault="00871336" w:rsidP="00871336">
      <w:pPr>
        <w:numPr>
          <w:ilvl w:val="0"/>
          <w:numId w:val="2"/>
        </w:numPr>
        <w:spacing w:line="276" w:lineRule="auto"/>
        <w:jc w:val="both"/>
        <w:rPr>
          <w:rFonts w:ascii="Times New Roman" w:hAnsi="Times New Roman"/>
          <w:b/>
          <w:bCs/>
          <w:szCs w:val="24"/>
        </w:rPr>
      </w:pPr>
      <w:r w:rsidRPr="001C0327">
        <w:rPr>
          <w:rFonts w:ascii="Times New Roman" w:hAnsi="Times New Roman"/>
          <w:b/>
          <w:bCs/>
          <w:szCs w:val="24"/>
        </w:rPr>
        <w:t>Hiệu quả dự kiến:</w:t>
      </w:r>
    </w:p>
    <w:p w:rsidR="0029088B" w:rsidRPr="0029088B" w:rsidRDefault="0029088B" w:rsidP="0029088B">
      <w:pPr>
        <w:pStyle w:val="ListParagraph"/>
        <w:numPr>
          <w:ilvl w:val="0"/>
          <w:numId w:val="8"/>
        </w:numPr>
        <w:spacing w:line="276" w:lineRule="auto"/>
        <w:jc w:val="both"/>
        <w:rPr>
          <w:rFonts w:ascii="Times New Roman" w:hAnsi="Times New Roman"/>
          <w:bCs/>
          <w:szCs w:val="24"/>
        </w:rPr>
      </w:pPr>
      <w:r w:rsidRPr="0029088B">
        <w:rPr>
          <w:rFonts w:ascii="Times New Roman" w:hAnsi="Times New Roman"/>
          <w:bCs/>
          <w:szCs w:val="24"/>
        </w:rPr>
        <w:t>V</w:t>
      </w:r>
      <w:r w:rsidRPr="0029088B">
        <w:rPr>
          <w:rFonts w:ascii="Times New Roman" w:hAnsi="Times New Roman" w:cs="Calibri"/>
          <w:bCs/>
          <w:szCs w:val="24"/>
        </w:rPr>
        <w:t>ề</w:t>
      </w:r>
      <w:r w:rsidRPr="0029088B">
        <w:rPr>
          <w:rFonts w:ascii="Times New Roman" w:hAnsi="Times New Roman"/>
          <w:bCs/>
          <w:szCs w:val="24"/>
        </w:rPr>
        <w:t xml:space="preserve"> m</w:t>
      </w:r>
      <w:r w:rsidRPr="0029088B">
        <w:rPr>
          <w:rFonts w:ascii="Times New Roman" w:hAnsi="Times New Roman" w:cs="Calibri"/>
          <w:bCs/>
          <w:szCs w:val="24"/>
        </w:rPr>
        <w:t>ặ</w:t>
      </w:r>
      <w:r w:rsidRPr="0029088B">
        <w:rPr>
          <w:rFonts w:ascii="Times New Roman" w:hAnsi="Times New Roman"/>
          <w:bCs/>
          <w:szCs w:val="24"/>
        </w:rPr>
        <w:t>t kinh t</w:t>
      </w:r>
      <w:r w:rsidRPr="0029088B">
        <w:rPr>
          <w:rFonts w:ascii="Times New Roman" w:hAnsi="Times New Roman" w:cs="Calibri"/>
          <w:bCs/>
          <w:szCs w:val="24"/>
        </w:rPr>
        <w:t>ế</w:t>
      </w:r>
      <w:r w:rsidRPr="0029088B">
        <w:rPr>
          <w:rFonts w:ascii="Times New Roman" w:hAnsi="Times New Roman"/>
          <w:bCs/>
          <w:szCs w:val="24"/>
        </w:rPr>
        <w:t xml:space="preserve"> - x</w:t>
      </w:r>
      <w:r w:rsidRPr="0029088B">
        <w:rPr>
          <w:rFonts w:ascii="Times New Roman" w:hAnsi="Times New Roman" w:cs=".VnTime"/>
          <w:bCs/>
          <w:szCs w:val="24"/>
        </w:rPr>
        <w:t>ã</w:t>
      </w:r>
      <w:r w:rsidRPr="0029088B">
        <w:rPr>
          <w:rFonts w:ascii="Times New Roman" w:hAnsi="Times New Roman"/>
          <w:bCs/>
          <w:szCs w:val="24"/>
        </w:rPr>
        <w:t xml:space="preserve"> h</w:t>
      </w:r>
      <w:r w:rsidRPr="0029088B">
        <w:rPr>
          <w:rFonts w:ascii="Times New Roman" w:hAnsi="Times New Roman" w:cs="Calibri"/>
          <w:bCs/>
          <w:szCs w:val="24"/>
        </w:rPr>
        <w:t>ộ</w:t>
      </w:r>
      <w:r w:rsidRPr="0029088B">
        <w:rPr>
          <w:rFonts w:ascii="Times New Roman" w:hAnsi="Times New Roman"/>
          <w:bCs/>
          <w:szCs w:val="24"/>
        </w:rPr>
        <w:t>i, n</w:t>
      </w:r>
      <w:r w:rsidRPr="0029088B">
        <w:rPr>
          <w:rFonts w:ascii="Times New Roman" w:hAnsi="Times New Roman" w:cs="Calibri"/>
          <w:bCs/>
          <w:szCs w:val="24"/>
        </w:rPr>
        <w:t>ế</w:t>
      </w:r>
      <w:r w:rsidRPr="0029088B">
        <w:rPr>
          <w:rFonts w:ascii="Times New Roman" w:hAnsi="Times New Roman"/>
          <w:bCs/>
          <w:szCs w:val="24"/>
        </w:rPr>
        <w:t>u th</w:t>
      </w:r>
      <w:r w:rsidRPr="0029088B">
        <w:rPr>
          <w:rFonts w:ascii="Times New Roman" w:hAnsi="Times New Roman" w:cs="Calibri"/>
          <w:bCs/>
          <w:szCs w:val="24"/>
        </w:rPr>
        <w:t>à</w:t>
      </w:r>
      <w:r w:rsidRPr="0029088B">
        <w:rPr>
          <w:rFonts w:ascii="Times New Roman" w:hAnsi="Times New Roman"/>
          <w:bCs/>
          <w:szCs w:val="24"/>
        </w:rPr>
        <w:t>nh c</w:t>
      </w:r>
      <w:r w:rsidRPr="0029088B">
        <w:rPr>
          <w:rFonts w:ascii="Times New Roman" w:hAnsi="Times New Roman" w:cs=".VnTime"/>
          <w:bCs/>
          <w:szCs w:val="24"/>
        </w:rPr>
        <w:t>ô</w:t>
      </w:r>
      <w:r w:rsidRPr="0029088B">
        <w:rPr>
          <w:rFonts w:ascii="Times New Roman" w:hAnsi="Times New Roman"/>
          <w:bCs/>
          <w:szCs w:val="24"/>
        </w:rPr>
        <w:t xml:space="preserve">ng </w:t>
      </w:r>
      <w:r w:rsidRPr="0029088B">
        <w:rPr>
          <w:rFonts w:ascii="Times New Roman" w:hAnsi="Times New Roman" w:cs="Calibri"/>
          <w:bCs/>
          <w:szCs w:val="24"/>
        </w:rPr>
        <w:t>đề</w:t>
      </w:r>
      <w:r w:rsidRPr="0029088B">
        <w:rPr>
          <w:rFonts w:ascii="Times New Roman" w:hAnsi="Times New Roman"/>
          <w:bCs/>
          <w:szCs w:val="24"/>
        </w:rPr>
        <w:t xml:space="preserve"> t</w:t>
      </w:r>
      <w:r w:rsidRPr="0029088B">
        <w:rPr>
          <w:rFonts w:ascii="Times New Roman" w:hAnsi="Times New Roman" w:cs="Calibri"/>
          <w:bCs/>
          <w:szCs w:val="24"/>
        </w:rPr>
        <w:t>à</w:t>
      </w:r>
      <w:r w:rsidRPr="0029088B">
        <w:rPr>
          <w:rFonts w:ascii="Times New Roman" w:hAnsi="Times New Roman"/>
          <w:bCs/>
          <w:szCs w:val="24"/>
        </w:rPr>
        <w:t>i s</w:t>
      </w:r>
      <w:r w:rsidRPr="0029088B">
        <w:rPr>
          <w:rFonts w:ascii="Times New Roman" w:hAnsi="Times New Roman" w:cs="Calibri"/>
          <w:bCs/>
          <w:szCs w:val="24"/>
        </w:rPr>
        <w:t>ẽ</w:t>
      </w:r>
      <w:r w:rsidRPr="0029088B">
        <w:rPr>
          <w:rFonts w:ascii="Times New Roman" w:hAnsi="Times New Roman"/>
          <w:bCs/>
          <w:szCs w:val="24"/>
        </w:rPr>
        <w:t xml:space="preserve"> t</w:t>
      </w:r>
      <w:r w:rsidRPr="0029088B">
        <w:rPr>
          <w:rFonts w:ascii="Times New Roman" w:hAnsi="Times New Roman" w:cs="Calibri"/>
          <w:bCs/>
          <w:szCs w:val="24"/>
        </w:rPr>
        <w:t>ạ</w:t>
      </w:r>
      <w:r w:rsidRPr="0029088B">
        <w:rPr>
          <w:rFonts w:ascii="Times New Roman" w:hAnsi="Times New Roman"/>
          <w:bCs/>
          <w:szCs w:val="24"/>
        </w:rPr>
        <w:t>o ra m</w:t>
      </w:r>
      <w:r w:rsidRPr="0029088B">
        <w:rPr>
          <w:rFonts w:ascii="Times New Roman" w:hAnsi="Times New Roman" w:cs="Calibri"/>
          <w:bCs/>
          <w:szCs w:val="24"/>
        </w:rPr>
        <w:t>ộ</w:t>
      </w:r>
      <w:r w:rsidRPr="0029088B">
        <w:rPr>
          <w:rFonts w:ascii="Times New Roman" w:hAnsi="Times New Roman"/>
          <w:bCs/>
          <w:szCs w:val="24"/>
        </w:rPr>
        <w:t>t ph</w:t>
      </w:r>
      <w:r w:rsidRPr="0029088B">
        <w:rPr>
          <w:rFonts w:ascii="Times New Roman" w:hAnsi="Times New Roman" w:cs="Calibri"/>
          <w:bCs/>
          <w:szCs w:val="24"/>
        </w:rPr>
        <w:t>ươ</w:t>
      </w:r>
      <w:r w:rsidRPr="0029088B">
        <w:rPr>
          <w:rFonts w:ascii="Times New Roman" w:hAnsi="Times New Roman"/>
          <w:bCs/>
          <w:szCs w:val="24"/>
        </w:rPr>
        <w:t>ng pháp m</w:t>
      </w:r>
      <w:r w:rsidRPr="0029088B">
        <w:rPr>
          <w:rFonts w:ascii="Times New Roman" w:hAnsi="Times New Roman" w:cs="Calibri"/>
          <w:bCs/>
          <w:szCs w:val="24"/>
        </w:rPr>
        <w:t>ớ</w:t>
      </w:r>
      <w:r w:rsidRPr="0029088B">
        <w:rPr>
          <w:rFonts w:ascii="Times New Roman" w:hAnsi="Times New Roman"/>
          <w:bCs/>
          <w:szCs w:val="24"/>
        </w:rPr>
        <w:t xml:space="preserve">i </w:t>
      </w:r>
      <w:r w:rsidRPr="0029088B">
        <w:rPr>
          <w:rFonts w:ascii="Times New Roman" w:hAnsi="Times New Roman" w:cs="Calibri"/>
          <w:bCs/>
          <w:szCs w:val="24"/>
        </w:rPr>
        <w:t>để</w:t>
      </w:r>
      <w:r w:rsidRPr="0029088B">
        <w:rPr>
          <w:rFonts w:ascii="Times New Roman" w:hAnsi="Times New Roman"/>
          <w:bCs/>
          <w:szCs w:val="24"/>
        </w:rPr>
        <w:t xml:space="preserve"> s</w:t>
      </w:r>
      <w:r w:rsidRPr="0029088B">
        <w:rPr>
          <w:rFonts w:ascii="Times New Roman" w:hAnsi="Times New Roman" w:cs="Calibri"/>
          <w:bCs/>
          <w:szCs w:val="24"/>
        </w:rPr>
        <w:t>ả</w:t>
      </w:r>
      <w:r w:rsidRPr="0029088B">
        <w:rPr>
          <w:rFonts w:ascii="Times New Roman" w:hAnsi="Times New Roman"/>
          <w:bCs/>
          <w:szCs w:val="24"/>
        </w:rPr>
        <w:t>n xu</w:t>
      </w:r>
      <w:r w:rsidRPr="0029088B">
        <w:rPr>
          <w:rFonts w:ascii="Times New Roman" w:hAnsi="Times New Roman" w:cs="Calibri"/>
          <w:bCs/>
          <w:szCs w:val="24"/>
        </w:rPr>
        <w:t>ấ</w:t>
      </w:r>
      <w:r w:rsidRPr="0029088B">
        <w:rPr>
          <w:rFonts w:ascii="Times New Roman" w:hAnsi="Times New Roman"/>
          <w:bCs/>
          <w:szCs w:val="24"/>
        </w:rPr>
        <w:t xml:space="preserve">t </w:t>
      </w:r>
      <w:r>
        <w:rPr>
          <w:rFonts w:ascii="Times New Roman" w:hAnsi="Times New Roman"/>
          <w:bCs/>
          <w:szCs w:val="24"/>
        </w:rPr>
        <w:t>carotenoid</w:t>
      </w:r>
      <w:r w:rsidRPr="0029088B">
        <w:rPr>
          <w:rFonts w:ascii="Times New Roman" w:hAnsi="Times New Roman"/>
          <w:bCs/>
          <w:szCs w:val="24"/>
        </w:rPr>
        <w:t xml:space="preserve"> v</w:t>
      </w:r>
      <w:r w:rsidRPr="0029088B">
        <w:rPr>
          <w:rFonts w:ascii="Times New Roman" w:hAnsi="Times New Roman" w:cs="Calibri"/>
          <w:bCs/>
          <w:szCs w:val="24"/>
        </w:rPr>
        <w:t>ớ</w:t>
      </w:r>
      <w:r w:rsidRPr="0029088B">
        <w:rPr>
          <w:rFonts w:ascii="Times New Roman" w:hAnsi="Times New Roman"/>
          <w:bCs/>
          <w:szCs w:val="24"/>
        </w:rPr>
        <w:t xml:space="preserve">i </w:t>
      </w:r>
      <w:r w:rsidRPr="0029088B">
        <w:rPr>
          <w:rFonts w:ascii="Times New Roman" w:hAnsi="Times New Roman" w:cs="Calibri"/>
          <w:bCs/>
          <w:szCs w:val="24"/>
        </w:rPr>
        <w:t>ư</w:t>
      </w:r>
      <w:r w:rsidRPr="0029088B">
        <w:rPr>
          <w:rFonts w:ascii="Times New Roman" w:hAnsi="Times New Roman"/>
          <w:bCs/>
          <w:szCs w:val="24"/>
        </w:rPr>
        <w:t xml:space="preserve">u </w:t>
      </w:r>
      <w:r w:rsidRPr="0029088B">
        <w:rPr>
          <w:rFonts w:ascii="Times New Roman" w:hAnsi="Times New Roman" w:cs="Calibri"/>
          <w:bCs/>
          <w:szCs w:val="24"/>
        </w:rPr>
        <w:t>đ</w:t>
      </w:r>
      <w:r w:rsidRPr="0029088B">
        <w:rPr>
          <w:rFonts w:ascii="Times New Roman" w:hAnsi="Times New Roman"/>
          <w:bCs/>
          <w:szCs w:val="24"/>
        </w:rPr>
        <w:t>i</w:t>
      </w:r>
      <w:r w:rsidRPr="0029088B">
        <w:rPr>
          <w:rFonts w:ascii="Times New Roman" w:hAnsi="Times New Roman" w:cs="Calibri"/>
          <w:bCs/>
          <w:szCs w:val="24"/>
        </w:rPr>
        <w:t>ể</w:t>
      </w:r>
      <w:r w:rsidRPr="0029088B">
        <w:rPr>
          <w:rFonts w:ascii="Times New Roman" w:hAnsi="Times New Roman"/>
          <w:bCs/>
          <w:szCs w:val="24"/>
        </w:rPr>
        <w:t>m kh</w:t>
      </w:r>
      <w:r w:rsidRPr="0029088B">
        <w:rPr>
          <w:rFonts w:ascii="Times New Roman" w:hAnsi="Times New Roman" w:cs=".VnTime"/>
          <w:bCs/>
          <w:szCs w:val="24"/>
        </w:rPr>
        <w:t>ô</w:t>
      </w:r>
      <w:r w:rsidRPr="0029088B">
        <w:rPr>
          <w:rFonts w:ascii="Times New Roman" w:hAnsi="Times New Roman"/>
          <w:bCs/>
          <w:szCs w:val="24"/>
        </w:rPr>
        <w:t>ng ph</w:t>
      </w:r>
      <w:r w:rsidRPr="0029088B">
        <w:rPr>
          <w:rFonts w:ascii="Times New Roman" w:hAnsi="Times New Roman" w:cs="Calibri"/>
          <w:bCs/>
          <w:szCs w:val="24"/>
        </w:rPr>
        <w:t>ụ</w:t>
      </w:r>
      <w:r w:rsidRPr="0029088B">
        <w:rPr>
          <w:rFonts w:ascii="Times New Roman" w:hAnsi="Times New Roman"/>
          <w:bCs/>
          <w:szCs w:val="24"/>
        </w:rPr>
        <w:t xml:space="preserve"> thu</w:t>
      </w:r>
      <w:r w:rsidRPr="0029088B">
        <w:rPr>
          <w:rFonts w:ascii="Times New Roman" w:hAnsi="Times New Roman" w:cs="Calibri"/>
          <w:bCs/>
          <w:szCs w:val="24"/>
        </w:rPr>
        <w:t>ộ</w:t>
      </w:r>
      <w:r w:rsidRPr="0029088B">
        <w:rPr>
          <w:rFonts w:ascii="Times New Roman" w:hAnsi="Times New Roman"/>
          <w:bCs/>
          <w:szCs w:val="24"/>
        </w:rPr>
        <w:t>c th</w:t>
      </w:r>
      <w:r w:rsidRPr="0029088B">
        <w:rPr>
          <w:rFonts w:ascii="Times New Roman" w:hAnsi="Times New Roman" w:cs="Calibri"/>
          <w:bCs/>
          <w:szCs w:val="24"/>
        </w:rPr>
        <w:t>ờ</w:t>
      </w:r>
      <w:r w:rsidRPr="0029088B">
        <w:rPr>
          <w:rFonts w:ascii="Times New Roman" w:hAnsi="Times New Roman"/>
          <w:bCs/>
          <w:szCs w:val="24"/>
        </w:rPr>
        <w:t>i v</w:t>
      </w:r>
      <w:r w:rsidRPr="0029088B">
        <w:rPr>
          <w:rFonts w:ascii="Times New Roman" w:hAnsi="Times New Roman" w:cs="Calibri"/>
          <w:bCs/>
          <w:szCs w:val="24"/>
        </w:rPr>
        <w:t>ụ</w:t>
      </w:r>
      <w:r w:rsidRPr="0029088B">
        <w:rPr>
          <w:rFonts w:ascii="Times New Roman" w:hAnsi="Times New Roman"/>
          <w:bCs/>
          <w:szCs w:val="24"/>
        </w:rPr>
        <w:t>, ch</w:t>
      </w:r>
      <w:r w:rsidRPr="0029088B">
        <w:rPr>
          <w:rFonts w:ascii="Times New Roman" w:hAnsi="Times New Roman" w:cs="Calibri"/>
          <w:bCs/>
          <w:szCs w:val="24"/>
        </w:rPr>
        <w:t>ủ</w:t>
      </w:r>
      <w:r w:rsidRPr="0029088B">
        <w:rPr>
          <w:rFonts w:ascii="Times New Roman" w:hAnsi="Times New Roman"/>
          <w:bCs/>
          <w:szCs w:val="24"/>
        </w:rPr>
        <w:t xml:space="preserve"> </w:t>
      </w:r>
      <w:r w:rsidRPr="0029088B">
        <w:rPr>
          <w:rFonts w:ascii="Times New Roman" w:hAnsi="Times New Roman" w:cs="Calibri"/>
          <w:bCs/>
          <w:szCs w:val="24"/>
        </w:rPr>
        <w:t>độ</w:t>
      </w:r>
      <w:r w:rsidRPr="0029088B">
        <w:rPr>
          <w:rFonts w:ascii="Times New Roman" w:hAnsi="Times New Roman"/>
          <w:bCs/>
          <w:szCs w:val="24"/>
        </w:rPr>
        <w:t>ng v</w:t>
      </w:r>
      <w:r w:rsidRPr="0029088B">
        <w:rPr>
          <w:rFonts w:ascii="Times New Roman" w:hAnsi="Times New Roman" w:cs="Calibri"/>
          <w:bCs/>
          <w:szCs w:val="24"/>
        </w:rPr>
        <w:t>ề</w:t>
      </w:r>
      <w:r w:rsidRPr="0029088B">
        <w:rPr>
          <w:rFonts w:ascii="Times New Roman" w:hAnsi="Times New Roman"/>
          <w:bCs/>
          <w:szCs w:val="24"/>
        </w:rPr>
        <w:t xml:space="preserve"> quy m</w:t>
      </w:r>
      <w:r w:rsidRPr="0029088B">
        <w:rPr>
          <w:rFonts w:ascii="Times New Roman" w:hAnsi="Times New Roman" w:cs=".VnTime"/>
          <w:bCs/>
          <w:szCs w:val="24"/>
        </w:rPr>
        <w:t>ô</w:t>
      </w:r>
      <w:r w:rsidRPr="0029088B">
        <w:rPr>
          <w:rFonts w:ascii="Times New Roman" w:hAnsi="Times New Roman"/>
          <w:bCs/>
          <w:szCs w:val="24"/>
        </w:rPr>
        <w:t xml:space="preserve"> v</w:t>
      </w:r>
      <w:r w:rsidRPr="0029088B">
        <w:rPr>
          <w:rFonts w:ascii="Times New Roman" w:hAnsi="Times New Roman" w:cs="Calibri"/>
          <w:bCs/>
          <w:szCs w:val="24"/>
        </w:rPr>
        <w:t>à</w:t>
      </w:r>
      <w:r w:rsidRPr="0029088B">
        <w:rPr>
          <w:rFonts w:ascii="Times New Roman" w:hAnsi="Times New Roman"/>
          <w:bCs/>
          <w:szCs w:val="24"/>
        </w:rPr>
        <w:t xml:space="preserve"> th</w:t>
      </w:r>
      <w:r w:rsidRPr="0029088B">
        <w:rPr>
          <w:rFonts w:ascii="Times New Roman" w:hAnsi="Times New Roman" w:cs="Calibri"/>
          <w:bCs/>
          <w:szCs w:val="24"/>
        </w:rPr>
        <w:t>ờ</w:t>
      </w:r>
      <w:r w:rsidRPr="0029088B">
        <w:rPr>
          <w:rFonts w:ascii="Times New Roman" w:hAnsi="Times New Roman"/>
          <w:bCs/>
          <w:szCs w:val="24"/>
        </w:rPr>
        <w:t>i gian.</w:t>
      </w:r>
    </w:p>
    <w:p w:rsidR="00871336" w:rsidRPr="0029088B" w:rsidRDefault="0029088B" w:rsidP="0029088B">
      <w:pPr>
        <w:pStyle w:val="ListParagraph"/>
        <w:numPr>
          <w:ilvl w:val="0"/>
          <w:numId w:val="8"/>
        </w:numPr>
        <w:spacing w:line="276" w:lineRule="auto"/>
        <w:jc w:val="both"/>
        <w:rPr>
          <w:rFonts w:ascii="Times New Roman" w:hAnsi="Times New Roman"/>
          <w:bCs/>
          <w:szCs w:val="24"/>
        </w:rPr>
      </w:pPr>
      <w:r w:rsidRPr="0029088B">
        <w:rPr>
          <w:rFonts w:ascii="Times New Roman" w:hAnsi="Times New Roman"/>
          <w:bCs/>
          <w:szCs w:val="24"/>
        </w:rPr>
        <w:t>V</w:t>
      </w:r>
      <w:r w:rsidRPr="0029088B">
        <w:rPr>
          <w:rFonts w:ascii="Times New Roman" w:hAnsi="Times New Roman" w:cs="Calibri"/>
          <w:bCs/>
          <w:szCs w:val="24"/>
        </w:rPr>
        <w:t>ề</w:t>
      </w:r>
      <w:r w:rsidRPr="0029088B">
        <w:rPr>
          <w:rFonts w:ascii="Times New Roman" w:hAnsi="Times New Roman"/>
          <w:bCs/>
          <w:szCs w:val="24"/>
        </w:rPr>
        <w:t xml:space="preserve"> m</w:t>
      </w:r>
      <w:r w:rsidRPr="0029088B">
        <w:rPr>
          <w:rFonts w:ascii="Times New Roman" w:hAnsi="Times New Roman" w:cs="Calibri"/>
          <w:bCs/>
          <w:szCs w:val="24"/>
        </w:rPr>
        <w:t>ặ</w:t>
      </w:r>
      <w:r w:rsidRPr="0029088B">
        <w:rPr>
          <w:rFonts w:ascii="Times New Roman" w:hAnsi="Times New Roman"/>
          <w:bCs/>
          <w:szCs w:val="24"/>
        </w:rPr>
        <w:t>t gi</w:t>
      </w:r>
      <w:r w:rsidRPr="0029088B">
        <w:rPr>
          <w:rFonts w:ascii="Times New Roman" w:hAnsi="Times New Roman" w:cs=".VnTime"/>
          <w:bCs/>
          <w:szCs w:val="24"/>
        </w:rPr>
        <w:t>á</w:t>
      </w:r>
      <w:r w:rsidRPr="0029088B">
        <w:rPr>
          <w:rFonts w:ascii="Times New Roman" w:hAnsi="Times New Roman"/>
          <w:bCs/>
          <w:szCs w:val="24"/>
        </w:rPr>
        <w:t>o d</w:t>
      </w:r>
      <w:r w:rsidRPr="0029088B">
        <w:rPr>
          <w:rFonts w:ascii="Times New Roman" w:hAnsi="Times New Roman" w:cs="Calibri"/>
          <w:bCs/>
          <w:szCs w:val="24"/>
        </w:rPr>
        <w:t>ụ</w:t>
      </w:r>
      <w:r w:rsidRPr="0029088B">
        <w:rPr>
          <w:rFonts w:ascii="Times New Roman" w:hAnsi="Times New Roman"/>
          <w:bCs/>
          <w:szCs w:val="24"/>
        </w:rPr>
        <w:t xml:space="preserve">c </w:t>
      </w:r>
      <w:r w:rsidRPr="0029088B">
        <w:rPr>
          <w:rFonts w:ascii="Times New Roman" w:hAnsi="Times New Roman" w:cs="Calibri"/>
          <w:bCs/>
          <w:szCs w:val="24"/>
        </w:rPr>
        <w:t>đà</w:t>
      </w:r>
      <w:r w:rsidRPr="0029088B">
        <w:rPr>
          <w:rFonts w:ascii="Times New Roman" w:hAnsi="Times New Roman"/>
          <w:bCs/>
          <w:szCs w:val="24"/>
        </w:rPr>
        <w:t>o t</w:t>
      </w:r>
      <w:r w:rsidRPr="0029088B">
        <w:rPr>
          <w:rFonts w:ascii="Times New Roman" w:hAnsi="Times New Roman" w:cs="Calibri"/>
          <w:bCs/>
          <w:szCs w:val="24"/>
        </w:rPr>
        <w:t>ạ</w:t>
      </w:r>
      <w:r w:rsidRPr="0029088B">
        <w:rPr>
          <w:rFonts w:ascii="Times New Roman" w:hAnsi="Times New Roman"/>
          <w:bCs/>
          <w:szCs w:val="24"/>
        </w:rPr>
        <w:t xml:space="preserve">o, </w:t>
      </w:r>
      <w:r w:rsidRPr="0029088B">
        <w:rPr>
          <w:rFonts w:ascii="Times New Roman" w:hAnsi="Times New Roman" w:cs="Calibri"/>
          <w:bCs/>
          <w:szCs w:val="24"/>
        </w:rPr>
        <w:t>đề</w:t>
      </w:r>
      <w:r w:rsidRPr="0029088B">
        <w:rPr>
          <w:rFonts w:ascii="Times New Roman" w:hAnsi="Times New Roman"/>
          <w:bCs/>
          <w:szCs w:val="24"/>
        </w:rPr>
        <w:t xml:space="preserve"> t</w:t>
      </w:r>
      <w:r w:rsidRPr="0029088B">
        <w:rPr>
          <w:rFonts w:ascii="Times New Roman" w:hAnsi="Times New Roman" w:cs="Calibri"/>
          <w:bCs/>
          <w:szCs w:val="24"/>
        </w:rPr>
        <w:t>à</w:t>
      </w:r>
      <w:r w:rsidRPr="0029088B">
        <w:rPr>
          <w:rFonts w:ascii="Times New Roman" w:hAnsi="Times New Roman"/>
          <w:bCs/>
          <w:szCs w:val="24"/>
        </w:rPr>
        <w:t>i s</w:t>
      </w:r>
      <w:r w:rsidRPr="0029088B">
        <w:rPr>
          <w:rFonts w:ascii="Times New Roman" w:hAnsi="Times New Roman" w:cs="Calibri"/>
          <w:bCs/>
          <w:szCs w:val="24"/>
        </w:rPr>
        <w:t>ẽ</w:t>
      </w:r>
      <w:r w:rsidRPr="0029088B">
        <w:rPr>
          <w:rFonts w:ascii="Times New Roman" w:hAnsi="Times New Roman"/>
          <w:bCs/>
          <w:szCs w:val="24"/>
        </w:rPr>
        <w:t xml:space="preserve"> gi</w:t>
      </w:r>
      <w:r w:rsidRPr="0029088B">
        <w:rPr>
          <w:rFonts w:ascii="Times New Roman" w:hAnsi="Times New Roman" w:cs=".VnTime"/>
          <w:bCs/>
          <w:szCs w:val="24"/>
        </w:rPr>
        <w:t>ú</w:t>
      </w:r>
      <w:r w:rsidRPr="0029088B">
        <w:rPr>
          <w:rFonts w:ascii="Times New Roman" w:hAnsi="Times New Roman"/>
          <w:bCs/>
          <w:szCs w:val="24"/>
        </w:rPr>
        <w:t>p c</w:t>
      </w:r>
      <w:r w:rsidRPr="0029088B">
        <w:rPr>
          <w:rFonts w:ascii="Times New Roman" w:hAnsi="Times New Roman" w:cs=".VnTime"/>
          <w:bCs/>
          <w:szCs w:val="24"/>
        </w:rPr>
        <w:t>á</w:t>
      </w:r>
      <w:r w:rsidRPr="0029088B">
        <w:rPr>
          <w:rFonts w:ascii="Times New Roman" w:hAnsi="Times New Roman"/>
          <w:bCs/>
          <w:szCs w:val="24"/>
        </w:rPr>
        <w:t>n b</w:t>
      </w:r>
      <w:r w:rsidRPr="0029088B">
        <w:rPr>
          <w:rFonts w:ascii="Times New Roman" w:hAnsi="Times New Roman" w:cs="Calibri"/>
          <w:bCs/>
          <w:szCs w:val="24"/>
        </w:rPr>
        <w:t>ộ</w:t>
      </w:r>
      <w:r w:rsidRPr="0029088B">
        <w:rPr>
          <w:rFonts w:ascii="Times New Roman" w:hAnsi="Times New Roman"/>
          <w:bCs/>
          <w:szCs w:val="24"/>
        </w:rPr>
        <w:t xml:space="preserve"> v</w:t>
      </w:r>
      <w:r w:rsidRPr="0029088B">
        <w:rPr>
          <w:rFonts w:ascii="Times New Roman" w:hAnsi="Times New Roman" w:cs="Calibri"/>
          <w:bCs/>
          <w:szCs w:val="24"/>
        </w:rPr>
        <w:t>à</w:t>
      </w:r>
      <w:r w:rsidRPr="0029088B">
        <w:rPr>
          <w:rFonts w:ascii="Times New Roman" w:hAnsi="Times New Roman"/>
          <w:bCs/>
          <w:szCs w:val="24"/>
        </w:rPr>
        <w:t xml:space="preserve"> sinh vi</w:t>
      </w:r>
      <w:r w:rsidRPr="0029088B">
        <w:rPr>
          <w:rFonts w:ascii="Times New Roman" w:hAnsi="Times New Roman" w:cs=".VnTime"/>
          <w:bCs/>
          <w:szCs w:val="24"/>
        </w:rPr>
        <w:t>ê</w:t>
      </w:r>
      <w:r w:rsidRPr="0029088B">
        <w:rPr>
          <w:rFonts w:ascii="Times New Roman" w:hAnsi="Times New Roman"/>
          <w:bCs/>
          <w:szCs w:val="24"/>
        </w:rPr>
        <w:t>n Khoa C</w:t>
      </w:r>
      <w:r w:rsidRPr="0029088B">
        <w:rPr>
          <w:rFonts w:ascii="Times New Roman" w:hAnsi="Times New Roman" w:cs=".VnTime"/>
          <w:bCs/>
          <w:szCs w:val="24"/>
        </w:rPr>
        <w:t>ô</w:t>
      </w:r>
      <w:r w:rsidRPr="0029088B">
        <w:rPr>
          <w:rFonts w:ascii="Times New Roman" w:hAnsi="Times New Roman"/>
          <w:bCs/>
          <w:szCs w:val="24"/>
        </w:rPr>
        <w:t>ng ngh</w:t>
      </w:r>
      <w:r w:rsidRPr="0029088B">
        <w:rPr>
          <w:rFonts w:ascii="Times New Roman" w:hAnsi="Times New Roman" w:cs="Calibri"/>
          <w:bCs/>
          <w:szCs w:val="24"/>
        </w:rPr>
        <w:t>ệ</w:t>
      </w:r>
      <w:r w:rsidRPr="0029088B">
        <w:rPr>
          <w:rFonts w:ascii="Times New Roman" w:hAnsi="Times New Roman"/>
          <w:bCs/>
          <w:szCs w:val="24"/>
        </w:rPr>
        <w:t xml:space="preserve"> sinh h</w:t>
      </w:r>
      <w:r w:rsidRPr="0029088B">
        <w:rPr>
          <w:rFonts w:ascii="Times New Roman" w:hAnsi="Times New Roman" w:cs="Calibri"/>
          <w:bCs/>
          <w:szCs w:val="24"/>
        </w:rPr>
        <w:t>ọ</w:t>
      </w:r>
      <w:r w:rsidRPr="0029088B">
        <w:rPr>
          <w:rFonts w:ascii="Times New Roman" w:hAnsi="Times New Roman"/>
          <w:bCs/>
          <w:szCs w:val="24"/>
        </w:rPr>
        <w:t>c v</w:t>
      </w:r>
      <w:r w:rsidRPr="0029088B">
        <w:rPr>
          <w:rFonts w:ascii="Times New Roman" w:hAnsi="Times New Roman" w:cs="Calibri"/>
          <w:bCs/>
          <w:szCs w:val="24"/>
        </w:rPr>
        <w:t>à</w:t>
      </w:r>
      <w:r w:rsidRPr="0029088B">
        <w:rPr>
          <w:rFonts w:ascii="Times New Roman" w:hAnsi="Times New Roman"/>
          <w:bCs/>
          <w:szCs w:val="24"/>
        </w:rPr>
        <w:t xml:space="preserve"> C</w:t>
      </w:r>
      <w:r w:rsidRPr="0029088B">
        <w:rPr>
          <w:rFonts w:ascii="Times New Roman" w:hAnsi="Times New Roman" w:cs=".VnTime"/>
          <w:bCs/>
          <w:szCs w:val="24"/>
        </w:rPr>
        <w:t>ô</w:t>
      </w:r>
      <w:r w:rsidRPr="0029088B">
        <w:rPr>
          <w:rFonts w:ascii="Times New Roman" w:hAnsi="Times New Roman"/>
          <w:bCs/>
          <w:szCs w:val="24"/>
        </w:rPr>
        <w:t>ng ngh</w:t>
      </w:r>
      <w:r w:rsidRPr="0029088B">
        <w:rPr>
          <w:rFonts w:ascii="Times New Roman" w:hAnsi="Times New Roman" w:cs="Calibri"/>
          <w:bCs/>
          <w:szCs w:val="24"/>
        </w:rPr>
        <w:t>ệ</w:t>
      </w:r>
      <w:r w:rsidRPr="0029088B">
        <w:rPr>
          <w:rFonts w:ascii="Times New Roman" w:hAnsi="Times New Roman"/>
          <w:bCs/>
          <w:szCs w:val="24"/>
        </w:rPr>
        <w:t xml:space="preserve"> th</w:t>
      </w:r>
      <w:r w:rsidRPr="0029088B">
        <w:rPr>
          <w:rFonts w:ascii="Times New Roman" w:hAnsi="Times New Roman" w:cs="Calibri"/>
          <w:bCs/>
          <w:szCs w:val="24"/>
        </w:rPr>
        <w:t>ự</w:t>
      </w:r>
      <w:r w:rsidRPr="0029088B">
        <w:rPr>
          <w:rFonts w:ascii="Times New Roman" w:hAnsi="Times New Roman"/>
          <w:bCs/>
          <w:szCs w:val="24"/>
        </w:rPr>
        <w:t>c ph</w:t>
      </w:r>
      <w:r w:rsidRPr="0029088B">
        <w:rPr>
          <w:rFonts w:ascii="Times New Roman" w:hAnsi="Times New Roman" w:cs="Calibri"/>
          <w:bCs/>
          <w:szCs w:val="24"/>
        </w:rPr>
        <w:t>ẩ</w:t>
      </w:r>
      <w:r w:rsidRPr="0029088B">
        <w:rPr>
          <w:rFonts w:ascii="Times New Roman" w:hAnsi="Times New Roman"/>
          <w:bCs/>
          <w:szCs w:val="24"/>
        </w:rPr>
        <w:t>m, Tr</w:t>
      </w:r>
      <w:r w:rsidRPr="0029088B">
        <w:rPr>
          <w:rFonts w:ascii="Times New Roman" w:hAnsi="Times New Roman" w:cs="Calibri"/>
          <w:bCs/>
          <w:szCs w:val="24"/>
        </w:rPr>
        <w:t>ườ</w:t>
      </w:r>
      <w:r w:rsidRPr="0029088B">
        <w:rPr>
          <w:rFonts w:ascii="Times New Roman" w:hAnsi="Times New Roman"/>
          <w:bCs/>
          <w:szCs w:val="24"/>
        </w:rPr>
        <w:t xml:space="preserve">ng </w:t>
      </w:r>
      <w:r w:rsidRPr="0029088B">
        <w:rPr>
          <w:rFonts w:ascii="Times New Roman" w:hAnsi="Times New Roman" w:cs="Calibri"/>
          <w:bCs/>
          <w:szCs w:val="24"/>
        </w:rPr>
        <w:t>Đạ</w:t>
      </w:r>
      <w:r w:rsidRPr="0029088B">
        <w:rPr>
          <w:rFonts w:ascii="Times New Roman" w:hAnsi="Times New Roman"/>
          <w:bCs/>
          <w:szCs w:val="24"/>
        </w:rPr>
        <w:t>i h</w:t>
      </w:r>
      <w:r w:rsidRPr="0029088B">
        <w:rPr>
          <w:rFonts w:ascii="Times New Roman" w:hAnsi="Times New Roman" w:cs="Calibri"/>
          <w:bCs/>
          <w:szCs w:val="24"/>
        </w:rPr>
        <w:t>ọ</w:t>
      </w:r>
      <w:r w:rsidRPr="0029088B">
        <w:rPr>
          <w:rFonts w:ascii="Times New Roman" w:hAnsi="Times New Roman"/>
          <w:bCs/>
          <w:szCs w:val="24"/>
        </w:rPr>
        <w:t>c N</w:t>
      </w:r>
      <w:r w:rsidRPr="0029088B">
        <w:rPr>
          <w:rFonts w:ascii="Times New Roman" w:hAnsi="Times New Roman" w:cs=".VnTime"/>
          <w:bCs/>
          <w:szCs w:val="24"/>
        </w:rPr>
        <w:t>ô</w:t>
      </w:r>
      <w:r w:rsidRPr="0029088B">
        <w:rPr>
          <w:rFonts w:ascii="Times New Roman" w:hAnsi="Times New Roman"/>
          <w:bCs/>
          <w:szCs w:val="24"/>
        </w:rPr>
        <w:t>ng L</w:t>
      </w:r>
      <w:r w:rsidRPr="0029088B">
        <w:rPr>
          <w:rFonts w:ascii="Times New Roman" w:hAnsi="Times New Roman" w:cs=".VnTime"/>
          <w:bCs/>
          <w:szCs w:val="24"/>
        </w:rPr>
        <w:t>â</w:t>
      </w:r>
      <w:r w:rsidRPr="0029088B">
        <w:rPr>
          <w:rFonts w:ascii="Times New Roman" w:hAnsi="Times New Roman"/>
          <w:bCs/>
          <w:szCs w:val="24"/>
        </w:rPr>
        <w:t>m Th</w:t>
      </w:r>
      <w:r w:rsidRPr="0029088B">
        <w:rPr>
          <w:rFonts w:ascii="Times New Roman" w:hAnsi="Times New Roman" w:cs=".VnTime"/>
          <w:bCs/>
          <w:szCs w:val="24"/>
        </w:rPr>
        <w:t>á</w:t>
      </w:r>
      <w:r w:rsidRPr="0029088B">
        <w:rPr>
          <w:rFonts w:ascii="Times New Roman" w:hAnsi="Times New Roman"/>
          <w:bCs/>
          <w:szCs w:val="24"/>
        </w:rPr>
        <w:t>i nguy</w:t>
      </w:r>
      <w:r w:rsidRPr="0029088B">
        <w:rPr>
          <w:rFonts w:ascii="Times New Roman" w:hAnsi="Times New Roman" w:cs=".VnTime"/>
          <w:bCs/>
          <w:szCs w:val="24"/>
        </w:rPr>
        <w:t>ê</w:t>
      </w:r>
      <w:r w:rsidRPr="0029088B">
        <w:rPr>
          <w:rFonts w:ascii="Times New Roman" w:hAnsi="Times New Roman"/>
          <w:bCs/>
          <w:szCs w:val="24"/>
        </w:rPr>
        <w:t>n c</w:t>
      </w:r>
      <w:r w:rsidRPr="0029088B">
        <w:rPr>
          <w:rFonts w:ascii="Times New Roman" w:hAnsi="Times New Roman" w:cs=".VnTime"/>
          <w:bCs/>
          <w:szCs w:val="24"/>
        </w:rPr>
        <w:t>ó</w:t>
      </w:r>
      <w:r w:rsidRPr="0029088B">
        <w:rPr>
          <w:rFonts w:ascii="Times New Roman" w:hAnsi="Times New Roman"/>
          <w:bCs/>
          <w:szCs w:val="24"/>
        </w:rPr>
        <w:t xml:space="preserve"> ngu</w:t>
      </w:r>
      <w:r w:rsidRPr="0029088B">
        <w:rPr>
          <w:rFonts w:ascii="Times New Roman" w:hAnsi="Times New Roman" w:cs="Calibri"/>
          <w:bCs/>
          <w:szCs w:val="24"/>
        </w:rPr>
        <w:t>ồ</w:t>
      </w:r>
      <w:r w:rsidRPr="0029088B">
        <w:rPr>
          <w:rFonts w:ascii="Times New Roman" w:hAnsi="Times New Roman"/>
          <w:bCs/>
          <w:szCs w:val="24"/>
        </w:rPr>
        <w:t>n kinh ph</w:t>
      </w:r>
      <w:r w:rsidRPr="0029088B">
        <w:rPr>
          <w:rFonts w:ascii="Times New Roman" w:hAnsi="Times New Roman" w:cs=".VnTime"/>
          <w:bCs/>
          <w:szCs w:val="24"/>
        </w:rPr>
        <w:t>í</w:t>
      </w:r>
      <w:r w:rsidRPr="0029088B">
        <w:rPr>
          <w:rFonts w:ascii="Times New Roman" w:hAnsi="Times New Roman"/>
          <w:bCs/>
          <w:szCs w:val="24"/>
        </w:rPr>
        <w:t xml:space="preserve"> </w:t>
      </w:r>
      <w:r w:rsidRPr="0029088B">
        <w:rPr>
          <w:rFonts w:ascii="Times New Roman" w:hAnsi="Times New Roman" w:cs="Calibri"/>
          <w:bCs/>
          <w:szCs w:val="24"/>
        </w:rPr>
        <w:t>để</w:t>
      </w:r>
      <w:r w:rsidRPr="0029088B">
        <w:rPr>
          <w:rFonts w:ascii="Times New Roman" w:hAnsi="Times New Roman"/>
          <w:bCs/>
          <w:szCs w:val="24"/>
        </w:rPr>
        <w:t xml:space="preserve"> th</w:t>
      </w:r>
      <w:r w:rsidRPr="0029088B">
        <w:rPr>
          <w:rFonts w:ascii="Times New Roman" w:hAnsi="Times New Roman" w:cs="Calibri"/>
          <w:bCs/>
          <w:szCs w:val="24"/>
        </w:rPr>
        <w:t>ự</w:t>
      </w:r>
      <w:r w:rsidRPr="0029088B">
        <w:rPr>
          <w:rFonts w:ascii="Times New Roman" w:hAnsi="Times New Roman"/>
          <w:bCs/>
          <w:szCs w:val="24"/>
        </w:rPr>
        <w:t>c hi</w:t>
      </w:r>
      <w:r w:rsidRPr="0029088B">
        <w:rPr>
          <w:rFonts w:ascii="Times New Roman" w:hAnsi="Times New Roman" w:cs="Calibri"/>
          <w:bCs/>
          <w:szCs w:val="24"/>
        </w:rPr>
        <w:t>ệ</w:t>
      </w:r>
      <w:r w:rsidRPr="0029088B">
        <w:rPr>
          <w:rFonts w:ascii="Times New Roman" w:hAnsi="Times New Roman"/>
          <w:bCs/>
          <w:szCs w:val="24"/>
        </w:rPr>
        <w:t>n nghi</w:t>
      </w:r>
      <w:r w:rsidRPr="0029088B">
        <w:rPr>
          <w:rFonts w:ascii="Times New Roman" w:hAnsi="Times New Roman" w:cs=".VnTime"/>
          <w:bCs/>
          <w:szCs w:val="24"/>
        </w:rPr>
        <w:t>ê</w:t>
      </w:r>
      <w:r w:rsidRPr="0029088B">
        <w:rPr>
          <w:rFonts w:ascii="Times New Roman" w:hAnsi="Times New Roman"/>
          <w:bCs/>
          <w:szCs w:val="24"/>
        </w:rPr>
        <w:t>n c</w:t>
      </w:r>
      <w:r w:rsidRPr="0029088B">
        <w:rPr>
          <w:rFonts w:ascii="Times New Roman" w:hAnsi="Times New Roman" w:cs="Calibri"/>
          <w:bCs/>
          <w:szCs w:val="24"/>
        </w:rPr>
        <w:t>ứ</w:t>
      </w:r>
      <w:r w:rsidRPr="0029088B">
        <w:rPr>
          <w:rFonts w:ascii="Times New Roman" w:hAnsi="Times New Roman"/>
          <w:bCs/>
          <w:szCs w:val="24"/>
        </w:rPr>
        <w:t>u khoa h</w:t>
      </w:r>
      <w:r w:rsidRPr="0029088B">
        <w:rPr>
          <w:rFonts w:ascii="Times New Roman" w:hAnsi="Times New Roman" w:cs="Calibri"/>
          <w:bCs/>
          <w:szCs w:val="24"/>
        </w:rPr>
        <w:t>ọ</w:t>
      </w:r>
      <w:r w:rsidRPr="0029088B">
        <w:rPr>
          <w:rFonts w:ascii="Times New Roman" w:hAnsi="Times New Roman"/>
          <w:bCs/>
          <w:szCs w:val="24"/>
        </w:rPr>
        <w:t>c, g</w:t>
      </w:r>
      <w:r w:rsidRPr="0029088B">
        <w:rPr>
          <w:rFonts w:ascii="Times New Roman" w:hAnsi="Times New Roman" w:cs=".VnTime"/>
          <w:bCs/>
          <w:szCs w:val="24"/>
        </w:rPr>
        <w:t>ó</w:t>
      </w:r>
      <w:r w:rsidRPr="0029088B">
        <w:rPr>
          <w:rFonts w:ascii="Times New Roman" w:hAnsi="Times New Roman"/>
          <w:bCs/>
          <w:szCs w:val="24"/>
        </w:rPr>
        <w:t>p ph</w:t>
      </w:r>
      <w:r w:rsidRPr="0029088B">
        <w:rPr>
          <w:rFonts w:ascii="Times New Roman" w:hAnsi="Times New Roman" w:cs="Calibri"/>
          <w:bCs/>
          <w:szCs w:val="24"/>
        </w:rPr>
        <w:t>ầ</w:t>
      </w:r>
      <w:r w:rsidRPr="0029088B">
        <w:rPr>
          <w:rFonts w:ascii="Times New Roman" w:hAnsi="Times New Roman"/>
          <w:bCs/>
          <w:szCs w:val="24"/>
        </w:rPr>
        <w:t xml:space="preserve">n </w:t>
      </w:r>
      <w:r w:rsidRPr="0029088B">
        <w:rPr>
          <w:rFonts w:ascii="Times New Roman" w:hAnsi="Times New Roman" w:cs="Calibri"/>
          <w:bCs/>
          <w:szCs w:val="24"/>
        </w:rPr>
        <w:t>đà</w:t>
      </w:r>
      <w:r w:rsidRPr="0029088B">
        <w:rPr>
          <w:rFonts w:ascii="Times New Roman" w:hAnsi="Times New Roman"/>
          <w:bCs/>
          <w:szCs w:val="24"/>
        </w:rPr>
        <w:t>o t</w:t>
      </w:r>
      <w:r w:rsidRPr="0029088B">
        <w:rPr>
          <w:rFonts w:ascii="Times New Roman" w:hAnsi="Times New Roman" w:cs="Calibri"/>
          <w:bCs/>
          <w:szCs w:val="24"/>
        </w:rPr>
        <w:t>ạ</w:t>
      </w:r>
      <w:r w:rsidRPr="0029088B">
        <w:rPr>
          <w:rFonts w:ascii="Times New Roman" w:hAnsi="Times New Roman"/>
          <w:bCs/>
          <w:szCs w:val="24"/>
        </w:rPr>
        <w:t xml:space="preserve">o </w:t>
      </w:r>
      <w:r w:rsidRPr="0029088B">
        <w:rPr>
          <w:rFonts w:ascii="Times New Roman" w:hAnsi="Times New Roman" w:cs="Calibri"/>
          <w:bCs/>
          <w:szCs w:val="24"/>
        </w:rPr>
        <w:t>độ</w:t>
      </w:r>
      <w:r w:rsidRPr="0029088B">
        <w:rPr>
          <w:rFonts w:ascii="Times New Roman" w:hAnsi="Times New Roman"/>
          <w:bCs/>
          <w:szCs w:val="24"/>
        </w:rPr>
        <w:t>i ng</w:t>
      </w:r>
      <w:r w:rsidRPr="0029088B">
        <w:rPr>
          <w:rFonts w:ascii="Times New Roman" w:hAnsi="Times New Roman" w:cs="Calibri"/>
          <w:bCs/>
          <w:szCs w:val="24"/>
        </w:rPr>
        <w:t>ũ</w:t>
      </w:r>
      <w:r w:rsidRPr="0029088B">
        <w:rPr>
          <w:rFonts w:ascii="Times New Roman" w:hAnsi="Times New Roman"/>
          <w:bCs/>
          <w:szCs w:val="24"/>
        </w:rPr>
        <w:t xml:space="preserve"> khoa h</w:t>
      </w:r>
      <w:r w:rsidRPr="0029088B">
        <w:rPr>
          <w:rFonts w:ascii="Times New Roman" w:hAnsi="Times New Roman" w:cs="Calibri"/>
          <w:bCs/>
          <w:szCs w:val="24"/>
        </w:rPr>
        <w:t>ọ</w:t>
      </w:r>
      <w:r w:rsidRPr="0029088B">
        <w:rPr>
          <w:rFonts w:ascii="Times New Roman" w:hAnsi="Times New Roman"/>
          <w:bCs/>
          <w:szCs w:val="24"/>
        </w:rPr>
        <w:t>c c</w:t>
      </w:r>
      <w:r w:rsidRPr="0029088B">
        <w:rPr>
          <w:rFonts w:ascii="Times New Roman" w:hAnsi="Times New Roman" w:cs=".VnTime"/>
          <w:bCs/>
          <w:szCs w:val="24"/>
        </w:rPr>
        <w:t>ô</w:t>
      </w:r>
      <w:r w:rsidRPr="0029088B">
        <w:rPr>
          <w:rFonts w:ascii="Times New Roman" w:hAnsi="Times New Roman"/>
          <w:bCs/>
          <w:szCs w:val="24"/>
        </w:rPr>
        <w:t>ng ngh</w:t>
      </w:r>
      <w:r w:rsidRPr="0029088B">
        <w:rPr>
          <w:rFonts w:ascii="Times New Roman" w:hAnsi="Times New Roman" w:cs="Calibri"/>
          <w:bCs/>
          <w:szCs w:val="24"/>
        </w:rPr>
        <w:t>ệ</w:t>
      </w:r>
      <w:r w:rsidRPr="0029088B">
        <w:rPr>
          <w:rFonts w:ascii="Times New Roman" w:hAnsi="Times New Roman"/>
          <w:bCs/>
          <w:szCs w:val="24"/>
        </w:rPr>
        <w:t xml:space="preserve"> c</w:t>
      </w:r>
      <w:r w:rsidRPr="0029088B">
        <w:rPr>
          <w:rFonts w:ascii="Times New Roman" w:hAnsi="Times New Roman" w:cs="Calibri"/>
          <w:bCs/>
          <w:szCs w:val="24"/>
        </w:rPr>
        <w:t>ủ</w:t>
      </w:r>
      <w:r w:rsidRPr="0029088B">
        <w:rPr>
          <w:rFonts w:ascii="Times New Roman" w:hAnsi="Times New Roman"/>
          <w:bCs/>
          <w:szCs w:val="24"/>
        </w:rPr>
        <w:t>a tr</w:t>
      </w:r>
      <w:r w:rsidRPr="0029088B">
        <w:rPr>
          <w:rFonts w:ascii="Times New Roman" w:hAnsi="Times New Roman" w:cs="Calibri"/>
          <w:bCs/>
          <w:szCs w:val="24"/>
        </w:rPr>
        <w:t>ườ</w:t>
      </w:r>
      <w:r w:rsidRPr="0029088B">
        <w:rPr>
          <w:rFonts w:ascii="Times New Roman" w:hAnsi="Times New Roman"/>
          <w:bCs/>
          <w:szCs w:val="24"/>
        </w:rPr>
        <w:t>ng.</w:t>
      </w:r>
    </w:p>
    <w:p w:rsidR="0029088B" w:rsidRPr="0029088B" w:rsidRDefault="0029088B" w:rsidP="0029088B">
      <w:pPr>
        <w:numPr>
          <w:ilvl w:val="0"/>
          <w:numId w:val="2"/>
        </w:numPr>
        <w:jc w:val="both"/>
        <w:rPr>
          <w:rFonts w:ascii="Times New Roman" w:hAnsi="Times New Roman"/>
          <w:b/>
          <w:bCs/>
          <w:szCs w:val="24"/>
        </w:rPr>
      </w:pPr>
      <w:r w:rsidRPr="0029088B">
        <w:rPr>
          <w:rFonts w:ascii="Times New Roman" w:hAnsi="Times New Roman"/>
          <w:b/>
          <w:bCs/>
          <w:szCs w:val="24"/>
        </w:rPr>
        <w:t>Nhu cầu kinh phí dự kiến:</w:t>
      </w:r>
      <w:r>
        <w:rPr>
          <w:rFonts w:ascii="Times New Roman" w:hAnsi="Times New Roman"/>
          <w:b/>
          <w:bCs/>
          <w:szCs w:val="24"/>
        </w:rPr>
        <w:t xml:space="preserve"> </w:t>
      </w:r>
      <w:r w:rsidRPr="0029088B">
        <w:rPr>
          <w:rFonts w:ascii="Times New Roman" w:hAnsi="Times New Roman"/>
          <w:bCs/>
          <w:szCs w:val="24"/>
        </w:rPr>
        <w:t>100 triệu đồng</w:t>
      </w:r>
    </w:p>
    <w:p w:rsidR="00871336" w:rsidRPr="001C0327" w:rsidRDefault="00871336" w:rsidP="00871336">
      <w:pPr>
        <w:numPr>
          <w:ilvl w:val="0"/>
          <w:numId w:val="2"/>
        </w:numPr>
        <w:jc w:val="both"/>
        <w:rPr>
          <w:rFonts w:ascii="Times New Roman" w:hAnsi="Times New Roman"/>
          <w:b/>
          <w:bCs/>
          <w:szCs w:val="24"/>
        </w:rPr>
      </w:pPr>
      <w:r w:rsidRPr="001C0327">
        <w:rPr>
          <w:rFonts w:ascii="Times New Roman" w:hAnsi="Times New Roman"/>
          <w:b/>
          <w:bCs/>
          <w:szCs w:val="24"/>
        </w:rPr>
        <w:t>Thời gian nghiên cứu dự kiến:</w:t>
      </w:r>
      <w:r w:rsidR="0029088B">
        <w:rPr>
          <w:rFonts w:ascii="Times New Roman" w:hAnsi="Times New Roman"/>
          <w:b/>
          <w:bCs/>
          <w:szCs w:val="24"/>
        </w:rPr>
        <w:t xml:space="preserve"> </w:t>
      </w:r>
      <w:r w:rsidR="0029088B" w:rsidRPr="0029088B">
        <w:rPr>
          <w:rFonts w:ascii="Times New Roman" w:hAnsi="Times New Roman"/>
          <w:bCs/>
          <w:szCs w:val="24"/>
        </w:rPr>
        <w:t>Hai năm</w:t>
      </w:r>
      <w:r w:rsidR="0029088B">
        <w:rPr>
          <w:rFonts w:ascii="Times New Roman" w:hAnsi="Times New Roman"/>
          <w:bCs/>
          <w:szCs w:val="24"/>
        </w:rPr>
        <w:t>, từ 01/01/2015 đến 31/12/2016</w:t>
      </w:r>
    </w:p>
    <w:p w:rsidR="00871336" w:rsidRPr="001C0327" w:rsidRDefault="00871336" w:rsidP="00871336">
      <w:pPr>
        <w:jc w:val="both"/>
        <w:rPr>
          <w:rFonts w:ascii="Times New Roman" w:hAnsi="Times New Roman"/>
          <w:bCs/>
          <w:szCs w:val="24"/>
        </w:rPr>
      </w:pPr>
    </w:p>
    <w:p w:rsidR="00871336" w:rsidRPr="001C0327" w:rsidRDefault="00871336" w:rsidP="00871336">
      <w:pPr>
        <w:ind w:left="3600"/>
        <w:jc w:val="center"/>
        <w:rPr>
          <w:rFonts w:ascii="Times New Roman" w:hAnsi="Times New Roman"/>
          <w:szCs w:val="24"/>
        </w:rPr>
      </w:pPr>
      <w:r w:rsidRPr="001C0327">
        <w:rPr>
          <w:rFonts w:ascii="Times New Roman" w:hAnsi="Times New Roman"/>
          <w:szCs w:val="24"/>
        </w:rPr>
        <w:t xml:space="preserve">Thái Nguyên, Ngày </w:t>
      </w:r>
      <w:r w:rsidR="00E93727">
        <w:rPr>
          <w:rFonts w:ascii="Times New Roman" w:hAnsi="Times New Roman"/>
          <w:szCs w:val="24"/>
        </w:rPr>
        <w:t>24</w:t>
      </w:r>
      <w:r w:rsidRPr="001C0327">
        <w:rPr>
          <w:rFonts w:ascii="Times New Roman" w:hAnsi="Times New Roman"/>
          <w:szCs w:val="24"/>
        </w:rPr>
        <w:t xml:space="preserve"> tháng  </w:t>
      </w:r>
      <w:r w:rsidR="00E93727">
        <w:rPr>
          <w:rFonts w:ascii="Times New Roman" w:hAnsi="Times New Roman"/>
          <w:szCs w:val="24"/>
        </w:rPr>
        <w:t>3</w:t>
      </w:r>
      <w:r w:rsidRPr="001C0327">
        <w:rPr>
          <w:rFonts w:ascii="Times New Roman" w:hAnsi="Times New Roman"/>
          <w:szCs w:val="24"/>
        </w:rPr>
        <w:t xml:space="preserve"> năm</w:t>
      </w:r>
      <w:r w:rsidR="00E93727">
        <w:rPr>
          <w:rFonts w:ascii="Times New Roman" w:hAnsi="Times New Roman"/>
          <w:szCs w:val="24"/>
        </w:rPr>
        <w:t xml:space="preserve"> 2014</w:t>
      </w:r>
    </w:p>
    <w:p w:rsidR="00E93727" w:rsidRDefault="00E93727" w:rsidP="00871336">
      <w:pPr>
        <w:rPr>
          <w:rFonts w:ascii="Times New Roman" w:hAnsi="Times New Roman"/>
          <w:b/>
          <w:szCs w:val="24"/>
        </w:rPr>
      </w:pPr>
    </w:p>
    <w:p w:rsidR="002E585F" w:rsidRDefault="00871336" w:rsidP="00871336">
      <w:pPr>
        <w:rPr>
          <w:rFonts w:ascii="Times New Roman" w:hAnsi="Times New Roman"/>
          <w:b/>
        </w:rPr>
      </w:pPr>
      <w:r w:rsidRPr="001C0327">
        <w:rPr>
          <w:rFonts w:ascii="Times New Roman" w:hAnsi="Times New Roman"/>
          <w:b/>
          <w:szCs w:val="24"/>
        </w:rPr>
        <w:t>Tổ chức/Cá</w:t>
      </w:r>
      <w:r w:rsidRPr="001C0327">
        <w:rPr>
          <w:rFonts w:ascii="Times New Roman" w:hAnsi="Times New Roman"/>
          <w:b/>
        </w:rPr>
        <w:t xml:space="preserve"> nhân đề xuất</w:t>
      </w:r>
    </w:p>
    <w:p w:rsidR="00E93727" w:rsidRDefault="00E93727" w:rsidP="00871336">
      <w:pPr>
        <w:rPr>
          <w:rFonts w:ascii="Times New Roman" w:hAnsi="Times New Roman"/>
          <w:b/>
        </w:rPr>
      </w:pPr>
    </w:p>
    <w:p w:rsidR="00E93727" w:rsidRDefault="00E93727" w:rsidP="00871336">
      <w:pPr>
        <w:rPr>
          <w:rFonts w:ascii="Times New Roman" w:hAnsi="Times New Roman"/>
          <w:b/>
        </w:rPr>
      </w:pPr>
    </w:p>
    <w:p w:rsidR="00E93727" w:rsidRDefault="00E93727" w:rsidP="00871336">
      <w:pPr>
        <w:rPr>
          <w:rFonts w:ascii="Times New Roman" w:hAnsi="Times New Roman"/>
          <w:b/>
        </w:rPr>
      </w:pPr>
    </w:p>
    <w:p w:rsidR="00E93727" w:rsidRDefault="00E93727" w:rsidP="00871336">
      <w:pPr>
        <w:rPr>
          <w:rFonts w:ascii="Times New Roman" w:hAnsi="Times New Roman"/>
          <w:b/>
        </w:rPr>
      </w:pPr>
    </w:p>
    <w:p w:rsidR="00E93727" w:rsidRPr="001C0327" w:rsidRDefault="00E93727" w:rsidP="00871336">
      <w:pPr>
        <w:rPr>
          <w:rFonts w:ascii="Times New Roman" w:hAnsi="Times New Roman"/>
        </w:rPr>
      </w:pPr>
      <w:r>
        <w:rPr>
          <w:rFonts w:ascii="Times New Roman" w:hAnsi="Times New Roman"/>
          <w:b/>
        </w:rPr>
        <w:t xml:space="preserve">    Dương Văn Cường</w:t>
      </w:r>
    </w:p>
    <w:sectPr w:rsidR="00E93727" w:rsidRPr="001C0327" w:rsidSect="00871336">
      <w:pgSz w:w="11907" w:h="16840" w:code="9"/>
      <w:pgMar w:top="1134" w:right="1134"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299"/>
    <w:multiLevelType w:val="hybridMultilevel"/>
    <w:tmpl w:val="C79E7D68"/>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811D4F"/>
    <w:multiLevelType w:val="hybridMultilevel"/>
    <w:tmpl w:val="A7867174"/>
    <w:lvl w:ilvl="0" w:tplc="4A38C2D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34AE3"/>
    <w:multiLevelType w:val="multilevel"/>
    <w:tmpl w:val="19B0BB2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382B134A"/>
    <w:multiLevelType w:val="hybridMultilevel"/>
    <w:tmpl w:val="69322CE4"/>
    <w:lvl w:ilvl="0" w:tplc="4A38C2D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nsid w:val="5F092F10"/>
    <w:multiLevelType w:val="hybridMultilevel"/>
    <w:tmpl w:val="86C6D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1B40121"/>
    <w:multiLevelType w:val="hybridMultilevel"/>
    <w:tmpl w:val="1A44058A"/>
    <w:lvl w:ilvl="0" w:tplc="4A38C2D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967438"/>
    <w:multiLevelType w:val="hybridMultilevel"/>
    <w:tmpl w:val="9E1C3F48"/>
    <w:lvl w:ilvl="0" w:tplc="4A38C2D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545B8F"/>
    <w:multiLevelType w:val="hybridMultilevel"/>
    <w:tmpl w:val="08B8F6D2"/>
    <w:lvl w:ilvl="0" w:tplc="4A38C2D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E976F8"/>
    <w:multiLevelType w:val="hybridMultilevel"/>
    <w:tmpl w:val="ABBE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0"/>
  </w:num>
  <w:num w:numId="5">
    <w:abstractNumId w:val="5"/>
  </w:num>
  <w:num w:numId="6">
    <w:abstractNumId w:val="1"/>
  </w:num>
  <w:num w:numId="7">
    <w:abstractNumId w:val="6"/>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36"/>
    <w:rsid w:val="00002BC5"/>
    <w:rsid w:val="00003C8B"/>
    <w:rsid w:val="00003DDA"/>
    <w:rsid w:val="000045EE"/>
    <w:rsid w:val="00011061"/>
    <w:rsid w:val="00013336"/>
    <w:rsid w:val="00014375"/>
    <w:rsid w:val="00015914"/>
    <w:rsid w:val="00021361"/>
    <w:rsid w:val="0002448A"/>
    <w:rsid w:val="00024CB9"/>
    <w:rsid w:val="000252FA"/>
    <w:rsid w:val="00031CE3"/>
    <w:rsid w:val="00032F2B"/>
    <w:rsid w:val="0003472C"/>
    <w:rsid w:val="00034AC0"/>
    <w:rsid w:val="00040B11"/>
    <w:rsid w:val="00041970"/>
    <w:rsid w:val="00043B88"/>
    <w:rsid w:val="00046BF5"/>
    <w:rsid w:val="00052646"/>
    <w:rsid w:val="0005296F"/>
    <w:rsid w:val="000529AE"/>
    <w:rsid w:val="00053613"/>
    <w:rsid w:val="000543E2"/>
    <w:rsid w:val="000543F4"/>
    <w:rsid w:val="00054482"/>
    <w:rsid w:val="00057892"/>
    <w:rsid w:val="00060E17"/>
    <w:rsid w:val="0006212B"/>
    <w:rsid w:val="0006217E"/>
    <w:rsid w:val="00070CD2"/>
    <w:rsid w:val="000738F7"/>
    <w:rsid w:val="0007529A"/>
    <w:rsid w:val="0008253E"/>
    <w:rsid w:val="0008419A"/>
    <w:rsid w:val="000853EE"/>
    <w:rsid w:val="00085CBF"/>
    <w:rsid w:val="00086AC2"/>
    <w:rsid w:val="000879F1"/>
    <w:rsid w:val="000903B0"/>
    <w:rsid w:val="00095412"/>
    <w:rsid w:val="000959E6"/>
    <w:rsid w:val="00095ACF"/>
    <w:rsid w:val="000962CD"/>
    <w:rsid w:val="00097144"/>
    <w:rsid w:val="00097CE2"/>
    <w:rsid w:val="00097D2C"/>
    <w:rsid w:val="000A30D8"/>
    <w:rsid w:val="000A6841"/>
    <w:rsid w:val="000B2559"/>
    <w:rsid w:val="000B31A4"/>
    <w:rsid w:val="000B4A02"/>
    <w:rsid w:val="000B4B1E"/>
    <w:rsid w:val="000B5C05"/>
    <w:rsid w:val="000C2049"/>
    <w:rsid w:val="000C33FA"/>
    <w:rsid w:val="000C4787"/>
    <w:rsid w:val="000C5571"/>
    <w:rsid w:val="000C6867"/>
    <w:rsid w:val="000C6966"/>
    <w:rsid w:val="000C7F5E"/>
    <w:rsid w:val="000D0D6B"/>
    <w:rsid w:val="000D4236"/>
    <w:rsid w:val="000D4B1A"/>
    <w:rsid w:val="000D5610"/>
    <w:rsid w:val="000D5BEF"/>
    <w:rsid w:val="000E0022"/>
    <w:rsid w:val="000E00C4"/>
    <w:rsid w:val="000E1041"/>
    <w:rsid w:val="000E1164"/>
    <w:rsid w:val="000E1EA6"/>
    <w:rsid w:val="000E2E0F"/>
    <w:rsid w:val="000E42EF"/>
    <w:rsid w:val="000E4813"/>
    <w:rsid w:val="000E4CF4"/>
    <w:rsid w:val="000E5100"/>
    <w:rsid w:val="000E52B0"/>
    <w:rsid w:val="000F30AB"/>
    <w:rsid w:val="000F449C"/>
    <w:rsid w:val="000F569C"/>
    <w:rsid w:val="000F693C"/>
    <w:rsid w:val="000F718F"/>
    <w:rsid w:val="00101C7E"/>
    <w:rsid w:val="00104579"/>
    <w:rsid w:val="00106424"/>
    <w:rsid w:val="00110CD0"/>
    <w:rsid w:val="00110CD1"/>
    <w:rsid w:val="00113A77"/>
    <w:rsid w:val="00116852"/>
    <w:rsid w:val="00116D77"/>
    <w:rsid w:val="00124F16"/>
    <w:rsid w:val="00126964"/>
    <w:rsid w:val="00130C0D"/>
    <w:rsid w:val="00132EF2"/>
    <w:rsid w:val="001334D6"/>
    <w:rsid w:val="001339FD"/>
    <w:rsid w:val="00133CC6"/>
    <w:rsid w:val="0014125E"/>
    <w:rsid w:val="00141B71"/>
    <w:rsid w:val="00142FF0"/>
    <w:rsid w:val="0014356E"/>
    <w:rsid w:val="00143677"/>
    <w:rsid w:val="0014435A"/>
    <w:rsid w:val="00146F5E"/>
    <w:rsid w:val="00151B33"/>
    <w:rsid w:val="001524FA"/>
    <w:rsid w:val="00152676"/>
    <w:rsid w:val="00153D49"/>
    <w:rsid w:val="00154753"/>
    <w:rsid w:val="00157EF6"/>
    <w:rsid w:val="00162E40"/>
    <w:rsid w:val="001667A6"/>
    <w:rsid w:val="001729EB"/>
    <w:rsid w:val="00172E8F"/>
    <w:rsid w:val="001756FC"/>
    <w:rsid w:val="00176285"/>
    <w:rsid w:val="00176A51"/>
    <w:rsid w:val="001777F5"/>
    <w:rsid w:val="001807E1"/>
    <w:rsid w:val="00180D78"/>
    <w:rsid w:val="001815EF"/>
    <w:rsid w:val="001818FC"/>
    <w:rsid w:val="00181E43"/>
    <w:rsid w:val="00183637"/>
    <w:rsid w:val="00187F40"/>
    <w:rsid w:val="00190C1B"/>
    <w:rsid w:val="0019247F"/>
    <w:rsid w:val="0019368A"/>
    <w:rsid w:val="00193B5B"/>
    <w:rsid w:val="00194692"/>
    <w:rsid w:val="0019509C"/>
    <w:rsid w:val="001969E0"/>
    <w:rsid w:val="00197B30"/>
    <w:rsid w:val="00197DD1"/>
    <w:rsid w:val="001A2D59"/>
    <w:rsid w:val="001A413A"/>
    <w:rsid w:val="001A4263"/>
    <w:rsid w:val="001A4EB9"/>
    <w:rsid w:val="001A75E1"/>
    <w:rsid w:val="001B02B9"/>
    <w:rsid w:val="001B0420"/>
    <w:rsid w:val="001B4432"/>
    <w:rsid w:val="001B4D99"/>
    <w:rsid w:val="001B6E35"/>
    <w:rsid w:val="001C0327"/>
    <w:rsid w:val="001C402A"/>
    <w:rsid w:val="001C6BF2"/>
    <w:rsid w:val="001C6C9A"/>
    <w:rsid w:val="001D02C9"/>
    <w:rsid w:val="001D4E0C"/>
    <w:rsid w:val="001D68F6"/>
    <w:rsid w:val="001D6CD7"/>
    <w:rsid w:val="001D78D8"/>
    <w:rsid w:val="001D7E20"/>
    <w:rsid w:val="001E2C75"/>
    <w:rsid w:val="001E465E"/>
    <w:rsid w:val="001E4D38"/>
    <w:rsid w:val="001E5AB5"/>
    <w:rsid w:val="001F1FDC"/>
    <w:rsid w:val="001F3527"/>
    <w:rsid w:val="001F46A3"/>
    <w:rsid w:val="001F6EF0"/>
    <w:rsid w:val="001F7DE9"/>
    <w:rsid w:val="002002C0"/>
    <w:rsid w:val="00200AA0"/>
    <w:rsid w:val="00204A3D"/>
    <w:rsid w:val="00204F03"/>
    <w:rsid w:val="0020544A"/>
    <w:rsid w:val="002110B9"/>
    <w:rsid w:val="002128DB"/>
    <w:rsid w:val="002145B9"/>
    <w:rsid w:val="00215E57"/>
    <w:rsid w:val="00215F40"/>
    <w:rsid w:val="00217EF6"/>
    <w:rsid w:val="00221C30"/>
    <w:rsid w:val="00221D02"/>
    <w:rsid w:val="002234E6"/>
    <w:rsid w:val="00223A62"/>
    <w:rsid w:val="002258CD"/>
    <w:rsid w:val="00226929"/>
    <w:rsid w:val="00227DB3"/>
    <w:rsid w:val="00232C24"/>
    <w:rsid w:val="00233A82"/>
    <w:rsid w:val="002346DC"/>
    <w:rsid w:val="00234766"/>
    <w:rsid w:val="0023559D"/>
    <w:rsid w:val="002362B0"/>
    <w:rsid w:val="00236A70"/>
    <w:rsid w:val="0024003E"/>
    <w:rsid w:val="00240D94"/>
    <w:rsid w:val="002439D3"/>
    <w:rsid w:val="00245403"/>
    <w:rsid w:val="0024558E"/>
    <w:rsid w:val="00246552"/>
    <w:rsid w:val="00246F8F"/>
    <w:rsid w:val="002501A0"/>
    <w:rsid w:val="002508B3"/>
    <w:rsid w:val="00253162"/>
    <w:rsid w:val="00254F3E"/>
    <w:rsid w:val="00255B8E"/>
    <w:rsid w:val="00256F94"/>
    <w:rsid w:val="00257822"/>
    <w:rsid w:val="00261BA0"/>
    <w:rsid w:val="002624F9"/>
    <w:rsid w:val="00262EB6"/>
    <w:rsid w:val="00262F0F"/>
    <w:rsid w:val="002630B7"/>
    <w:rsid w:val="002633DC"/>
    <w:rsid w:val="00263C5B"/>
    <w:rsid w:val="00263DA4"/>
    <w:rsid w:val="00265570"/>
    <w:rsid w:val="00265C78"/>
    <w:rsid w:val="00266209"/>
    <w:rsid w:val="00266968"/>
    <w:rsid w:val="00271BC8"/>
    <w:rsid w:val="00273590"/>
    <w:rsid w:val="002736BF"/>
    <w:rsid w:val="00274275"/>
    <w:rsid w:val="00274F00"/>
    <w:rsid w:val="0027741C"/>
    <w:rsid w:val="00282BAA"/>
    <w:rsid w:val="00282BB1"/>
    <w:rsid w:val="002831AD"/>
    <w:rsid w:val="002834AB"/>
    <w:rsid w:val="00284131"/>
    <w:rsid w:val="00284279"/>
    <w:rsid w:val="002845BE"/>
    <w:rsid w:val="00284710"/>
    <w:rsid w:val="00284846"/>
    <w:rsid w:val="00284F2D"/>
    <w:rsid w:val="00286CC7"/>
    <w:rsid w:val="00287A79"/>
    <w:rsid w:val="0029088B"/>
    <w:rsid w:val="00290E81"/>
    <w:rsid w:val="00290FCC"/>
    <w:rsid w:val="00294EAE"/>
    <w:rsid w:val="002961C4"/>
    <w:rsid w:val="0029694D"/>
    <w:rsid w:val="002A203D"/>
    <w:rsid w:val="002A32CA"/>
    <w:rsid w:val="002A4B57"/>
    <w:rsid w:val="002A4EC6"/>
    <w:rsid w:val="002A503E"/>
    <w:rsid w:val="002B3812"/>
    <w:rsid w:val="002B4EBB"/>
    <w:rsid w:val="002B5120"/>
    <w:rsid w:val="002B73AB"/>
    <w:rsid w:val="002B781F"/>
    <w:rsid w:val="002C0D1A"/>
    <w:rsid w:val="002C307A"/>
    <w:rsid w:val="002C40C8"/>
    <w:rsid w:val="002C458C"/>
    <w:rsid w:val="002C50C7"/>
    <w:rsid w:val="002C5362"/>
    <w:rsid w:val="002C5535"/>
    <w:rsid w:val="002C62E6"/>
    <w:rsid w:val="002C6AC3"/>
    <w:rsid w:val="002C6EC0"/>
    <w:rsid w:val="002C7A09"/>
    <w:rsid w:val="002D36EA"/>
    <w:rsid w:val="002E05D9"/>
    <w:rsid w:val="002E3A0C"/>
    <w:rsid w:val="002E3ED5"/>
    <w:rsid w:val="002E5801"/>
    <w:rsid w:val="002E585F"/>
    <w:rsid w:val="002E5B1C"/>
    <w:rsid w:val="002E67A3"/>
    <w:rsid w:val="002E6E29"/>
    <w:rsid w:val="002F0C6A"/>
    <w:rsid w:val="002F0F13"/>
    <w:rsid w:val="002F2BCE"/>
    <w:rsid w:val="002F2CF8"/>
    <w:rsid w:val="002F2DFC"/>
    <w:rsid w:val="002F6DE8"/>
    <w:rsid w:val="002F7702"/>
    <w:rsid w:val="00306B9C"/>
    <w:rsid w:val="00311060"/>
    <w:rsid w:val="00311414"/>
    <w:rsid w:val="00312C9A"/>
    <w:rsid w:val="00313C2F"/>
    <w:rsid w:val="00313CD9"/>
    <w:rsid w:val="00314334"/>
    <w:rsid w:val="00314D4C"/>
    <w:rsid w:val="00315118"/>
    <w:rsid w:val="0031665B"/>
    <w:rsid w:val="00317582"/>
    <w:rsid w:val="003270C4"/>
    <w:rsid w:val="00327152"/>
    <w:rsid w:val="003300DD"/>
    <w:rsid w:val="00330321"/>
    <w:rsid w:val="00330417"/>
    <w:rsid w:val="00330A9E"/>
    <w:rsid w:val="00331BAE"/>
    <w:rsid w:val="0033216F"/>
    <w:rsid w:val="00332227"/>
    <w:rsid w:val="003329B9"/>
    <w:rsid w:val="00333F45"/>
    <w:rsid w:val="00342442"/>
    <w:rsid w:val="00342B50"/>
    <w:rsid w:val="00342FC4"/>
    <w:rsid w:val="003437FA"/>
    <w:rsid w:val="003476C2"/>
    <w:rsid w:val="00350017"/>
    <w:rsid w:val="003502C8"/>
    <w:rsid w:val="00350437"/>
    <w:rsid w:val="00350495"/>
    <w:rsid w:val="003521C9"/>
    <w:rsid w:val="003531BF"/>
    <w:rsid w:val="00355A45"/>
    <w:rsid w:val="00360CF8"/>
    <w:rsid w:val="00360E85"/>
    <w:rsid w:val="00362441"/>
    <w:rsid w:val="003624BF"/>
    <w:rsid w:val="0036435A"/>
    <w:rsid w:val="00366996"/>
    <w:rsid w:val="00372F59"/>
    <w:rsid w:val="00377D03"/>
    <w:rsid w:val="00380453"/>
    <w:rsid w:val="00380982"/>
    <w:rsid w:val="00382452"/>
    <w:rsid w:val="00384CD3"/>
    <w:rsid w:val="00385361"/>
    <w:rsid w:val="003857C1"/>
    <w:rsid w:val="00385F3D"/>
    <w:rsid w:val="00385F61"/>
    <w:rsid w:val="00386EB2"/>
    <w:rsid w:val="00390894"/>
    <w:rsid w:val="0039476B"/>
    <w:rsid w:val="003959EC"/>
    <w:rsid w:val="003964FA"/>
    <w:rsid w:val="003A3149"/>
    <w:rsid w:val="003A42DA"/>
    <w:rsid w:val="003A4B1F"/>
    <w:rsid w:val="003A6376"/>
    <w:rsid w:val="003A72AD"/>
    <w:rsid w:val="003B63B6"/>
    <w:rsid w:val="003C0D51"/>
    <w:rsid w:val="003C1402"/>
    <w:rsid w:val="003C21B2"/>
    <w:rsid w:val="003C3668"/>
    <w:rsid w:val="003C4AEA"/>
    <w:rsid w:val="003C7B67"/>
    <w:rsid w:val="003D015B"/>
    <w:rsid w:val="003D0A0F"/>
    <w:rsid w:val="003D0BA1"/>
    <w:rsid w:val="003D1042"/>
    <w:rsid w:val="003D2D10"/>
    <w:rsid w:val="003D5DE7"/>
    <w:rsid w:val="003D62F8"/>
    <w:rsid w:val="003D6E04"/>
    <w:rsid w:val="003E0D4E"/>
    <w:rsid w:val="003E159B"/>
    <w:rsid w:val="003E1F4A"/>
    <w:rsid w:val="003E6C73"/>
    <w:rsid w:val="003F0753"/>
    <w:rsid w:val="003F1210"/>
    <w:rsid w:val="003F18EB"/>
    <w:rsid w:val="003F2A78"/>
    <w:rsid w:val="003F6D7F"/>
    <w:rsid w:val="003F7284"/>
    <w:rsid w:val="004027B2"/>
    <w:rsid w:val="00406180"/>
    <w:rsid w:val="00406405"/>
    <w:rsid w:val="004072F9"/>
    <w:rsid w:val="00411749"/>
    <w:rsid w:val="00411B86"/>
    <w:rsid w:val="00412E9D"/>
    <w:rsid w:val="0041369A"/>
    <w:rsid w:val="0041699A"/>
    <w:rsid w:val="00416B8B"/>
    <w:rsid w:val="00417812"/>
    <w:rsid w:val="004229AE"/>
    <w:rsid w:val="004233C9"/>
    <w:rsid w:val="004310FB"/>
    <w:rsid w:val="004319EA"/>
    <w:rsid w:val="00431E59"/>
    <w:rsid w:val="00434C87"/>
    <w:rsid w:val="004354AC"/>
    <w:rsid w:val="00441303"/>
    <w:rsid w:val="004464B5"/>
    <w:rsid w:val="00446CA7"/>
    <w:rsid w:val="0045016B"/>
    <w:rsid w:val="00451008"/>
    <w:rsid w:val="00452144"/>
    <w:rsid w:val="004524F7"/>
    <w:rsid w:val="00452AA9"/>
    <w:rsid w:val="00453037"/>
    <w:rsid w:val="0046145D"/>
    <w:rsid w:val="0046197F"/>
    <w:rsid w:val="00462786"/>
    <w:rsid w:val="00465558"/>
    <w:rsid w:val="00465604"/>
    <w:rsid w:val="00466852"/>
    <w:rsid w:val="00466E54"/>
    <w:rsid w:val="00467FB1"/>
    <w:rsid w:val="0047088F"/>
    <w:rsid w:val="00470BE0"/>
    <w:rsid w:val="00471A0C"/>
    <w:rsid w:val="00473701"/>
    <w:rsid w:val="00475271"/>
    <w:rsid w:val="00476FC5"/>
    <w:rsid w:val="00477668"/>
    <w:rsid w:val="00480906"/>
    <w:rsid w:val="00482787"/>
    <w:rsid w:val="004856F5"/>
    <w:rsid w:val="00486672"/>
    <w:rsid w:val="00486AC6"/>
    <w:rsid w:val="00490B5A"/>
    <w:rsid w:val="0049205D"/>
    <w:rsid w:val="00493466"/>
    <w:rsid w:val="00493FCC"/>
    <w:rsid w:val="004942E3"/>
    <w:rsid w:val="004959A8"/>
    <w:rsid w:val="004A0997"/>
    <w:rsid w:val="004A29F5"/>
    <w:rsid w:val="004A3E21"/>
    <w:rsid w:val="004A42EB"/>
    <w:rsid w:val="004A4454"/>
    <w:rsid w:val="004A5259"/>
    <w:rsid w:val="004A58A4"/>
    <w:rsid w:val="004B2859"/>
    <w:rsid w:val="004B2D71"/>
    <w:rsid w:val="004B4B6D"/>
    <w:rsid w:val="004B4EAA"/>
    <w:rsid w:val="004B59BA"/>
    <w:rsid w:val="004B61AA"/>
    <w:rsid w:val="004B708B"/>
    <w:rsid w:val="004C086A"/>
    <w:rsid w:val="004C0A67"/>
    <w:rsid w:val="004C155D"/>
    <w:rsid w:val="004C187E"/>
    <w:rsid w:val="004C1D93"/>
    <w:rsid w:val="004C6254"/>
    <w:rsid w:val="004C6737"/>
    <w:rsid w:val="004C6985"/>
    <w:rsid w:val="004C6BA7"/>
    <w:rsid w:val="004C7C36"/>
    <w:rsid w:val="004D12FB"/>
    <w:rsid w:val="004D15F8"/>
    <w:rsid w:val="004D18A7"/>
    <w:rsid w:val="004D2B16"/>
    <w:rsid w:val="004D742D"/>
    <w:rsid w:val="004E382B"/>
    <w:rsid w:val="004E3E7F"/>
    <w:rsid w:val="004E6B4A"/>
    <w:rsid w:val="004F233A"/>
    <w:rsid w:val="004F6968"/>
    <w:rsid w:val="004F6B1A"/>
    <w:rsid w:val="0050446B"/>
    <w:rsid w:val="00507FC2"/>
    <w:rsid w:val="005100DC"/>
    <w:rsid w:val="005126CA"/>
    <w:rsid w:val="00513DBE"/>
    <w:rsid w:val="00515A8F"/>
    <w:rsid w:val="00516894"/>
    <w:rsid w:val="00517EE6"/>
    <w:rsid w:val="00521390"/>
    <w:rsid w:val="00523142"/>
    <w:rsid w:val="00530054"/>
    <w:rsid w:val="00530AF7"/>
    <w:rsid w:val="00531A1F"/>
    <w:rsid w:val="00531DF3"/>
    <w:rsid w:val="005341AB"/>
    <w:rsid w:val="00536FD6"/>
    <w:rsid w:val="005415C7"/>
    <w:rsid w:val="00543E94"/>
    <w:rsid w:val="00544311"/>
    <w:rsid w:val="0055303E"/>
    <w:rsid w:val="0055570A"/>
    <w:rsid w:val="00555A8A"/>
    <w:rsid w:val="00556065"/>
    <w:rsid w:val="005567E2"/>
    <w:rsid w:val="00557462"/>
    <w:rsid w:val="00563EF1"/>
    <w:rsid w:val="0056416B"/>
    <w:rsid w:val="00565FE9"/>
    <w:rsid w:val="00566645"/>
    <w:rsid w:val="00566732"/>
    <w:rsid w:val="005674D1"/>
    <w:rsid w:val="0057039A"/>
    <w:rsid w:val="00570C4E"/>
    <w:rsid w:val="00571D5C"/>
    <w:rsid w:val="005728FD"/>
    <w:rsid w:val="0057555A"/>
    <w:rsid w:val="005764BC"/>
    <w:rsid w:val="00576B68"/>
    <w:rsid w:val="00582196"/>
    <w:rsid w:val="00582E36"/>
    <w:rsid w:val="00582FA1"/>
    <w:rsid w:val="005844D4"/>
    <w:rsid w:val="005848E7"/>
    <w:rsid w:val="0058505E"/>
    <w:rsid w:val="00590971"/>
    <w:rsid w:val="0059246E"/>
    <w:rsid w:val="005928DE"/>
    <w:rsid w:val="00593273"/>
    <w:rsid w:val="0059471F"/>
    <w:rsid w:val="00595556"/>
    <w:rsid w:val="00595FB7"/>
    <w:rsid w:val="005967EF"/>
    <w:rsid w:val="00597BDC"/>
    <w:rsid w:val="005A0D3A"/>
    <w:rsid w:val="005A1DEB"/>
    <w:rsid w:val="005A23B3"/>
    <w:rsid w:val="005A3C08"/>
    <w:rsid w:val="005A4151"/>
    <w:rsid w:val="005A5CBE"/>
    <w:rsid w:val="005A6A88"/>
    <w:rsid w:val="005B0E7E"/>
    <w:rsid w:val="005B18CA"/>
    <w:rsid w:val="005B3E88"/>
    <w:rsid w:val="005B7035"/>
    <w:rsid w:val="005B7D94"/>
    <w:rsid w:val="005C28A2"/>
    <w:rsid w:val="005C298F"/>
    <w:rsid w:val="005C29CE"/>
    <w:rsid w:val="005C46DD"/>
    <w:rsid w:val="005C4EAA"/>
    <w:rsid w:val="005C63DE"/>
    <w:rsid w:val="005C75D8"/>
    <w:rsid w:val="005D0621"/>
    <w:rsid w:val="005D3541"/>
    <w:rsid w:val="005D475E"/>
    <w:rsid w:val="005D4813"/>
    <w:rsid w:val="005D6075"/>
    <w:rsid w:val="005D7A89"/>
    <w:rsid w:val="005E11B1"/>
    <w:rsid w:val="005E3AC7"/>
    <w:rsid w:val="005F0D2D"/>
    <w:rsid w:val="005F2DCD"/>
    <w:rsid w:val="005F583D"/>
    <w:rsid w:val="005F7B5F"/>
    <w:rsid w:val="006008C6"/>
    <w:rsid w:val="006014F6"/>
    <w:rsid w:val="00601675"/>
    <w:rsid w:val="00602324"/>
    <w:rsid w:val="006031D6"/>
    <w:rsid w:val="006044CF"/>
    <w:rsid w:val="006074ED"/>
    <w:rsid w:val="00607930"/>
    <w:rsid w:val="00607B6E"/>
    <w:rsid w:val="00607FD2"/>
    <w:rsid w:val="00610D38"/>
    <w:rsid w:val="00611B51"/>
    <w:rsid w:val="00615BA9"/>
    <w:rsid w:val="00615BB9"/>
    <w:rsid w:val="00616D0D"/>
    <w:rsid w:val="00620527"/>
    <w:rsid w:val="006206C0"/>
    <w:rsid w:val="00621417"/>
    <w:rsid w:val="00625611"/>
    <w:rsid w:val="0063010E"/>
    <w:rsid w:val="006313E8"/>
    <w:rsid w:val="0063367C"/>
    <w:rsid w:val="00633D5F"/>
    <w:rsid w:val="00634A24"/>
    <w:rsid w:val="00634CC3"/>
    <w:rsid w:val="00634EEE"/>
    <w:rsid w:val="00637704"/>
    <w:rsid w:val="00637895"/>
    <w:rsid w:val="00637BD9"/>
    <w:rsid w:val="00640F64"/>
    <w:rsid w:val="00641525"/>
    <w:rsid w:val="00643A64"/>
    <w:rsid w:val="00645758"/>
    <w:rsid w:val="00650037"/>
    <w:rsid w:val="0065268B"/>
    <w:rsid w:val="00655253"/>
    <w:rsid w:val="00655D81"/>
    <w:rsid w:val="006568CC"/>
    <w:rsid w:val="0065752C"/>
    <w:rsid w:val="0066649A"/>
    <w:rsid w:val="006708AA"/>
    <w:rsid w:val="006726DC"/>
    <w:rsid w:val="006748B6"/>
    <w:rsid w:val="006830AB"/>
    <w:rsid w:val="006836A6"/>
    <w:rsid w:val="00684547"/>
    <w:rsid w:val="00685579"/>
    <w:rsid w:val="00685D1E"/>
    <w:rsid w:val="0068632F"/>
    <w:rsid w:val="00690065"/>
    <w:rsid w:val="00692A5A"/>
    <w:rsid w:val="0069353D"/>
    <w:rsid w:val="00694034"/>
    <w:rsid w:val="0069530F"/>
    <w:rsid w:val="00695747"/>
    <w:rsid w:val="00697590"/>
    <w:rsid w:val="0069797C"/>
    <w:rsid w:val="006A34F2"/>
    <w:rsid w:val="006A5720"/>
    <w:rsid w:val="006A69BF"/>
    <w:rsid w:val="006B1C5D"/>
    <w:rsid w:val="006B2577"/>
    <w:rsid w:val="006B293C"/>
    <w:rsid w:val="006B2B31"/>
    <w:rsid w:val="006B2B6B"/>
    <w:rsid w:val="006B2BF5"/>
    <w:rsid w:val="006B73D8"/>
    <w:rsid w:val="006B79EC"/>
    <w:rsid w:val="006C1CB1"/>
    <w:rsid w:val="006C1DEE"/>
    <w:rsid w:val="006C5179"/>
    <w:rsid w:val="006C72DB"/>
    <w:rsid w:val="006D1B85"/>
    <w:rsid w:val="006D5B92"/>
    <w:rsid w:val="006D7B61"/>
    <w:rsid w:val="006D7D40"/>
    <w:rsid w:val="006E1152"/>
    <w:rsid w:val="006E32C3"/>
    <w:rsid w:val="006E4C02"/>
    <w:rsid w:val="006E5877"/>
    <w:rsid w:val="006F00B7"/>
    <w:rsid w:val="006F0A6C"/>
    <w:rsid w:val="006F32BC"/>
    <w:rsid w:val="006F6398"/>
    <w:rsid w:val="00700F29"/>
    <w:rsid w:val="00705230"/>
    <w:rsid w:val="00705F3C"/>
    <w:rsid w:val="0070721B"/>
    <w:rsid w:val="00710C46"/>
    <w:rsid w:val="00713A48"/>
    <w:rsid w:val="007159E3"/>
    <w:rsid w:val="00716FB9"/>
    <w:rsid w:val="00717C01"/>
    <w:rsid w:val="00720673"/>
    <w:rsid w:val="00722375"/>
    <w:rsid w:val="0072393C"/>
    <w:rsid w:val="007265C6"/>
    <w:rsid w:val="00730606"/>
    <w:rsid w:val="00730EBB"/>
    <w:rsid w:val="00731A76"/>
    <w:rsid w:val="00732798"/>
    <w:rsid w:val="00733311"/>
    <w:rsid w:val="00734FDB"/>
    <w:rsid w:val="00737A06"/>
    <w:rsid w:val="00740FD0"/>
    <w:rsid w:val="0074289C"/>
    <w:rsid w:val="0074312F"/>
    <w:rsid w:val="00746151"/>
    <w:rsid w:val="00747056"/>
    <w:rsid w:val="007471EF"/>
    <w:rsid w:val="00747929"/>
    <w:rsid w:val="00747B59"/>
    <w:rsid w:val="00750962"/>
    <w:rsid w:val="00750B24"/>
    <w:rsid w:val="0075188F"/>
    <w:rsid w:val="00753A52"/>
    <w:rsid w:val="007546C5"/>
    <w:rsid w:val="007551C9"/>
    <w:rsid w:val="007604FC"/>
    <w:rsid w:val="0076221B"/>
    <w:rsid w:val="007627E8"/>
    <w:rsid w:val="00766C08"/>
    <w:rsid w:val="00771E09"/>
    <w:rsid w:val="00774332"/>
    <w:rsid w:val="00776976"/>
    <w:rsid w:val="00781277"/>
    <w:rsid w:val="007827C0"/>
    <w:rsid w:val="0078305F"/>
    <w:rsid w:val="007836F7"/>
    <w:rsid w:val="0078412D"/>
    <w:rsid w:val="00786ACF"/>
    <w:rsid w:val="00791C12"/>
    <w:rsid w:val="00793F71"/>
    <w:rsid w:val="007968D3"/>
    <w:rsid w:val="007972F2"/>
    <w:rsid w:val="00797725"/>
    <w:rsid w:val="00797A8E"/>
    <w:rsid w:val="00797C8A"/>
    <w:rsid w:val="007A2DAD"/>
    <w:rsid w:val="007A571C"/>
    <w:rsid w:val="007A675D"/>
    <w:rsid w:val="007A6FCB"/>
    <w:rsid w:val="007A72F1"/>
    <w:rsid w:val="007B1E14"/>
    <w:rsid w:val="007B5AE1"/>
    <w:rsid w:val="007B5EA4"/>
    <w:rsid w:val="007B6DD5"/>
    <w:rsid w:val="007C08DC"/>
    <w:rsid w:val="007C0DC2"/>
    <w:rsid w:val="007C2E5D"/>
    <w:rsid w:val="007C4ED2"/>
    <w:rsid w:val="007C5FA0"/>
    <w:rsid w:val="007C6295"/>
    <w:rsid w:val="007C6B5B"/>
    <w:rsid w:val="007C70E6"/>
    <w:rsid w:val="007D114E"/>
    <w:rsid w:val="007D49F7"/>
    <w:rsid w:val="007D52E4"/>
    <w:rsid w:val="007D6465"/>
    <w:rsid w:val="007D657F"/>
    <w:rsid w:val="007D693A"/>
    <w:rsid w:val="007D6F49"/>
    <w:rsid w:val="007E0EF9"/>
    <w:rsid w:val="007E2216"/>
    <w:rsid w:val="007E4CD6"/>
    <w:rsid w:val="007E53CD"/>
    <w:rsid w:val="007E61D0"/>
    <w:rsid w:val="007E6BBD"/>
    <w:rsid w:val="007F1FE3"/>
    <w:rsid w:val="007F5672"/>
    <w:rsid w:val="007F6351"/>
    <w:rsid w:val="007F7228"/>
    <w:rsid w:val="00800F69"/>
    <w:rsid w:val="00802EC0"/>
    <w:rsid w:val="00804A78"/>
    <w:rsid w:val="0080522B"/>
    <w:rsid w:val="00805267"/>
    <w:rsid w:val="00806049"/>
    <w:rsid w:val="00806399"/>
    <w:rsid w:val="00807749"/>
    <w:rsid w:val="0081082E"/>
    <w:rsid w:val="00811FF5"/>
    <w:rsid w:val="00812866"/>
    <w:rsid w:val="0081566E"/>
    <w:rsid w:val="0081641D"/>
    <w:rsid w:val="008166F0"/>
    <w:rsid w:val="00816AAD"/>
    <w:rsid w:val="00820253"/>
    <w:rsid w:val="008213F6"/>
    <w:rsid w:val="008223F6"/>
    <w:rsid w:val="008242F7"/>
    <w:rsid w:val="00825D72"/>
    <w:rsid w:val="00827214"/>
    <w:rsid w:val="008279A3"/>
    <w:rsid w:val="008328A9"/>
    <w:rsid w:val="00833626"/>
    <w:rsid w:val="00833CE8"/>
    <w:rsid w:val="0083447C"/>
    <w:rsid w:val="008378FD"/>
    <w:rsid w:val="00841D07"/>
    <w:rsid w:val="00843626"/>
    <w:rsid w:val="0084736E"/>
    <w:rsid w:val="00847766"/>
    <w:rsid w:val="008536AD"/>
    <w:rsid w:val="00854590"/>
    <w:rsid w:val="0085550F"/>
    <w:rsid w:val="00857249"/>
    <w:rsid w:val="0086457D"/>
    <w:rsid w:val="00870A2A"/>
    <w:rsid w:val="00871336"/>
    <w:rsid w:val="00871AC6"/>
    <w:rsid w:val="008723EB"/>
    <w:rsid w:val="00873A9D"/>
    <w:rsid w:val="00873BBC"/>
    <w:rsid w:val="0087597C"/>
    <w:rsid w:val="00875D5B"/>
    <w:rsid w:val="008760BD"/>
    <w:rsid w:val="0087741E"/>
    <w:rsid w:val="008808E4"/>
    <w:rsid w:val="008814CC"/>
    <w:rsid w:val="00884BB4"/>
    <w:rsid w:val="00887E00"/>
    <w:rsid w:val="008915DD"/>
    <w:rsid w:val="00892E39"/>
    <w:rsid w:val="00894C1D"/>
    <w:rsid w:val="008968B9"/>
    <w:rsid w:val="00896F69"/>
    <w:rsid w:val="008A13E0"/>
    <w:rsid w:val="008A13F0"/>
    <w:rsid w:val="008A29C6"/>
    <w:rsid w:val="008A4E16"/>
    <w:rsid w:val="008A5B74"/>
    <w:rsid w:val="008A6671"/>
    <w:rsid w:val="008A6F43"/>
    <w:rsid w:val="008B0EBA"/>
    <w:rsid w:val="008B28CE"/>
    <w:rsid w:val="008B3810"/>
    <w:rsid w:val="008C0702"/>
    <w:rsid w:val="008C18DB"/>
    <w:rsid w:val="008C4923"/>
    <w:rsid w:val="008D0301"/>
    <w:rsid w:val="008D36D1"/>
    <w:rsid w:val="008D46B9"/>
    <w:rsid w:val="008D4D7C"/>
    <w:rsid w:val="008D609E"/>
    <w:rsid w:val="008E0598"/>
    <w:rsid w:val="008E4305"/>
    <w:rsid w:val="008E4797"/>
    <w:rsid w:val="008F127D"/>
    <w:rsid w:val="008F2445"/>
    <w:rsid w:val="008F2A5D"/>
    <w:rsid w:val="008F617E"/>
    <w:rsid w:val="008F676E"/>
    <w:rsid w:val="008F6EC8"/>
    <w:rsid w:val="008F7F94"/>
    <w:rsid w:val="009020F5"/>
    <w:rsid w:val="00903379"/>
    <w:rsid w:val="00903547"/>
    <w:rsid w:val="00905535"/>
    <w:rsid w:val="009057C0"/>
    <w:rsid w:val="00907091"/>
    <w:rsid w:val="00907C7F"/>
    <w:rsid w:val="009122E5"/>
    <w:rsid w:val="00912470"/>
    <w:rsid w:val="00913547"/>
    <w:rsid w:val="00913724"/>
    <w:rsid w:val="00913904"/>
    <w:rsid w:val="009143E5"/>
    <w:rsid w:val="00916857"/>
    <w:rsid w:val="009173BE"/>
    <w:rsid w:val="0091781D"/>
    <w:rsid w:val="00922E87"/>
    <w:rsid w:val="009241F1"/>
    <w:rsid w:val="00925C74"/>
    <w:rsid w:val="0092690E"/>
    <w:rsid w:val="00927EEB"/>
    <w:rsid w:val="00930B9F"/>
    <w:rsid w:val="009312B8"/>
    <w:rsid w:val="009312FC"/>
    <w:rsid w:val="00931916"/>
    <w:rsid w:val="00932892"/>
    <w:rsid w:val="00933DE0"/>
    <w:rsid w:val="00934271"/>
    <w:rsid w:val="00937646"/>
    <w:rsid w:val="00940575"/>
    <w:rsid w:val="0094398C"/>
    <w:rsid w:val="009452F1"/>
    <w:rsid w:val="00945543"/>
    <w:rsid w:val="009471D0"/>
    <w:rsid w:val="00947274"/>
    <w:rsid w:val="0095084F"/>
    <w:rsid w:val="00951151"/>
    <w:rsid w:val="00953006"/>
    <w:rsid w:val="009555B5"/>
    <w:rsid w:val="00955BD0"/>
    <w:rsid w:val="00956F34"/>
    <w:rsid w:val="00964B06"/>
    <w:rsid w:val="009659A7"/>
    <w:rsid w:val="00967BB2"/>
    <w:rsid w:val="00967DA9"/>
    <w:rsid w:val="00971F8E"/>
    <w:rsid w:val="009728A3"/>
    <w:rsid w:val="00972EFC"/>
    <w:rsid w:val="00977007"/>
    <w:rsid w:val="00981A0D"/>
    <w:rsid w:val="0098223E"/>
    <w:rsid w:val="00982929"/>
    <w:rsid w:val="00983168"/>
    <w:rsid w:val="0098559D"/>
    <w:rsid w:val="009861E4"/>
    <w:rsid w:val="00987CE5"/>
    <w:rsid w:val="00990EA6"/>
    <w:rsid w:val="009940C7"/>
    <w:rsid w:val="0099428C"/>
    <w:rsid w:val="00995852"/>
    <w:rsid w:val="009A3ADE"/>
    <w:rsid w:val="009A3C32"/>
    <w:rsid w:val="009A4E66"/>
    <w:rsid w:val="009A7823"/>
    <w:rsid w:val="009A7ECC"/>
    <w:rsid w:val="009B0AF7"/>
    <w:rsid w:val="009B15C7"/>
    <w:rsid w:val="009B725F"/>
    <w:rsid w:val="009C0700"/>
    <w:rsid w:val="009C144A"/>
    <w:rsid w:val="009C1CFF"/>
    <w:rsid w:val="009C22EC"/>
    <w:rsid w:val="009C25C7"/>
    <w:rsid w:val="009C2A0F"/>
    <w:rsid w:val="009C38D9"/>
    <w:rsid w:val="009C5C35"/>
    <w:rsid w:val="009C79EE"/>
    <w:rsid w:val="009D0EB6"/>
    <w:rsid w:val="009D1209"/>
    <w:rsid w:val="009D1320"/>
    <w:rsid w:val="009D5B9A"/>
    <w:rsid w:val="009D6131"/>
    <w:rsid w:val="009D6483"/>
    <w:rsid w:val="009E484D"/>
    <w:rsid w:val="009E5086"/>
    <w:rsid w:val="009E5259"/>
    <w:rsid w:val="009E66A4"/>
    <w:rsid w:val="009F06F3"/>
    <w:rsid w:val="009F07C7"/>
    <w:rsid w:val="009F0A2D"/>
    <w:rsid w:val="009F1877"/>
    <w:rsid w:val="009F37F9"/>
    <w:rsid w:val="009F688C"/>
    <w:rsid w:val="009F6A41"/>
    <w:rsid w:val="00A004D0"/>
    <w:rsid w:val="00A01F8C"/>
    <w:rsid w:val="00A04211"/>
    <w:rsid w:val="00A06F7A"/>
    <w:rsid w:val="00A07211"/>
    <w:rsid w:val="00A10EFB"/>
    <w:rsid w:val="00A1156E"/>
    <w:rsid w:val="00A12614"/>
    <w:rsid w:val="00A13BB6"/>
    <w:rsid w:val="00A1501E"/>
    <w:rsid w:val="00A15A54"/>
    <w:rsid w:val="00A17623"/>
    <w:rsid w:val="00A17B6F"/>
    <w:rsid w:val="00A20E97"/>
    <w:rsid w:val="00A22E78"/>
    <w:rsid w:val="00A23AE1"/>
    <w:rsid w:val="00A24779"/>
    <w:rsid w:val="00A2479A"/>
    <w:rsid w:val="00A24963"/>
    <w:rsid w:val="00A27578"/>
    <w:rsid w:val="00A31A6C"/>
    <w:rsid w:val="00A31DB7"/>
    <w:rsid w:val="00A35E73"/>
    <w:rsid w:val="00A37308"/>
    <w:rsid w:val="00A37C7A"/>
    <w:rsid w:val="00A37CDA"/>
    <w:rsid w:val="00A404F0"/>
    <w:rsid w:val="00A44DE3"/>
    <w:rsid w:val="00A44EBF"/>
    <w:rsid w:val="00A450D9"/>
    <w:rsid w:val="00A45360"/>
    <w:rsid w:val="00A46AF0"/>
    <w:rsid w:val="00A47177"/>
    <w:rsid w:val="00A5251D"/>
    <w:rsid w:val="00A5281C"/>
    <w:rsid w:val="00A5339C"/>
    <w:rsid w:val="00A53AF5"/>
    <w:rsid w:val="00A53B41"/>
    <w:rsid w:val="00A55A5A"/>
    <w:rsid w:val="00A56596"/>
    <w:rsid w:val="00A5791C"/>
    <w:rsid w:val="00A579BB"/>
    <w:rsid w:val="00A62730"/>
    <w:rsid w:val="00A62B62"/>
    <w:rsid w:val="00A62B6B"/>
    <w:rsid w:val="00A635B8"/>
    <w:rsid w:val="00A63CCB"/>
    <w:rsid w:val="00A652D3"/>
    <w:rsid w:val="00A731C8"/>
    <w:rsid w:val="00A753D7"/>
    <w:rsid w:val="00A75DAE"/>
    <w:rsid w:val="00A761AF"/>
    <w:rsid w:val="00A76CBE"/>
    <w:rsid w:val="00A77503"/>
    <w:rsid w:val="00A825C9"/>
    <w:rsid w:val="00A82A51"/>
    <w:rsid w:val="00A859D2"/>
    <w:rsid w:val="00A85B47"/>
    <w:rsid w:val="00A862CA"/>
    <w:rsid w:val="00A90D60"/>
    <w:rsid w:val="00A92AB4"/>
    <w:rsid w:val="00A94169"/>
    <w:rsid w:val="00A9527A"/>
    <w:rsid w:val="00A953FE"/>
    <w:rsid w:val="00AA049B"/>
    <w:rsid w:val="00AA0792"/>
    <w:rsid w:val="00AA33B6"/>
    <w:rsid w:val="00AA53F8"/>
    <w:rsid w:val="00AA57FA"/>
    <w:rsid w:val="00AA6286"/>
    <w:rsid w:val="00AA797F"/>
    <w:rsid w:val="00AA7D10"/>
    <w:rsid w:val="00AB0CB0"/>
    <w:rsid w:val="00AB5E2B"/>
    <w:rsid w:val="00AB6B96"/>
    <w:rsid w:val="00AB6F9A"/>
    <w:rsid w:val="00AB7FE6"/>
    <w:rsid w:val="00AC1ADF"/>
    <w:rsid w:val="00AC2415"/>
    <w:rsid w:val="00AC27C5"/>
    <w:rsid w:val="00AC531E"/>
    <w:rsid w:val="00AD4EB4"/>
    <w:rsid w:val="00AE1E9E"/>
    <w:rsid w:val="00AE2E16"/>
    <w:rsid w:val="00AE488B"/>
    <w:rsid w:val="00AE54A6"/>
    <w:rsid w:val="00AF07EA"/>
    <w:rsid w:val="00AF0A5B"/>
    <w:rsid w:val="00AF0C05"/>
    <w:rsid w:val="00AF1559"/>
    <w:rsid w:val="00AF3440"/>
    <w:rsid w:val="00AF41E5"/>
    <w:rsid w:val="00AF4939"/>
    <w:rsid w:val="00AF4DDC"/>
    <w:rsid w:val="00B01FBD"/>
    <w:rsid w:val="00B02A72"/>
    <w:rsid w:val="00B067CE"/>
    <w:rsid w:val="00B06BE4"/>
    <w:rsid w:val="00B1032E"/>
    <w:rsid w:val="00B1174A"/>
    <w:rsid w:val="00B13425"/>
    <w:rsid w:val="00B1526B"/>
    <w:rsid w:val="00B162DF"/>
    <w:rsid w:val="00B176B1"/>
    <w:rsid w:val="00B23883"/>
    <w:rsid w:val="00B24DE3"/>
    <w:rsid w:val="00B2663D"/>
    <w:rsid w:val="00B26711"/>
    <w:rsid w:val="00B269FB"/>
    <w:rsid w:val="00B27056"/>
    <w:rsid w:val="00B2778D"/>
    <w:rsid w:val="00B27F30"/>
    <w:rsid w:val="00B3036B"/>
    <w:rsid w:val="00B31298"/>
    <w:rsid w:val="00B340F3"/>
    <w:rsid w:val="00B3577F"/>
    <w:rsid w:val="00B3795D"/>
    <w:rsid w:val="00B412A8"/>
    <w:rsid w:val="00B43C0A"/>
    <w:rsid w:val="00B44435"/>
    <w:rsid w:val="00B51711"/>
    <w:rsid w:val="00B53A5D"/>
    <w:rsid w:val="00B53DF9"/>
    <w:rsid w:val="00B60D26"/>
    <w:rsid w:val="00B61967"/>
    <w:rsid w:val="00B66039"/>
    <w:rsid w:val="00B667C1"/>
    <w:rsid w:val="00B70572"/>
    <w:rsid w:val="00B71060"/>
    <w:rsid w:val="00B755EA"/>
    <w:rsid w:val="00B772E9"/>
    <w:rsid w:val="00B80017"/>
    <w:rsid w:val="00B81A40"/>
    <w:rsid w:val="00B849D3"/>
    <w:rsid w:val="00B84FEC"/>
    <w:rsid w:val="00B861F8"/>
    <w:rsid w:val="00B87579"/>
    <w:rsid w:val="00B90C31"/>
    <w:rsid w:val="00B93BB2"/>
    <w:rsid w:val="00B94C90"/>
    <w:rsid w:val="00B97341"/>
    <w:rsid w:val="00B9780D"/>
    <w:rsid w:val="00B9797F"/>
    <w:rsid w:val="00BA03C8"/>
    <w:rsid w:val="00BA2225"/>
    <w:rsid w:val="00BA31DC"/>
    <w:rsid w:val="00BA5BE9"/>
    <w:rsid w:val="00BB00C6"/>
    <w:rsid w:val="00BB173C"/>
    <w:rsid w:val="00BB1AD3"/>
    <w:rsid w:val="00BB22E4"/>
    <w:rsid w:val="00BB3095"/>
    <w:rsid w:val="00BB3DE0"/>
    <w:rsid w:val="00BB4EF4"/>
    <w:rsid w:val="00BC25E8"/>
    <w:rsid w:val="00BC4B23"/>
    <w:rsid w:val="00BC4E5B"/>
    <w:rsid w:val="00BC4FC2"/>
    <w:rsid w:val="00BC5369"/>
    <w:rsid w:val="00BC6574"/>
    <w:rsid w:val="00BC72F1"/>
    <w:rsid w:val="00BC799E"/>
    <w:rsid w:val="00BC79F9"/>
    <w:rsid w:val="00BC7B5B"/>
    <w:rsid w:val="00BD0CAE"/>
    <w:rsid w:val="00BD17B3"/>
    <w:rsid w:val="00BD2982"/>
    <w:rsid w:val="00BD58E4"/>
    <w:rsid w:val="00BD5FB0"/>
    <w:rsid w:val="00BD6B38"/>
    <w:rsid w:val="00BD7E79"/>
    <w:rsid w:val="00BE108F"/>
    <w:rsid w:val="00BE1411"/>
    <w:rsid w:val="00BE2CC7"/>
    <w:rsid w:val="00BE7B3E"/>
    <w:rsid w:val="00BF1FCF"/>
    <w:rsid w:val="00BF3A70"/>
    <w:rsid w:val="00BF52A6"/>
    <w:rsid w:val="00BF5FE1"/>
    <w:rsid w:val="00C02429"/>
    <w:rsid w:val="00C04646"/>
    <w:rsid w:val="00C04E0C"/>
    <w:rsid w:val="00C04E45"/>
    <w:rsid w:val="00C0516F"/>
    <w:rsid w:val="00C10EB5"/>
    <w:rsid w:val="00C11FD9"/>
    <w:rsid w:val="00C12BC6"/>
    <w:rsid w:val="00C150F4"/>
    <w:rsid w:val="00C16092"/>
    <w:rsid w:val="00C16D1C"/>
    <w:rsid w:val="00C17717"/>
    <w:rsid w:val="00C21544"/>
    <w:rsid w:val="00C22FBF"/>
    <w:rsid w:val="00C243BA"/>
    <w:rsid w:val="00C30124"/>
    <w:rsid w:val="00C307F7"/>
    <w:rsid w:val="00C327CC"/>
    <w:rsid w:val="00C336C3"/>
    <w:rsid w:val="00C377EE"/>
    <w:rsid w:val="00C42D8A"/>
    <w:rsid w:val="00C50E9E"/>
    <w:rsid w:val="00C51821"/>
    <w:rsid w:val="00C52B4A"/>
    <w:rsid w:val="00C52F06"/>
    <w:rsid w:val="00C56781"/>
    <w:rsid w:val="00C60F09"/>
    <w:rsid w:val="00C62202"/>
    <w:rsid w:val="00C64655"/>
    <w:rsid w:val="00C6762C"/>
    <w:rsid w:val="00C6775B"/>
    <w:rsid w:val="00C702C9"/>
    <w:rsid w:val="00C70B9E"/>
    <w:rsid w:val="00C70F01"/>
    <w:rsid w:val="00C711E2"/>
    <w:rsid w:val="00C718EE"/>
    <w:rsid w:val="00C80F67"/>
    <w:rsid w:val="00C81251"/>
    <w:rsid w:val="00C815DB"/>
    <w:rsid w:val="00C81E1A"/>
    <w:rsid w:val="00C83C59"/>
    <w:rsid w:val="00C87895"/>
    <w:rsid w:val="00C878B8"/>
    <w:rsid w:val="00C94BCE"/>
    <w:rsid w:val="00C962CA"/>
    <w:rsid w:val="00CA25B9"/>
    <w:rsid w:val="00CA42B7"/>
    <w:rsid w:val="00CA4985"/>
    <w:rsid w:val="00CB17FF"/>
    <w:rsid w:val="00CB37DB"/>
    <w:rsid w:val="00CB3B28"/>
    <w:rsid w:val="00CB3CA1"/>
    <w:rsid w:val="00CB59A3"/>
    <w:rsid w:val="00CB7CF2"/>
    <w:rsid w:val="00CC0528"/>
    <w:rsid w:val="00CC096E"/>
    <w:rsid w:val="00CC1599"/>
    <w:rsid w:val="00CC3410"/>
    <w:rsid w:val="00CC59CA"/>
    <w:rsid w:val="00CC7912"/>
    <w:rsid w:val="00CD19F7"/>
    <w:rsid w:val="00CD1FEC"/>
    <w:rsid w:val="00CD6015"/>
    <w:rsid w:val="00CD75F7"/>
    <w:rsid w:val="00CE1264"/>
    <w:rsid w:val="00CE44AA"/>
    <w:rsid w:val="00CE4697"/>
    <w:rsid w:val="00CE5261"/>
    <w:rsid w:val="00CE5BF6"/>
    <w:rsid w:val="00CE6391"/>
    <w:rsid w:val="00CE6FC5"/>
    <w:rsid w:val="00CF1029"/>
    <w:rsid w:val="00CF1CE5"/>
    <w:rsid w:val="00CF2D8A"/>
    <w:rsid w:val="00CF3E3A"/>
    <w:rsid w:val="00CF4F0B"/>
    <w:rsid w:val="00CF7BF4"/>
    <w:rsid w:val="00D00E4A"/>
    <w:rsid w:val="00D0114C"/>
    <w:rsid w:val="00D01430"/>
    <w:rsid w:val="00D05861"/>
    <w:rsid w:val="00D06A5E"/>
    <w:rsid w:val="00D13D22"/>
    <w:rsid w:val="00D14E7C"/>
    <w:rsid w:val="00D15480"/>
    <w:rsid w:val="00D156C1"/>
    <w:rsid w:val="00D166F2"/>
    <w:rsid w:val="00D16924"/>
    <w:rsid w:val="00D16CFE"/>
    <w:rsid w:val="00D17903"/>
    <w:rsid w:val="00D20A78"/>
    <w:rsid w:val="00D20C2D"/>
    <w:rsid w:val="00D23246"/>
    <w:rsid w:val="00D23D22"/>
    <w:rsid w:val="00D26452"/>
    <w:rsid w:val="00D30069"/>
    <w:rsid w:val="00D306B8"/>
    <w:rsid w:val="00D306B9"/>
    <w:rsid w:val="00D31D94"/>
    <w:rsid w:val="00D34630"/>
    <w:rsid w:val="00D3554C"/>
    <w:rsid w:val="00D364A1"/>
    <w:rsid w:val="00D36E2D"/>
    <w:rsid w:val="00D40442"/>
    <w:rsid w:val="00D40741"/>
    <w:rsid w:val="00D40B29"/>
    <w:rsid w:val="00D40E6E"/>
    <w:rsid w:val="00D41830"/>
    <w:rsid w:val="00D420B5"/>
    <w:rsid w:val="00D42737"/>
    <w:rsid w:val="00D43351"/>
    <w:rsid w:val="00D43E18"/>
    <w:rsid w:val="00D4576F"/>
    <w:rsid w:val="00D514BC"/>
    <w:rsid w:val="00D51649"/>
    <w:rsid w:val="00D533B0"/>
    <w:rsid w:val="00D5352A"/>
    <w:rsid w:val="00D536C9"/>
    <w:rsid w:val="00D53AF5"/>
    <w:rsid w:val="00D565FB"/>
    <w:rsid w:val="00D56751"/>
    <w:rsid w:val="00D57B2A"/>
    <w:rsid w:val="00D60D53"/>
    <w:rsid w:val="00D64C97"/>
    <w:rsid w:val="00D65920"/>
    <w:rsid w:val="00D70CC6"/>
    <w:rsid w:val="00D74036"/>
    <w:rsid w:val="00D750B9"/>
    <w:rsid w:val="00D82154"/>
    <w:rsid w:val="00D843FB"/>
    <w:rsid w:val="00D87235"/>
    <w:rsid w:val="00D87C65"/>
    <w:rsid w:val="00D90394"/>
    <w:rsid w:val="00D908D7"/>
    <w:rsid w:val="00D90D1D"/>
    <w:rsid w:val="00D90FA7"/>
    <w:rsid w:val="00D91426"/>
    <w:rsid w:val="00D92DDC"/>
    <w:rsid w:val="00D92FE0"/>
    <w:rsid w:val="00D95871"/>
    <w:rsid w:val="00D97696"/>
    <w:rsid w:val="00DA0736"/>
    <w:rsid w:val="00DA0842"/>
    <w:rsid w:val="00DA1551"/>
    <w:rsid w:val="00DA1ACB"/>
    <w:rsid w:val="00DA5025"/>
    <w:rsid w:val="00DA6BC2"/>
    <w:rsid w:val="00DA72F1"/>
    <w:rsid w:val="00DB04A6"/>
    <w:rsid w:val="00DB174F"/>
    <w:rsid w:val="00DB21ED"/>
    <w:rsid w:val="00DB223B"/>
    <w:rsid w:val="00DB283B"/>
    <w:rsid w:val="00DB35EB"/>
    <w:rsid w:val="00DB46CB"/>
    <w:rsid w:val="00DB4E22"/>
    <w:rsid w:val="00DB4E35"/>
    <w:rsid w:val="00DC0286"/>
    <w:rsid w:val="00DC1A33"/>
    <w:rsid w:val="00DC40A4"/>
    <w:rsid w:val="00DC49A3"/>
    <w:rsid w:val="00DC643E"/>
    <w:rsid w:val="00DD0156"/>
    <w:rsid w:val="00DD1322"/>
    <w:rsid w:val="00DD1815"/>
    <w:rsid w:val="00DD367E"/>
    <w:rsid w:val="00DD3782"/>
    <w:rsid w:val="00DD460C"/>
    <w:rsid w:val="00DD5509"/>
    <w:rsid w:val="00DD62D7"/>
    <w:rsid w:val="00DD6FA0"/>
    <w:rsid w:val="00DD708F"/>
    <w:rsid w:val="00DE07D3"/>
    <w:rsid w:val="00DE086C"/>
    <w:rsid w:val="00DE27D5"/>
    <w:rsid w:val="00DE437B"/>
    <w:rsid w:val="00DE4C3D"/>
    <w:rsid w:val="00DE57D6"/>
    <w:rsid w:val="00DF1F46"/>
    <w:rsid w:val="00DF286C"/>
    <w:rsid w:val="00DF29A7"/>
    <w:rsid w:val="00DF36D8"/>
    <w:rsid w:val="00DF3E98"/>
    <w:rsid w:val="00DF4E1F"/>
    <w:rsid w:val="00DF698A"/>
    <w:rsid w:val="00DF7135"/>
    <w:rsid w:val="00E0512E"/>
    <w:rsid w:val="00E07A9D"/>
    <w:rsid w:val="00E07BCC"/>
    <w:rsid w:val="00E11246"/>
    <w:rsid w:val="00E11ADA"/>
    <w:rsid w:val="00E12C08"/>
    <w:rsid w:val="00E1713F"/>
    <w:rsid w:val="00E236AD"/>
    <w:rsid w:val="00E23A81"/>
    <w:rsid w:val="00E25785"/>
    <w:rsid w:val="00E25C57"/>
    <w:rsid w:val="00E26DBB"/>
    <w:rsid w:val="00E2704C"/>
    <w:rsid w:val="00E31474"/>
    <w:rsid w:val="00E31C0A"/>
    <w:rsid w:val="00E34805"/>
    <w:rsid w:val="00E36799"/>
    <w:rsid w:val="00E37EFA"/>
    <w:rsid w:val="00E415E1"/>
    <w:rsid w:val="00E42551"/>
    <w:rsid w:val="00E44266"/>
    <w:rsid w:val="00E46882"/>
    <w:rsid w:val="00E46B2A"/>
    <w:rsid w:val="00E51080"/>
    <w:rsid w:val="00E5113C"/>
    <w:rsid w:val="00E511F4"/>
    <w:rsid w:val="00E52267"/>
    <w:rsid w:val="00E54386"/>
    <w:rsid w:val="00E55041"/>
    <w:rsid w:val="00E60EB1"/>
    <w:rsid w:val="00E702DD"/>
    <w:rsid w:val="00E70E97"/>
    <w:rsid w:val="00E7169F"/>
    <w:rsid w:val="00E72744"/>
    <w:rsid w:val="00E72CF1"/>
    <w:rsid w:val="00E749BA"/>
    <w:rsid w:val="00E74A46"/>
    <w:rsid w:val="00E74A61"/>
    <w:rsid w:val="00E74B46"/>
    <w:rsid w:val="00E75D71"/>
    <w:rsid w:val="00E76B32"/>
    <w:rsid w:val="00E76D09"/>
    <w:rsid w:val="00E76DDD"/>
    <w:rsid w:val="00E77E00"/>
    <w:rsid w:val="00E804AD"/>
    <w:rsid w:val="00E80EC0"/>
    <w:rsid w:val="00E81F2C"/>
    <w:rsid w:val="00E83BD5"/>
    <w:rsid w:val="00E860AE"/>
    <w:rsid w:val="00E870D7"/>
    <w:rsid w:val="00E873A7"/>
    <w:rsid w:val="00E91505"/>
    <w:rsid w:val="00E93451"/>
    <w:rsid w:val="00E935F6"/>
    <w:rsid w:val="00E93727"/>
    <w:rsid w:val="00E944BE"/>
    <w:rsid w:val="00E948E7"/>
    <w:rsid w:val="00E94999"/>
    <w:rsid w:val="00E949EA"/>
    <w:rsid w:val="00EA7FD3"/>
    <w:rsid w:val="00EB08F3"/>
    <w:rsid w:val="00EB0DC6"/>
    <w:rsid w:val="00EB1D11"/>
    <w:rsid w:val="00EB298A"/>
    <w:rsid w:val="00EB464C"/>
    <w:rsid w:val="00EB5227"/>
    <w:rsid w:val="00EB6765"/>
    <w:rsid w:val="00EB7377"/>
    <w:rsid w:val="00EB7887"/>
    <w:rsid w:val="00EC3652"/>
    <w:rsid w:val="00EC37A5"/>
    <w:rsid w:val="00EC7113"/>
    <w:rsid w:val="00EC7703"/>
    <w:rsid w:val="00ED16AD"/>
    <w:rsid w:val="00ED1801"/>
    <w:rsid w:val="00ED3D8F"/>
    <w:rsid w:val="00ED4B9C"/>
    <w:rsid w:val="00ED4E22"/>
    <w:rsid w:val="00ED5682"/>
    <w:rsid w:val="00ED7E8E"/>
    <w:rsid w:val="00EE0902"/>
    <w:rsid w:val="00EE1418"/>
    <w:rsid w:val="00EE36FB"/>
    <w:rsid w:val="00EE60B2"/>
    <w:rsid w:val="00EE7038"/>
    <w:rsid w:val="00EF0AA1"/>
    <w:rsid w:val="00EF28C5"/>
    <w:rsid w:val="00EF4366"/>
    <w:rsid w:val="00EF468A"/>
    <w:rsid w:val="00EF4949"/>
    <w:rsid w:val="00EF6AAF"/>
    <w:rsid w:val="00EF7DAC"/>
    <w:rsid w:val="00F01A82"/>
    <w:rsid w:val="00F02DCB"/>
    <w:rsid w:val="00F02FCB"/>
    <w:rsid w:val="00F04AC4"/>
    <w:rsid w:val="00F04D4F"/>
    <w:rsid w:val="00F13AC0"/>
    <w:rsid w:val="00F14FF6"/>
    <w:rsid w:val="00F156FC"/>
    <w:rsid w:val="00F2255B"/>
    <w:rsid w:val="00F234ED"/>
    <w:rsid w:val="00F24EC1"/>
    <w:rsid w:val="00F255B5"/>
    <w:rsid w:val="00F32559"/>
    <w:rsid w:val="00F32DAF"/>
    <w:rsid w:val="00F3492D"/>
    <w:rsid w:val="00F35057"/>
    <w:rsid w:val="00F43770"/>
    <w:rsid w:val="00F45BAC"/>
    <w:rsid w:val="00F50692"/>
    <w:rsid w:val="00F53139"/>
    <w:rsid w:val="00F57B9F"/>
    <w:rsid w:val="00F60EF4"/>
    <w:rsid w:val="00F6207A"/>
    <w:rsid w:val="00F62509"/>
    <w:rsid w:val="00F64848"/>
    <w:rsid w:val="00F64A67"/>
    <w:rsid w:val="00F674CC"/>
    <w:rsid w:val="00F67B6B"/>
    <w:rsid w:val="00F705E3"/>
    <w:rsid w:val="00F735E6"/>
    <w:rsid w:val="00F73877"/>
    <w:rsid w:val="00F776ED"/>
    <w:rsid w:val="00F777D9"/>
    <w:rsid w:val="00F77F8B"/>
    <w:rsid w:val="00F819CD"/>
    <w:rsid w:val="00F86E79"/>
    <w:rsid w:val="00F9641F"/>
    <w:rsid w:val="00F96C7B"/>
    <w:rsid w:val="00FA2F47"/>
    <w:rsid w:val="00FA2F53"/>
    <w:rsid w:val="00FA4A86"/>
    <w:rsid w:val="00FA4C85"/>
    <w:rsid w:val="00FB2D3C"/>
    <w:rsid w:val="00FB360D"/>
    <w:rsid w:val="00FB5ED2"/>
    <w:rsid w:val="00FB631E"/>
    <w:rsid w:val="00FC097C"/>
    <w:rsid w:val="00FC1111"/>
    <w:rsid w:val="00FC2617"/>
    <w:rsid w:val="00FC27B4"/>
    <w:rsid w:val="00FC32A9"/>
    <w:rsid w:val="00FC6612"/>
    <w:rsid w:val="00FC6E54"/>
    <w:rsid w:val="00FC75D9"/>
    <w:rsid w:val="00FD2B80"/>
    <w:rsid w:val="00FD2DB1"/>
    <w:rsid w:val="00FD394D"/>
    <w:rsid w:val="00FD4B58"/>
    <w:rsid w:val="00FD6E72"/>
    <w:rsid w:val="00FD6FEC"/>
    <w:rsid w:val="00FD769A"/>
    <w:rsid w:val="00FE36D5"/>
    <w:rsid w:val="00FE4522"/>
    <w:rsid w:val="00FE45FB"/>
    <w:rsid w:val="00FE509D"/>
    <w:rsid w:val="00FF463E"/>
    <w:rsid w:val="00FF49DD"/>
    <w:rsid w:val="00FF5064"/>
    <w:rsid w:val="00FF5463"/>
    <w:rsid w:val="00FF5BA6"/>
    <w:rsid w:val="00FF6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A1177-DEEC-47DE-951D-4807C321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336"/>
    <w:rPr>
      <w:rFonts w:ascii=".VnTime" w:eastAsia="Times New Roman" w:hAnsi=".VnTime"/>
      <w:sz w:val="24"/>
      <w:lang w:val="en-US" w:eastAsia="en-US"/>
    </w:rPr>
  </w:style>
  <w:style w:type="paragraph" w:styleId="Heading7">
    <w:name w:val="heading 7"/>
    <w:basedOn w:val="Normal"/>
    <w:next w:val="Normal"/>
    <w:link w:val="Heading7Char"/>
    <w:qFormat/>
    <w:rsid w:val="00871336"/>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71336"/>
    <w:rPr>
      <w:rFonts w:ascii="Cambria" w:eastAsia="Times New Roman" w:hAnsi="Cambria" w:cs="Times New Roman"/>
      <w:i/>
      <w:iCs/>
      <w:color w:val="404040"/>
      <w:sz w:val="24"/>
      <w:szCs w:val="20"/>
    </w:rPr>
  </w:style>
  <w:style w:type="paragraph" w:styleId="ListParagraph">
    <w:name w:val="List Paragraph"/>
    <w:basedOn w:val="Normal"/>
    <w:uiPriority w:val="34"/>
    <w:qFormat/>
    <w:rsid w:val="002C458C"/>
    <w:pPr>
      <w:ind w:left="720"/>
      <w:contextualSpacing/>
    </w:pPr>
  </w:style>
  <w:style w:type="table" w:styleId="TableGrid">
    <w:name w:val="Table Grid"/>
    <w:basedOn w:val="TableNormal"/>
    <w:uiPriority w:val="59"/>
    <w:rsid w:val="009C5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0904254455</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vietaq@yahoo.com</dc:creator>
  <cp:keywords/>
  <dc:description/>
  <cp:lastModifiedBy>Cuong</cp:lastModifiedBy>
  <cp:revision>3</cp:revision>
  <dcterms:created xsi:type="dcterms:W3CDTF">2014-03-24T03:53:00Z</dcterms:created>
  <dcterms:modified xsi:type="dcterms:W3CDTF">2014-03-24T17:00:00Z</dcterms:modified>
</cp:coreProperties>
</file>