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225" w:rsidRDefault="00FF6225" w:rsidP="00FF6225">
      <w:pPr>
        <w:tabs>
          <w:tab w:val="left" w:pos="3975"/>
        </w:tabs>
        <w:rPr>
          <w:sz w:val="28"/>
        </w:rPr>
      </w:pPr>
      <w:bookmarkStart w:id="0" w:name="_GoBack"/>
      <w:r>
        <w:rPr>
          <w:sz w:val="28"/>
          <w:szCs w:val="28"/>
        </w:rPr>
        <w:t xml:space="preserve">   ĐẠI HỌC THÁI NGUYÊN</w:t>
      </w:r>
      <w:r>
        <w:rPr>
          <w:rFonts w:ascii="Arial" w:hAnsi="Arial" w:cs="Arial"/>
          <w:sz w:val="28"/>
          <w:szCs w:val="32"/>
        </w:rPr>
        <w:t xml:space="preserve">                       </w:t>
      </w:r>
      <w:r>
        <w:rPr>
          <w:rFonts w:ascii="Arial" w:hAnsi="Arial" w:cs="Arial"/>
          <w:sz w:val="28"/>
          <w:szCs w:val="32"/>
        </w:rPr>
        <w:tab/>
      </w:r>
      <w:r>
        <w:rPr>
          <w:rFonts w:ascii="Arial" w:hAnsi="Arial" w:cs="Arial"/>
          <w:sz w:val="28"/>
          <w:szCs w:val="32"/>
        </w:rPr>
        <w:tab/>
      </w:r>
      <w:r>
        <w:rPr>
          <w:rFonts w:ascii="Arial" w:hAnsi="Arial" w:cs="Arial"/>
          <w:sz w:val="28"/>
          <w:szCs w:val="32"/>
        </w:rPr>
        <w:tab/>
      </w:r>
      <w:r>
        <w:rPr>
          <w:rFonts w:ascii="Arial" w:hAnsi="Arial" w:cs="Arial"/>
          <w:sz w:val="28"/>
          <w:szCs w:val="32"/>
        </w:rPr>
        <w:tab/>
      </w:r>
    </w:p>
    <w:p w:rsidR="00FF6225" w:rsidRDefault="00FF6225" w:rsidP="00FF6225">
      <w:pPr>
        <w:keepNext/>
        <w:jc w:val="both"/>
        <w:outlineLvl w:val="1"/>
        <w:rPr>
          <w:b/>
          <w:bCs/>
          <w:sz w:val="32"/>
          <w:szCs w:val="32"/>
        </w:rPr>
      </w:pPr>
      <w:r>
        <w:rPr>
          <w:sz w:val="28"/>
          <w:szCs w:val="28"/>
        </w:rPr>
        <w:t xml:space="preserve">     </w:t>
      </w:r>
      <w:r>
        <w:rPr>
          <w:b/>
          <w:bCs/>
          <w:sz w:val="28"/>
          <w:szCs w:val="28"/>
        </w:rPr>
        <w:t>Đơn vị</w:t>
      </w:r>
      <w:r>
        <w:rPr>
          <w:sz w:val="28"/>
          <w:szCs w:val="28"/>
        </w:rPr>
        <w:t xml:space="preserve">: TRƯỜNG ĐHSP </w:t>
      </w:r>
    </w:p>
    <w:p w:rsidR="00FF6225" w:rsidRDefault="00FF6225" w:rsidP="00FF6225">
      <w:pPr>
        <w:jc w:val="both"/>
        <w:rPr>
          <w:sz w:val="28"/>
          <w:szCs w:val="28"/>
        </w:rPr>
      </w:pPr>
      <w:r>
        <w:rPr>
          <w:noProof/>
          <w:sz w:val="20"/>
          <w:szCs w:val="28"/>
        </w:rPr>
        <mc:AlternateContent>
          <mc:Choice Requires="wps">
            <w:drawing>
              <wp:anchor distT="0" distB="0" distL="114300" distR="114300" simplePos="0" relativeHeight="251659264" behindDoc="0" locked="0" layoutInCell="1" allowOverlap="1">
                <wp:simplePos x="0" y="0"/>
                <wp:positionH relativeFrom="column">
                  <wp:posOffset>544195</wp:posOffset>
                </wp:positionH>
                <wp:positionV relativeFrom="paragraph">
                  <wp:posOffset>24130</wp:posOffset>
                </wp:positionV>
                <wp:extent cx="1485900" cy="0"/>
                <wp:effectExtent l="6350" t="12065" r="12700" b="69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1.9pt" to="159.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"/>
            </w:pict>
          </mc:Fallback>
        </mc:AlternateContent>
      </w:r>
    </w:p>
    <w:bookmarkEnd w:id="0"/>
    <w:p w:rsidR="00FF6225" w:rsidRDefault="00FF6225" w:rsidP="00FF6225">
      <w:pPr>
        <w:pStyle w:val="Heading7"/>
        <w:rPr>
          <w:szCs w:val="24"/>
        </w:rPr>
      </w:pPr>
      <w:proofErr w:type="gramStart"/>
      <w:r>
        <w:rPr>
          <w:szCs w:val="24"/>
        </w:rPr>
        <w:t>THUYẾT  MINH</w:t>
      </w:r>
      <w:proofErr w:type="gramEnd"/>
      <w:r>
        <w:rPr>
          <w:szCs w:val="24"/>
        </w:rPr>
        <w:t xml:space="preserve">  ĐỀ  TÀI</w:t>
      </w:r>
    </w:p>
    <w:p w:rsidR="00FF6225" w:rsidRDefault="00FF6225" w:rsidP="00FF6225">
      <w:pPr>
        <w:jc w:val="center"/>
        <w:rPr>
          <w:b/>
          <w:bCs/>
        </w:rPr>
      </w:pPr>
      <w:proofErr w:type="gramStart"/>
      <w:r>
        <w:rPr>
          <w:b/>
          <w:bCs/>
          <w:sz w:val="28"/>
        </w:rPr>
        <w:t>KHOA  HỌC</w:t>
      </w:r>
      <w:proofErr w:type="gramEnd"/>
      <w:r>
        <w:rPr>
          <w:b/>
          <w:bCs/>
          <w:sz w:val="28"/>
        </w:rPr>
        <w:t xml:space="preserve">  VÀ  CÔNG  NGHỆ  CẤP  ĐẠI HỌC</w:t>
      </w:r>
    </w:p>
    <w:p w:rsidR="00FF6225" w:rsidRDefault="00FF6225" w:rsidP="00FF6225">
      <w:pPr>
        <w:jc w:val="both"/>
        <w:rPr>
          <w:rFonts w:ascii="Arial" w:hAnsi="Arial" w:cs="Arial"/>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
        <w:gridCol w:w="37"/>
        <w:gridCol w:w="149"/>
        <w:gridCol w:w="824"/>
        <w:gridCol w:w="1295"/>
        <w:gridCol w:w="426"/>
        <w:gridCol w:w="564"/>
        <w:gridCol w:w="286"/>
        <w:gridCol w:w="284"/>
        <w:gridCol w:w="136"/>
        <w:gridCol w:w="311"/>
        <w:gridCol w:w="681"/>
        <w:gridCol w:w="142"/>
        <w:gridCol w:w="572"/>
        <w:gridCol w:w="142"/>
        <w:gridCol w:w="137"/>
        <w:gridCol w:w="283"/>
        <w:gridCol w:w="472"/>
        <w:gridCol w:w="98"/>
        <w:gridCol w:w="564"/>
        <w:gridCol w:w="284"/>
        <w:gridCol w:w="284"/>
        <w:gridCol w:w="288"/>
        <w:gridCol w:w="709"/>
      </w:tblGrid>
      <w:tr w:rsidR="00FF6225" w:rsidTr="004D43F2">
        <w:trPr>
          <w:trHeight w:val="1918"/>
        </w:trPr>
        <w:tc>
          <w:tcPr>
            <w:tcW w:w="6516" w:type="dxa"/>
            <w:gridSpan w:val="16"/>
            <w:noWrap/>
          </w:tcPr>
          <w:p w:rsidR="00FF6225" w:rsidRDefault="00FF6225" w:rsidP="004D43F2">
            <w:pPr>
              <w:jc w:val="both"/>
              <w:rPr>
                <w:b/>
                <w:bCs/>
                <w:sz w:val="20"/>
                <w:szCs w:val="20"/>
              </w:rPr>
            </w:pPr>
          </w:p>
          <w:p w:rsidR="00FF6225" w:rsidRDefault="00FF6225" w:rsidP="004D43F2">
            <w:pPr>
              <w:jc w:val="both"/>
              <w:rPr>
                <w:b/>
                <w:bCs/>
                <w:sz w:val="20"/>
                <w:szCs w:val="20"/>
              </w:rPr>
            </w:pPr>
            <w:r>
              <w:rPr>
                <w:b/>
                <w:bCs/>
                <w:sz w:val="20"/>
                <w:szCs w:val="20"/>
              </w:rPr>
              <w:t>1. TÊN ĐỀ TÀI</w:t>
            </w:r>
          </w:p>
          <w:p w:rsidR="00FF6225" w:rsidRPr="00FF6225" w:rsidRDefault="00FF6225" w:rsidP="004D43F2">
            <w:pPr>
              <w:jc w:val="both"/>
              <w:rPr>
                <w:b/>
                <w:bCs/>
              </w:rPr>
            </w:pPr>
            <w:r>
              <w:rPr>
                <w:b/>
                <w:bCs/>
              </w:rPr>
              <w:t xml:space="preserve">      NGHIÊN CỨU TRUYỆN CỔ GRIMM TRÊN THẾ GIỚI VÀ NHÌN LẠI QUÁ TRÌNH DỊCH, NGHIÊN CỨU TRUYỆN CỔ GRIMM Ở VIỆT NAM </w:t>
            </w:r>
          </w:p>
        </w:tc>
        <w:tc>
          <w:tcPr>
            <w:tcW w:w="2982" w:type="dxa"/>
            <w:gridSpan w:val="8"/>
            <w:noWrap/>
          </w:tcPr>
          <w:p w:rsidR="00FF6225" w:rsidRDefault="00FF6225" w:rsidP="004D43F2">
            <w:pPr>
              <w:jc w:val="both"/>
              <w:rPr>
                <w:b/>
                <w:bCs/>
                <w:sz w:val="20"/>
                <w:szCs w:val="20"/>
              </w:rPr>
            </w:pPr>
          </w:p>
          <w:p w:rsidR="00FF6225" w:rsidRDefault="00FF6225" w:rsidP="004D43F2">
            <w:pPr>
              <w:jc w:val="both"/>
              <w:rPr>
                <w:b/>
                <w:bCs/>
                <w:sz w:val="20"/>
                <w:szCs w:val="20"/>
              </w:rPr>
            </w:pPr>
            <w:r>
              <w:rPr>
                <w:b/>
                <w:bCs/>
                <w:sz w:val="20"/>
                <w:szCs w:val="20"/>
              </w:rPr>
              <w:t>2. MÃ SỐ</w:t>
            </w:r>
          </w:p>
          <w:p w:rsidR="00FF6225" w:rsidRDefault="00FF6225" w:rsidP="004D43F2">
            <w:pPr>
              <w:jc w:val="both"/>
              <w:rPr>
                <w:b/>
                <w:bCs/>
                <w:sz w:val="20"/>
                <w:szCs w:val="20"/>
              </w:rPr>
            </w:pPr>
          </w:p>
          <w:p w:rsidR="00FF6225" w:rsidRPr="00C126E4" w:rsidRDefault="00FF6225" w:rsidP="004D43F2">
            <w:pPr>
              <w:jc w:val="both"/>
              <w:rPr>
                <w:b/>
                <w:bCs/>
                <w:sz w:val="28"/>
                <w:szCs w:val="28"/>
              </w:rPr>
            </w:pPr>
          </w:p>
        </w:tc>
      </w:tr>
      <w:tr w:rsidR="00FF6225" w:rsidTr="004D43F2">
        <w:trPr>
          <w:trHeight w:val="1081"/>
        </w:trPr>
        <w:tc>
          <w:tcPr>
            <w:tcW w:w="6516" w:type="dxa"/>
            <w:gridSpan w:val="16"/>
            <w:noWrap/>
          </w:tcPr>
          <w:p w:rsidR="00FF6225" w:rsidRDefault="00FF6225" w:rsidP="004D43F2">
            <w:pPr>
              <w:jc w:val="both"/>
              <w:rPr>
                <w:b/>
                <w:bCs/>
                <w:sz w:val="20"/>
                <w:szCs w:val="20"/>
              </w:rPr>
            </w:pPr>
          </w:p>
          <w:p w:rsidR="00FF6225" w:rsidRDefault="00FF6225" w:rsidP="004D43F2">
            <w:pPr>
              <w:jc w:val="both"/>
              <w:rPr>
                <w:sz w:val="22"/>
                <w:szCs w:val="22"/>
              </w:rPr>
            </w:pPr>
            <w:r>
              <w:rPr>
                <w:b/>
                <w:bCs/>
                <w:sz w:val="20"/>
                <w:szCs w:val="20"/>
              </w:rPr>
              <w:t>3. LĨNH VỰC NGHIÊN CỨU</w:t>
            </w:r>
            <w:r>
              <w:rPr>
                <w:sz w:val="22"/>
                <w:szCs w:val="22"/>
              </w:rPr>
              <w:t xml:space="preserve">                                  </w:t>
            </w:r>
          </w:p>
          <w:tbl>
            <w:tblPr>
              <w:tblW w:w="6185" w:type="dxa"/>
              <w:tblLayout w:type="fixed"/>
              <w:tblLook w:val="01E0" w:firstRow="1" w:lastRow="1" w:firstColumn="1" w:lastColumn="1" w:noHBand="0" w:noVBand="0"/>
            </w:tblPr>
            <w:tblGrid>
              <w:gridCol w:w="1165"/>
              <w:gridCol w:w="561"/>
              <w:gridCol w:w="1370"/>
              <w:gridCol w:w="873"/>
              <w:gridCol w:w="1281"/>
              <w:gridCol w:w="935"/>
            </w:tblGrid>
            <w:tr w:rsidR="00FF6225" w:rsidTr="004D43F2">
              <w:tc>
                <w:tcPr>
                  <w:tcW w:w="1165" w:type="dxa"/>
                  <w:tcMar>
                    <w:left w:w="57" w:type="dxa"/>
                    <w:right w:w="57" w:type="dxa"/>
                  </w:tcMar>
                  <w:vAlign w:val="center"/>
                </w:tcPr>
                <w:p w:rsidR="00FF6225" w:rsidRDefault="00FF6225" w:rsidP="004D43F2">
                  <w:pPr>
                    <w:jc w:val="center"/>
                  </w:pPr>
                  <w:r>
                    <w:t>Tự nhiên</w:t>
                  </w:r>
                </w:p>
              </w:tc>
              <w:tc>
                <w:tcPr>
                  <w:tcW w:w="561" w:type="dxa"/>
                  <w:tcMar>
                    <w:left w:w="28" w:type="dxa"/>
                    <w:right w:w="28" w:type="dxa"/>
                  </w:tcMar>
                </w:tcPr>
                <w:p w:rsidR="00FF6225" w:rsidRDefault="00FF6225" w:rsidP="004D43F2">
                  <w:pPr>
                    <w:jc w:val="center"/>
                    <w:rPr>
                      <w:spacing w:val="-10"/>
                    </w:rPr>
                  </w:pPr>
                  <w:r>
                    <w:rPr>
                      <w:noProof/>
                      <w:spacing w:val="-10"/>
                      <w:sz w:val="20"/>
                    </w:rPr>
                    <mc:AlternateContent>
                      <mc:Choice Requires="wps">
                        <w:drawing>
                          <wp:anchor distT="0" distB="0" distL="114300" distR="114300" simplePos="0" relativeHeight="251660288" behindDoc="0" locked="0" layoutInCell="1" allowOverlap="1" wp14:anchorId="6952BA83" wp14:editId="25CA1C7E">
                            <wp:simplePos x="0" y="0"/>
                            <wp:positionH relativeFrom="column">
                              <wp:posOffset>40640</wp:posOffset>
                            </wp:positionH>
                            <wp:positionV relativeFrom="paragraph">
                              <wp:posOffset>64770</wp:posOffset>
                            </wp:positionV>
                            <wp:extent cx="237490" cy="241935"/>
                            <wp:effectExtent l="5080" t="12700" r="508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txbx>
                                    <w:txbxContent>
                                      <w:p w:rsidR="002F361B" w:rsidRDefault="002F361B" w:rsidP="00FF62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3.2pt;margin-top:5.1pt;width:18.7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">
                            <v:textbox>
                              <w:txbxContent>
                                <w:p w:rsidR="002F361B" w:rsidRDefault="002F361B" w:rsidP="00FF6225"/>
                              </w:txbxContent>
                            </v:textbox>
                          </v:rect>
                        </w:pict>
                      </mc:Fallback>
                    </mc:AlternateContent>
                  </w:r>
                </w:p>
              </w:tc>
              <w:tc>
                <w:tcPr>
                  <w:tcW w:w="1370" w:type="dxa"/>
                  <w:vAlign w:val="center"/>
                </w:tcPr>
                <w:p w:rsidR="00FF6225" w:rsidRDefault="00FF6225" w:rsidP="004D43F2">
                  <w:pPr>
                    <w:pStyle w:val="NormalWeb"/>
                    <w:spacing w:before="0" w:beforeAutospacing="0" w:after="0" w:afterAutospacing="0"/>
                    <w:jc w:val="center"/>
                  </w:pPr>
                  <w:r>
                    <w:t xml:space="preserve">    Kỹ thuật</w:t>
                  </w:r>
                </w:p>
              </w:tc>
              <w:tc>
                <w:tcPr>
                  <w:tcW w:w="873" w:type="dxa"/>
                </w:tcPr>
                <w:p w:rsidR="00FF6225" w:rsidRDefault="00FF6225" w:rsidP="004D43F2">
                  <w:pPr>
                    <w:jc w:val="center"/>
                  </w:pPr>
                  <w:r>
                    <w:rPr>
                      <w:noProof/>
                      <w:sz w:val="20"/>
                    </w:rPr>
                    <mc:AlternateContent>
                      <mc:Choice Requires="wps">
                        <w:drawing>
                          <wp:anchor distT="0" distB="0" distL="114300" distR="114300" simplePos="0" relativeHeight="251662336" behindDoc="0" locked="0" layoutInCell="1" allowOverlap="1" wp14:anchorId="55B3CCA3" wp14:editId="6DBE7243">
                            <wp:simplePos x="0" y="0"/>
                            <wp:positionH relativeFrom="column">
                              <wp:posOffset>2540</wp:posOffset>
                            </wp:positionH>
                            <wp:positionV relativeFrom="paragraph">
                              <wp:posOffset>66040</wp:posOffset>
                            </wp:positionV>
                            <wp:extent cx="237490" cy="241935"/>
                            <wp:effectExtent l="5715" t="13970" r="1397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pt;margin-top:5.2pt;width:18.7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"/>
                        </w:pict>
                      </mc:Fallback>
                    </mc:AlternateContent>
                  </w:r>
                </w:p>
              </w:tc>
              <w:tc>
                <w:tcPr>
                  <w:tcW w:w="1281" w:type="dxa"/>
                  <w:vAlign w:val="center"/>
                </w:tcPr>
                <w:p w:rsidR="00FF6225" w:rsidRDefault="00FF6225" w:rsidP="004D43F2">
                  <w:pPr>
                    <w:pStyle w:val="NormalWeb"/>
                    <w:spacing w:before="0" w:beforeAutospacing="0" w:after="0" w:afterAutospacing="0"/>
                    <w:jc w:val="center"/>
                  </w:pPr>
                  <w:r>
                    <w:t>Môi trường</w:t>
                  </w:r>
                </w:p>
              </w:tc>
              <w:tc>
                <w:tcPr>
                  <w:tcW w:w="935" w:type="dxa"/>
                </w:tcPr>
                <w:p w:rsidR="00FF6225" w:rsidRDefault="00FF6225" w:rsidP="004D43F2">
                  <w:pPr>
                    <w:jc w:val="center"/>
                  </w:pPr>
                  <w:r>
                    <w:rPr>
                      <w:noProof/>
                      <w:sz w:val="20"/>
                    </w:rPr>
                    <mc:AlternateContent>
                      <mc:Choice Requires="wps">
                        <w:drawing>
                          <wp:anchor distT="0" distB="0" distL="114300" distR="114300" simplePos="0" relativeHeight="251666432" behindDoc="0" locked="0" layoutInCell="1" allowOverlap="1" wp14:anchorId="3E326781" wp14:editId="2EB9A0BF">
                            <wp:simplePos x="0" y="0"/>
                            <wp:positionH relativeFrom="column">
                              <wp:posOffset>48260</wp:posOffset>
                            </wp:positionH>
                            <wp:positionV relativeFrom="paragraph">
                              <wp:posOffset>66040</wp:posOffset>
                            </wp:positionV>
                            <wp:extent cx="237490" cy="241935"/>
                            <wp:effectExtent l="9525" t="13970" r="1016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8pt;margin-top:5.2pt;width:18.7pt;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"/>
                        </w:pict>
                      </mc:Fallback>
                    </mc:AlternateContent>
                  </w:r>
                </w:p>
              </w:tc>
            </w:tr>
            <w:tr w:rsidR="00FF6225" w:rsidTr="004D43F2">
              <w:tc>
                <w:tcPr>
                  <w:tcW w:w="1165" w:type="dxa"/>
                  <w:tcMar>
                    <w:left w:w="57" w:type="dxa"/>
                    <w:right w:w="57" w:type="dxa"/>
                  </w:tcMar>
                </w:tcPr>
                <w:p w:rsidR="00FF6225" w:rsidRDefault="00FF6225" w:rsidP="004D43F2">
                  <w:pPr>
                    <w:jc w:val="center"/>
                  </w:pPr>
                  <w:r>
                    <w:t>Kinh tế; XH-NV</w:t>
                  </w:r>
                </w:p>
              </w:tc>
              <w:tc>
                <w:tcPr>
                  <w:tcW w:w="561" w:type="dxa"/>
                  <w:tcMar>
                    <w:left w:w="28" w:type="dxa"/>
                    <w:right w:w="28" w:type="dxa"/>
                  </w:tcMar>
                </w:tcPr>
                <w:p w:rsidR="00FF6225" w:rsidRDefault="00FF6225" w:rsidP="004D43F2">
                  <w:pPr>
                    <w:jc w:val="center"/>
                  </w:pPr>
                  <w:r>
                    <w:rPr>
                      <w:noProof/>
                      <w:sz w:val="20"/>
                    </w:rPr>
                    <mc:AlternateContent>
                      <mc:Choice Requires="wps">
                        <w:drawing>
                          <wp:anchor distT="0" distB="0" distL="114300" distR="114300" simplePos="0" relativeHeight="251661312" behindDoc="0" locked="0" layoutInCell="1" allowOverlap="1" wp14:anchorId="225893E8" wp14:editId="3B2F00ED">
                            <wp:simplePos x="0" y="0"/>
                            <wp:positionH relativeFrom="column">
                              <wp:posOffset>50800</wp:posOffset>
                            </wp:positionH>
                            <wp:positionV relativeFrom="paragraph">
                              <wp:posOffset>54610</wp:posOffset>
                            </wp:positionV>
                            <wp:extent cx="237490" cy="241935"/>
                            <wp:effectExtent l="5715" t="10160" r="13970"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txbx>
                                    <w:txbxContent>
                                      <w:p w:rsidR="002F361B" w:rsidRDefault="002F361B" w:rsidP="00FF6225">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4pt;margin-top:4.3pt;width:18.7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">
                            <v:textbox>
                              <w:txbxContent>
                                <w:p w:rsidR="002F361B" w:rsidRDefault="002F361B" w:rsidP="00FF6225">
                                  <w:r>
                                    <w:t>X</w:t>
                                  </w:r>
                                </w:p>
                              </w:txbxContent>
                            </v:textbox>
                          </v:rect>
                        </w:pict>
                      </mc:Fallback>
                    </mc:AlternateContent>
                  </w:r>
                </w:p>
              </w:tc>
              <w:tc>
                <w:tcPr>
                  <w:tcW w:w="1370" w:type="dxa"/>
                  <w:vAlign w:val="center"/>
                </w:tcPr>
                <w:p w:rsidR="00FF6225" w:rsidRDefault="00FF6225" w:rsidP="004D43F2">
                  <w:pPr>
                    <w:jc w:val="center"/>
                  </w:pPr>
                  <w:r>
                    <w:t xml:space="preserve">  Nông Lâm</w:t>
                  </w:r>
                </w:p>
              </w:tc>
              <w:tc>
                <w:tcPr>
                  <w:tcW w:w="873" w:type="dxa"/>
                </w:tcPr>
                <w:p w:rsidR="00FF6225" w:rsidRDefault="00FF6225" w:rsidP="004D43F2">
                  <w:pPr>
                    <w:jc w:val="center"/>
                  </w:pPr>
                  <w:r>
                    <w:rPr>
                      <w:noProof/>
                      <w:sz w:val="20"/>
                    </w:rPr>
                    <mc:AlternateContent>
                      <mc:Choice Requires="wps">
                        <w:drawing>
                          <wp:anchor distT="0" distB="0" distL="114300" distR="114300" simplePos="0" relativeHeight="251663360" behindDoc="0" locked="0" layoutInCell="1" allowOverlap="1" wp14:anchorId="15434F2E" wp14:editId="52414B56">
                            <wp:simplePos x="0" y="0"/>
                            <wp:positionH relativeFrom="column">
                              <wp:posOffset>2540</wp:posOffset>
                            </wp:positionH>
                            <wp:positionV relativeFrom="paragraph">
                              <wp:posOffset>59690</wp:posOffset>
                            </wp:positionV>
                            <wp:extent cx="237490" cy="241935"/>
                            <wp:effectExtent l="5715" t="5715" r="1397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pt;margin-top:4.7pt;width:18.7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DpIQIAADs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"/>
                        </w:pict>
                      </mc:Fallback>
                    </mc:AlternateContent>
                  </w:r>
                </w:p>
              </w:tc>
              <w:tc>
                <w:tcPr>
                  <w:tcW w:w="1281" w:type="dxa"/>
                  <w:vAlign w:val="center"/>
                </w:tcPr>
                <w:p w:rsidR="00FF6225" w:rsidRDefault="00FF6225" w:rsidP="004D43F2">
                  <w:pPr>
                    <w:pStyle w:val="NormalWeb"/>
                    <w:spacing w:before="0" w:beforeAutospacing="0" w:after="0" w:afterAutospacing="0"/>
                    <w:jc w:val="center"/>
                  </w:pPr>
                  <w:r>
                    <w:t>ATLĐ</w:t>
                  </w:r>
                </w:p>
              </w:tc>
              <w:tc>
                <w:tcPr>
                  <w:tcW w:w="935" w:type="dxa"/>
                </w:tcPr>
                <w:p w:rsidR="00FF6225" w:rsidRDefault="00FF6225" w:rsidP="004D43F2">
                  <w:pPr>
                    <w:jc w:val="center"/>
                  </w:pPr>
                  <w:r>
                    <w:rPr>
                      <w:noProof/>
                      <w:sz w:val="20"/>
                    </w:rPr>
                    <mc:AlternateContent>
                      <mc:Choice Requires="wps">
                        <w:drawing>
                          <wp:anchor distT="0" distB="0" distL="114300" distR="114300" simplePos="0" relativeHeight="251667456" behindDoc="0" locked="0" layoutInCell="1" allowOverlap="1" wp14:anchorId="2DF401DA" wp14:editId="04F7D959">
                            <wp:simplePos x="0" y="0"/>
                            <wp:positionH relativeFrom="column">
                              <wp:posOffset>48260</wp:posOffset>
                            </wp:positionH>
                            <wp:positionV relativeFrom="paragraph">
                              <wp:posOffset>54610</wp:posOffset>
                            </wp:positionV>
                            <wp:extent cx="237490" cy="241935"/>
                            <wp:effectExtent l="9525" t="10160" r="1016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8pt;margin-top:4.3pt;width:18.7pt;height:1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"/>
                        </w:pict>
                      </mc:Fallback>
                    </mc:AlternateContent>
                  </w:r>
                </w:p>
              </w:tc>
            </w:tr>
            <w:tr w:rsidR="00FF6225" w:rsidTr="004D43F2">
              <w:tc>
                <w:tcPr>
                  <w:tcW w:w="1165" w:type="dxa"/>
                  <w:tcMar>
                    <w:left w:w="57" w:type="dxa"/>
                    <w:right w:w="57" w:type="dxa"/>
                  </w:tcMar>
                  <w:vAlign w:val="center"/>
                </w:tcPr>
                <w:p w:rsidR="00FF6225" w:rsidRDefault="00FF6225" w:rsidP="004D43F2">
                  <w:pPr>
                    <w:jc w:val="center"/>
                  </w:pPr>
                  <w:r>
                    <w:t>Giáo dục</w:t>
                  </w:r>
                </w:p>
              </w:tc>
              <w:tc>
                <w:tcPr>
                  <w:tcW w:w="561" w:type="dxa"/>
                  <w:tcMar>
                    <w:left w:w="28" w:type="dxa"/>
                    <w:right w:w="28" w:type="dxa"/>
                  </w:tcMar>
                </w:tcPr>
                <w:p w:rsidR="00FF6225" w:rsidRDefault="00FF6225" w:rsidP="004D43F2">
                  <w:pPr>
                    <w:jc w:val="center"/>
                  </w:pPr>
                  <w:r>
                    <w:rPr>
                      <w:noProof/>
                      <w:sz w:val="20"/>
                    </w:rPr>
                    <mc:AlternateContent>
                      <mc:Choice Requires="wps">
                        <w:drawing>
                          <wp:anchor distT="0" distB="0" distL="114300" distR="114300" simplePos="0" relativeHeight="251664384" behindDoc="0" locked="0" layoutInCell="1" allowOverlap="1" wp14:anchorId="3359D3F2" wp14:editId="1824AFA0">
                            <wp:simplePos x="0" y="0"/>
                            <wp:positionH relativeFrom="column">
                              <wp:posOffset>50800</wp:posOffset>
                            </wp:positionH>
                            <wp:positionV relativeFrom="paragraph">
                              <wp:posOffset>52070</wp:posOffset>
                            </wp:positionV>
                            <wp:extent cx="237490" cy="241935"/>
                            <wp:effectExtent l="5715" t="5715" r="1397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pt;margin-top:4.1pt;width:18.7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"/>
                        </w:pict>
                      </mc:Fallback>
                    </mc:AlternateContent>
                  </w:r>
                </w:p>
              </w:tc>
              <w:tc>
                <w:tcPr>
                  <w:tcW w:w="1370" w:type="dxa"/>
                  <w:vAlign w:val="center"/>
                </w:tcPr>
                <w:p w:rsidR="00FF6225" w:rsidRDefault="00FF6225" w:rsidP="004D43F2">
                  <w:pPr>
                    <w:jc w:val="center"/>
                  </w:pPr>
                  <w:r>
                    <w:t xml:space="preserve">  Y Dược</w:t>
                  </w:r>
                </w:p>
              </w:tc>
              <w:tc>
                <w:tcPr>
                  <w:tcW w:w="873" w:type="dxa"/>
                </w:tcPr>
                <w:p w:rsidR="00FF6225" w:rsidRDefault="00FF6225" w:rsidP="004D43F2">
                  <w:pPr>
                    <w:jc w:val="center"/>
                  </w:pPr>
                  <w:r>
                    <w:rPr>
                      <w:noProof/>
                      <w:sz w:val="20"/>
                    </w:rPr>
                    <mc:AlternateContent>
                      <mc:Choice Requires="wps">
                        <w:drawing>
                          <wp:anchor distT="0" distB="0" distL="114300" distR="114300" simplePos="0" relativeHeight="251665408" behindDoc="0" locked="0" layoutInCell="1" allowOverlap="1" wp14:anchorId="52725641" wp14:editId="0763E03F">
                            <wp:simplePos x="0" y="0"/>
                            <wp:positionH relativeFrom="column">
                              <wp:posOffset>2540</wp:posOffset>
                            </wp:positionH>
                            <wp:positionV relativeFrom="paragraph">
                              <wp:posOffset>57150</wp:posOffset>
                            </wp:positionV>
                            <wp:extent cx="237490" cy="241935"/>
                            <wp:effectExtent l="5715" t="10795" r="1397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pt;margin-top:4.5pt;width:18.7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YBIAIAADs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"/>
                        </w:pict>
                      </mc:Fallback>
                    </mc:AlternateContent>
                  </w:r>
                </w:p>
              </w:tc>
              <w:tc>
                <w:tcPr>
                  <w:tcW w:w="1281" w:type="dxa"/>
                  <w:vAlign w:val="center"/>
                </w:tcPr>
                <w:p w:rsidR="00FF6225" w:rsidRDefault="00FF6225" w:rsidP="004D43F2">
                  <w:pPr>
                    <w:jc w:val="center"/>
                  </w:pPr>
                  <w:r>
                    <w:t xml:space="preserve">Sở hữu </w:t>
                  </w:r>
                </w:p>
                <w:p w:rsidR="00FF6225" w:rsidRDefault="00FF6225" w:rsidP="004D43F2">
                  <w:pPr>
                    <w:jc w:val="center"/>
                  </w:pPr>
                  <w:r>
                    <w:t>trí tuệ</w:t>
                  </w:r>
                </w:p>
              </w:tc>
              <w:tc>
                <w:tcPr>
                  <w:tcW w:w="935" w:type="dxa"/>
                </w:tcPr>
                <w:p w:rsidR="00FF6225" w:rsidRDefault="00FF6225" w:rsidP="004D43F2">
                  <w:pPr>
                    <w:jc w:val="center"/>
                  </w:pPr>
                  <w:r>
                    <w:rPr>
                      <w:noProof/>
                      <w:sz w:val="20"/>
                    </w:rPr>
                    <mc:AlternateContent>
                      <mc:Choice Requires="wps">
                        <w:drawing>
                          <wp:anchor distT="0" distB="0" distL="114300" distR="114300" simplePos="0" relativeHeight="251668480" behindDoc="0" locked="0" layoutInCell="1" allowOverlap="1" wp14:anchorId="1D9E8231" wp14:editId="64F55935">
                            <wp:simplePos x="0" y="0"/>
                            <wp:positionH relativeFrom="column">
                              <wp:posOffset>48260</wp:posOffset>
                            </wp:positionH>
                            <wp:positionV relativeFrom="paragraph">
                              <wp:posOffset>57150</wp:posOffset>
                            </wp:positionV>
                            <wp:extent cx="237490" cy="241935"/>
                            <wp:effectExtent l="9525" t="10795" r="1016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8pt;margin-top:4.5pt;width:18.7pt;height:1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"/>
                        </w:pict>
                      </mc:Fallback>
                    </mc:AlternateContent>
                  </w:r>
                </w:p>
              </w:tc>
            </w:tr>
          </w:tbl>
          <w:p w:rsidR="00FF6225" w:rsidRDefault="00FF6225" w:rsidP="004D43F2">
            <w:pPr>
              <w:jc w:val="both"/>
              <w:rPr>
                <w:rFonts w:ascii="Arial" w:hAnsi="Arial" w:cs="Arial"/>
                <w:sz w:val="22"/>
                <w:szCs w:val="22"/>
              </w:rPr>
            </w:pPr>
          </w:p>
        </w:tc>
        <w:tc>
          <w:tcPr>
            <w:tcW w:w="2982" w:type="dxa"/>
            <w:gridSpan w:val="8"/>
            <w:noWrap/>
          </w:tcPr>
          <w:p w:rsidR="00FF6225" w:rsidRDefault="00FF6225" w:rsidP="004D43F2">
            <w:pPr>
              <w:jc w:val="both"/>
              <w:rPr>
                <w:b/>
                <w:bCs/>
                <w:sz w:val="20"/>
                <w:szCs w:val="20"/>
              </w:rPr>
            </w:pPr>
          </w:p>
          <w:p w:rsidR="00FF6225" w:rsidRDefault="00FF6225" w:rsidP="004D43F2">
            <w:pPr>
              <w:jc w:val="both"/>
              <w:rPr>
                <w:b/>
                <w:bCs/>
                <w:sz w:val="20"/>
                <w:szCs w:val="20"/>
              </w:rPr>
            </w:pPr>
            <w:r>
              <w:rPr>
                <w:b/>
                <w:bCs/>
                <w:sz w:val="20"/>
                <w:szCs w:val="20"/>
              </w:rPr>
              <w:t>4. LOẠI HÌNH NGHIÊN CỨU</w:t>
            </w:r>
          </w:p>
          <w:tbl>
            <w:tblPr>
              <w:tblW w:w="2790" w:type="dxa"/>
              <w:tblLayout w:type="fixed"/>
              <w:tblLook w:val="01E0" w:firstRow="1" w:lastRow="1" w:firstColumn="1" w:lastColumn="1" w:noHBand="0" w:noVBand="0"/>
            </w:tblPr>
            <w:tblGrid>
              <w:gridCol w:w="300"/>
              <w:gridCol w:w="301"/>
              <w:gridCol w:w="301"/>
              <w:gridCol w:w="328"/>
              <w:gridCol w:w="328"/>
              <w:gridCol w:w="328"/>
              <w:gridCol w:w="301"/>
              <w:gridCol w:w="301"/>
              <w:gridCol w:w="302"/>
            </w:tblGrid>
            <w:tr w:rsidR="00FF6225" w:rsidTr="004D43F2">
              <w:trPr>
                <w:trHeight w:val="952"/>
              </w:trPr>
              <w:tc>
                <w:tcPr>
                  <w:tcW w:w="902" w:type="dxa"/>
                  <w:gridSpan w:val="3"/>
                  <w:tcMar>
                    <w:left w:w="57" w:type="dxa"/>
                    <w:right w:w="57" w:type="dxa"/>
                  </w:tcMar>
                </w:tcPr>
                <w:p w:rsidR="00FF6225" w:rsidRDefault="00FF6225" w:rsidP="004D43F2">
                  <w:pPr>
                    <w:jc w:val="center"/>
                  </w:pPr>
                  <w:r>
                    <w:t>Cơ</w:t>
                  </w:r>
                </w:p>
                <w:p w:rsidR="00FF6225" w:rsidRDefault="00FF6225" w:rsidP="004D43F2">
                  <w:pPr>
                    <w:jc w:val="center"/>
                  </w:pPr>
                  <w:r>
                    <w:t>bản</w:t>
                  </w:r>
                </w:p>
                <w:p w:rsidR="00FF6225" w:rsidRDefault="00FF6225" w:rsidP="004D43F2">
                  <w:pPr>
                    <w:jc w:val="center"/>
                  </w:pPr>
                </w:p>
              </w:tc>
              <w:tc>
                <w:tcPr>
                  <w:tcW w:w="984" w:type="dxa"/>
                  <w:gridSpan w:val="3"/>
                </w:tcPr>
                <w:p w:rsidR="00FF6225" w:rsidRDefault="00FF6225" w:rsidP="004D43F2">
                  <w:pPr>
                    <w:jc w:val="center"/>
                  </w:pPr>
                  <w:r>
                    <w:t>Ứng</w:t>
                  </w:r>
                </w:p>
                <w:p w:rsidR="00FF6225" w:rsidRDefault="00FF6225" w:rsidP="004D43F2">
                  <w:pPr>
                    <w:jc w:val="center"/>
                  </w:pPr>
                  <w:r>
                    <w:t>dụng</w:t>
                  </w:r>
                </w:p>
              </w:tc>
              <w:tc>
                <w:tcPr>
                  <w:tcW w:w="904" w:type="dxa"/>
                  <w:gridSpan w:val="3"/>
                </w:tcPr>
                <w:p w:rsidR="00FF6225" w:rsidRDefault="00FF6225" w:rsidP="004D43F2">
                  <w:pPr>
                    <w:jc w:val="center"/>
                    <w:rPr>
                      <w:spacing w:val="-10"/>
                    </w:rPr>
                  </w:pPr>
                  <w:r>
                    <w:rPr>
                      <w:spacing w:val="-10"/>
                    </w:rPr>
                    <w:t>Triển</w:t>
                  </w:r>
                </w:p>
                <w:p w:rsidR="00FF6225" w:rsidRDefault="00FF6225" w:rsidP="004D43F2">
                  <w:pPr>
                    <w:jc w:val="center"/>
                    <w:rPr>
                      <w:spacing w:val="-10"/>
                    </w:rPr>
                  </w:pPr>
                  <w:r>
                    <w:rPr>
                      <w:spacing w:val="-10"/>
                    </w:rPr>
                    <w:t>khai</w:t>
                  </w:r>
                </w:p>
              </w:tc>
            </w:tr>
            <w:tr w:rsidR="00FF6225" w:rsidTr="004D43F2">
              <w:trPr>
                <w:trHeight w:val="417"/>
              </w:trPr>
              <w:tc>
                <w:tcPr>
                  <w:tcW w:w="301" w:type="dxa"/>
                  <w:tcBorders>
                    <w:right w:val="single" w:sz="4" w:space="0" w:color="auto"/>
                  </w:tcBorders>
                  <w:tcMar>
                    <w:left w:w="57" w:type="dxa"/>
                    <w:right w:w="57" w:type="dxa"/>
                  </w:tcMar>
                </w:tcPr>
                <w:p w:rsidR="00FF6225" w:rsidRDefault="00FF6225" w:rsidP="004D43F2">
                  <w:pPr>
                    <w:jc w:val="both"/>
                  </w:pPr>
                </w:p>
              </w:tc>
              <w:tc>
                <w:tcPr>
                  <w:tcW w:w="301" w:type="dxa"/>
                  <w:tcBorders>
                    <w:top w:val="single" w:sz="4" w:space="0" w:color="auto"/>
                    <w:left w:val="single" w:sz="4" w:space="0" w:color="auto"/>
                    <w:bottom w:val="single" w:sz="4" w:space="0" w:color="auto"/>
                    <w:right w:val="single" w:sz="4" w:space="0" w:color="auto"/>
                  </w:tcBorders>
                </w:tcPr>
                <w:p w:rsidR="00FF6225" w:rsidRDefault="00FF6225" w:rsidP="004D43F2">
                  <w:r>
                    <w:t>X</w:t>
                  </w:r>
                </w:p>
              </w:tc>
              <w:tc>
                <w:tcPr>
                  <w:tcW w:w="301" w:type="dxa"/>
                  <w:tcBorders>
                    <w:left w:val="single" w:sz="4" w:space="0" w:color="auto"/>
                  </w:tcBorders>
                </w:tcPr>
                <w:p w:rsidR="00FF6225" w:rsidRDefault="00FF6225" w:rsidP="004D43F2">
                  <w:pPr>
                    <w:jc w:val="both"/>
                  </w:pPr>
                </w:p>
              </w:tc>
              <w:tc>
                <w:tcPr>
                  <w:tcW w:w="328" w:type="dxa"/>
                  <w:tcBorders>
                    <w:right w:val="single" w:sz="4" w:space="0" w:color="auto"/>
                  </w:tcBorders>
                  <w:tcMar>
                    <w:left w:w="57" w:type="dxa"/>
                    <w:right w:w="57" w:type="dxa"/>
                  </w:tcMar>
                </w:tcPr>
                <w:p w:rsidR="00FF6225" w:rsidRDefault="00FF6225" w:rsidP="004D43F2">
                  <w:pPr>
                    <w:jc w:val="both"/>
                  </w:pPr>
                </w:p>
              </w:tc>
              <w:tc>
                <w:tcPr>
                  <w:tcW w:w="328" w:type="dxa"/>
                  <w:tcBorders>
                    <w:top w:val="single" w:sz="4" w:space="0" w:color="auto"/>
                    <w:left w:val="single" w:sz="4" w:space="0" w:color="auto"/>
                    <w:bottom w:val="single" w:sz="4" w:space="0" w:color="auto"/>
                    <w:right w:val="single" w:sz="4" w:space="0" w:color="auto"/>
                  </w:tcBorders>
                </w:tcPr>
                <w:p w:rsidR="00FF6225" w:rsidRDefault="00FF6225" w:rsidP="004D43F2">
                  <w:pPr>
                    <w:jc w:val="both"/>
                  </w:pPr>
                </w:p>
              </w:tc>
              <w:tc>
                <w:tcPr>
                  <w:tcW w:w="328" w:type="dxa"/>
                  <w:tcBorders>
                    <w:left w:val="single" w:sz="4" w:space="0" w:color="auto"/>
                  </w:tcBorders>
                </w:tcPr>
                <w:p w:rsidR="00FF6225" w:rsidRDefault="00FF6225" w:rsidP="004D43F2">
                  <w:pPr>
                    <w:jc w:val="both"/>
                  </w:pPr>
                </w:p>
              </w:tc>
              <w:tc>
                <w:tcPr>
                  <w:tcW w:w="301" w:type="dxa"/>
                  <w:tcBorders>
                    <w:right w:val="single" w:sz="4" w:space="0" w:color="auto"/>
                  </w:tcBorders>
                  <w:tcMar>
                    <w:left w:w="57" w:type="dxa"/>
                    <w:right w:w="57" w:type="dxa"/>
                  </w:tcMar>
                </w:tcPr>
                <w:p w:rsidR="00FF6225" w:rsidRDefault="00FF6225" w:rsidP="004D43F2">
                  <w:pPr>
                    <w:jc w:val="both"/>
                  </w:pPr>
                </w:p>
              </w:tc>
              <w:tc>
                <w:tcPr>
                  <w:tcW w:w="301" w:type="dxa"/>
                  <w:tcBorders>
                    <w:top w:val="single" w:sz="4" w:space="0" w:color="auto"/>
                    <w:left w:val="single" w:sz="4" w:space="0" w:color="auto"/>
                    <w:bottom w:val="single" w:sz="4" w:space="0" w:color="auto"/>
                    <w:right w:val="single" w:sz="4" w:space="0" w:color="auto"/>
                  </w:tcBorders>
                </w:tcPr>
                <w:p w:rsidR="00FF6225" w:rsidRDefault="00FF6225" w:rsidP="004D43F2">
                  <w:pPr>
                    <w:jc w:val="both"/>
                  </w:pPr>
                </w:p>
              </w:tc>
              <w:tc>
                <w:tcPr>
                  <w:tcW w:w="301" w:type="dxa"/>
                  <w:tcBorders>
                    <w:left w:val="single" w:sz="4" w:space="0" w:color="auto"/>
                  </w:tcBorders>
                </w:tcPr>
                <w:p w:rsidR="00FF6225" w:rsidRDefault="00FF6225" w:rsidP="004D43F2">
                  <w:pPr>
                    <w:jc w:val="both"/>
                  </w:pPr>
                </w:p>
              </w:tc>
            </w:tr>
          </w:tbl>
          <w:p w:rsidR="00FF6225" w:rsidRDefault="00FF6225" w:rsidP="004D43F2">
            <w:pPr>
              <w:jc w:val="both"/>
            </w:pPr>
          </w:p>
        </w:tc>
      </w:tr>
      <w:tr w:rsidR="00FF6225" w:rsidTr="004D43F2">
        <w:tc>
          <w:tcPr>
            <w:tcW w:w="9498" w:type="dxa"/>
            <w:gridSpan w:val="24"/>
            <w:noWrap/>
          </w:tcPr>
          <w:p w:rsidR="00FF6225" w:rsidRDefault="00FF6225" w:rsidP="004D43F2">
            <w:pPr>
              <w:jc w:val="both"/>
              <w:rPr>
                <w:b/>
                <w:bCs/>
                <w:sz w:val="20"/>
                <w:szCs w:val="20"/>
              </w:rPr>
            </w:pPr>
          </w:p>
          <w:p w:rsidR="00FF6225" w:rsidRDefault="00FF6225" w:rsidP="004D43F2">
            <w:pPr>
              <w:jc w:val="both"/>
              <w:rPr>
                <w:b/>
                <w:bCs/>
                <w:sz w:val="22"/>
                <w:szCs w:val="22"/>
              </w:rPr>
            </w:pPr>
            <w:r>
              <w:rPr>
                <w:b/>
                <w:bCs/>
                <w:sz w:val="20"/>
                <w:szCs w:val="20"/>
              </w:rPr>
              <w:t>5. THỜI GIAN THỰC HIỆN:</w:t>
            </w:r>
            <w:r>
              <w:rPr>
                <w:rFonts w:ascii="Verdana" w:hAnsi="Verdana" w:cs="Verdana"/>
                <w:b/>
                <w:bCs/>
                <w:sz w:val="20"/>
                <w:szCs w:val="20"/>
              </w:rPr>
              <w:t xml:space="preserve"> </w:t>
            </w:r>
            <w:r w:rsidRPr="009812E0">
              <w:rPr>
                <w:b/>
                <w:sz w:val="22"/>
                <w:szCs w:val="22"/>
              </w:rPr>
              <w:t>24</w:t>
            </w:r>
            <w:r>
              <w:rPr>
                <w:sz w:val="22"/>
                <w:szCs w:val="22"/>
              </w:rPr>
              <w:t xml:space="preserve"> </w:t>
            </w:r>
            <w:r>
              <w:rPr>
                <w:b/>
                <w:bCs/>
                <w:sz w:val="22"/>
                <w:szCs w:val="22"/>
              </w:rPr>
              <w:t>tháng</w:t>
            </w:r>
          </w:p>
          <w:p w:rsidR="00FF6225" w:rsidRDefault="00FF6225" w:rsidP="004D43F2">
            <w:pPr>
              <w:jc w:val="both"/>
              <w:rPr>
                <w:b/>
                <w:bCs/>
              </w:rPr>
            </w:pPr>
            <w:r>
              <w:t xml:space="preserve">                             </w:t>
            </w:r>
            <w:r w:rsidR="008643B2">
              <w:t>Từ tháng 01 năm 2014 đến tháng 12  năm 2015</w:t>
            </w:r>
          </w:p>
        </w:tc>
      </w:tr>
      <w:tr w:rsidR="00FF6225" w:rsidTr="004D43F2">
        <w:tc>
          <w:tcPr>
            <w:tcW w:w="9498" w:type="dxa"/>
            <w:gridSpan w:val="24"/>
            <w:tcBorders>
              <w:bottom w:val="single" w:sz="4" w:space="0" w:color="000000"/>
            </w:tcBorders>
            <w:noWrap/>
          </w:tcPr>
          <w:p w:rsidR="00FF6225" w:rsidRDefault="00FF6225" w:rsidP="004D43F2">
            <w:pPr>
              <w:keepNext/>
              <w:jc w:val="both"/>
              <w:outlineLvl w:val="0"/>
              <w:rPr>
                <w:b/>
                <w:bCs/>
                <w:sz w:val="20"/>
                <w:szCs w:val="20"/>
              </w:rPr>
            </w:pPr>
          </w:p>
          <w:p w:rsidR="00FF6225" w:rsidRDefault="00FF6225" w:rsidP="004D43F2">
            <w:pPr>
              <w:keepNext/>
              <w:jc w:val="both"/>
              <w:outlineLvl w:val="0"/>
              <w:rPr>
                <w:sz w:val="20"/>
                <w:szCs w:val="20"/>
              </w:rPr>
            </w:pPr>
            <w:r>
              <w:rPr>
                <w:b/>
                <w:bCs/>
                <w:sz w:val="20"/>
                <w:szCs w:val="20"/>
              </w:rPr>
              <w:t>6. CƠ QUAN CHỦ TRÌ Đ</w:t>
            </w:r>
            <w:r>
              <w:rPr>
                <w:b/>
                <w:sz w:val="20"/>
                <w:szCs w:val="20"/>
              </w:rPr>
              <w:t>Ề TÀI</w:t>
            </w:r>
          </w:p>
          <w:p w:rsidR="00FF6225" w:rsidRDefault="00FF6225" w:rsidP="004D43F2">
            <w:pPr>
              <w:ind w:left="720"/>
              <w:jc w:val="both"/>
            </w:pPr>
            <w:r>
              <w:t>Tên cơ quan: TRƯỜNG ĐẠI HỌC SƯ PHẠM - ĐẠI HỌC THÁI NGUYÊN</w:t>
            </w:r>
          </w:p>
          <w:p w:rsidR="00FF6225" w:rsidRDefault="00FF6225" w:rsidP="004D43F2">
            <w:pPr>
              <w:ind w:left="720"/>
              <w:jc w:val="both"/>
            </w:pPr>
            <w:r>
              <w:t>Điện thoại: 02803.851592</w:t>
            </w:r>
          </w:p>
          <w:p w:rsidR="00FF6225" w:rsidRDefault="00FF6225" w:rsidP="004D43F2">
            <w:pPr>
              <w:ind w:left="720"/>
              <w:jc w:val="both"/>
            </w:pPr>
            <w:r>
              <w:t>E-mail: phongqlkh - qhqt@dhsp.edu.vn</w:t>
            </w:r>
          </w:p>
          <w:p w:rsidR="00FF6225" w:rsidRDefault="00FF6225" w:rsidP="004D43F2">
            <w:pPr>
              <w:ind w:left="720"/>
              <w:jc w:val="both"/>
            </w:pPr>
            <w:r>
              <w:t>Địa chỉ: Đường Lương Ngọc Quyến -TP Thái Nguyên</w:t>
            </w:r>
          </w:p>
          <w:p w:rsidR="00FF6225" w:rsidRDefault="00FF6225" w:rsidP="004D43F2">
            <w:pPr>
              <w:ind w:left="720"/>
              <w:jc w:val="both"/>
            </w:pPr>
            <w:r>
              <w:t>Họ và tên thủ trưởng cơ quan chủ trì: PGS.TS Phạm Hồng Quang</w:t>
            </w:r>
          </w:p>
        </w:tc>
      </w:tr>
      <w:tr w:rsidR="00FF6225" w:rsidRPr="00D83376" w:rsidTr="004D43F2">
        <w:tc>
          <w:tcPr>
            <w:tcW w:w="4842" w:type="dxa"/>
            <w:gridSpan w:val="11"/>
            <w:tcBorders>
              <w:right w:val="nil"/>
            </w:tcBorders>
            <w:noWrap/>
          </w:tcPr>
          <w:p w:rsidR="00FF6225" w:rsidRDefault="00FF6225" w:rsidP="004D43F2">
            <w:pPr>
              <w:keepNext/>
              <w:jc w:val="both"/>
              <w:outlineLvl w:val="0"/>
              <w:rPr>
                <w:b/>
                <w:bCs/>
                <w:sz w:val="20"/>
                <w:szCs w:val="20"/>
              </w:rPr>
            </w:pPr>
          </w:p>
          <w:p w:rsidR="00FF6225" w:rsidRDefault="00FF6225" w:rsidP="004D43F2">
            <w:pPr>
              <w:keepNext/>
              <w:jc w:val="both"/>
              <w:outlineLvl w:val="0"/>
              <w:rPr>
                <w:b/>
                <w:bCs/>
                <w:sz w:val="20"/>
                <w:szCs w:val="20"/>
              </w:rPr>
            </w:pPr>
            <w:r>
              <w:rPr>
                <w:b/>
                <w:bCs/>
                <w:sz w:val="20"/>
                <w:szCs w:val="20"/>
              </w:rPr>
              <w:t xml:space="preserve">7. CHỦ NHIỆM ĐỀ TÀI </w:t>
            </w:r>
          </w:p>
          <w:p w:rsidR="00FF6225" w:rsidRDefault="00FF6225" w:rsidP="004D43F2">
            <w:pPr>
              <w:jc w:val="both"/>
            </w:pPr>
            <w:r>
              <w:t xml:space="preserve">           Họ và tên:  </w:t>
            </w:r>
            <w:r w:rsidR="001B35DA">
              <w:rPr>
                <w:b/>
              </w:rPr>
              <w:t>Ôn Thị Mỹ Linh</w:t>
            </w:r>
            <w:r>
              <w:t xml:space="preserve">         </w:t>
            </w:r>
          </w:p>
          <w:p w:rsidR="00FF6225" w:rsidRDefault="00FF6225" w:rsidP="004D43F2">
            <w:pPr>
              <w:jc w:val="both"/>
            </w:pPr>
            <w:r>
              <w:t xml:space="preserve">       </w:t>
            </w:r>
            <w:r w:rsidR="001B35DA">
              <w:t xml:space="preserve">    Học hàm, học vị:  Tiến sĩ</w:t>
            </w:r>
            <w:r>
              <w:t xml:space="preserve">                                               </w:t>
            </w:r>
          </w:p>
          <w:p w:rsidR="00FF6225" w:rsidRDefault="00FF6225" w:rsidP="004D43F2">
            <w:pPr>
              <w:jc w:val="both"/>
            </w:pPr>
            <w:r>
              <w:t xml:space="preserve">           Địa chỉ cơ quan: Số 20, Đường Lương Ngọc Quyến - TPTN                                           </w:t>
            </w:r>
          </w:p>
          <w:p w:rsidR="00FF6225" w:rsidRDefault="00FF6225" w:rsidP="004D43F2">
            <w:pPr>
              <w:jc w:val="both"/>
            </w:pPr>
            <w:r>
              <w:t xml:space="preserve">           Điện thoại cơ quan: 02803851592                                    </w:t>
            </w:r>
          </w:p>
          <w:p w:rsidR="00FF6225" w:rsidRPr="00612DE0" w:rsidRDefault="00FF6225" w:rsidP="004D43F2">
            <w:pPr>
              <w:jc w:val="both"/>
            </w:pPr>
            <w:r w:rsidRPr="00612DE0">
              <w:t xml:space="preserve">           Di động: </w:t>
            </w:r>
            <w:r w:rsidR="001B35DA" w:rsidRPr="00612DE0">
              <w:t>01652453255</w:t>
            </w:r>
            <w:r w:rsidRPr="00612DE0">
              <w:t xml:space="preserve">                                                                  </w:t>
            </w:r>
          </w:p>
          <w:p w:rsidR="00FF6225" w:rsidRPr="00927C14" w:rsidRDefault="00FF6225" w:rsidP="004D43F2">
            <w:pPr>
              <w:jc w:val="both"/>
              <w:rPr>
                <w:lang w:val="de-DE"/>
              </w:rPr>
            </w:pPr>
            <w:r w:rsidRPr="00612DE0">
              <w:t xml:space="preserve">           </w:t>
            </w:r>
            <w:r w:rsidR="001B35DA">
              <w:rPr>
                <w:lang w:val="de-DE"/>
              </w:rPr>
              <w:t>E-mail: onmylinh@gmail.com</w:t>
            </w:r>
          </w:p>
        </w:tc>
        <w:tc>
          <w:tcPr>
            <w:tcW w:w="4656" w:type="dxa"/>
            <w:gridSpan w:val="13"/>
            <w:tcBorders>
              <w:left w:val="nil"/>
            </w:tcBorders>
          </w:tcPr>
          <w:p w:rsidR="00FF6225" w:rsidRPr="00927C14" w:rsidRDefault="00FF6225" w:rsidP="004D43F2">
            <w:pPr>
              <w:rPr>
                <w:lang w:val="de-DE"/>
              </w:rPr>
            </w:pPr>
          </w:p>
          <w:p w:rsidR="00FF6225" w:rsidRPr="00927C14" w:rsidRDefault="00FF6225" w:rsidP="004D43F2">
            <w:pPr>
              <w:rPr>
                <w:lang w:val="de-DE"/>
              </w:rPr>
            </w:pPr>
          </w:p>
          <w:p w:rsidR="00FF6225" w:rsidRPr="00FF6225" w:rsidRDefault="00FF6225" w:rsidP="004D43F2">
            <w:pPr>
              <w:rPr>
                <w:lang w:val="de-DE"/>
              </w:rPr>
            </w:pPr>
            <w:r w:rsidRPr="00FF6225">
              <w:rPr>
                <w:lang w:val="de-DE"/>
              </w:rPr>
              <w:t>Năm sinh:</w:t>
            </w:r>
            <w:r w:rsidR="001B35DA">
              <w:rPr>
                <w:lang w:val="de-DE"/>
              </w:rPr>
              <w:t xml:space="preserve"> 28</w:t>
            </w:r>
            <w:r w:rsidRPr="00FF6225">
              <w:rPr>
                <w:lang w:val="de-DE"/>
              </w:rPr>
              <w:t xml:space="preserve"> - </w:t>
            </w:r>
            <w:r w:rsidR="001B35DA">
              <w:rPr>
                <w:lang w:val="de-DE"/>
              </w:rPr>
              <w:t>10</w:t>
            </w:r>
            <w:r w:rsidRPr="00FF6225">
              <w:rPr>
                <w:lang w:val="de-DE"/>
              </w:rPr>
              <w:t xml:space="preserve"> - </w:t>
            </w:r>
            <w:r w:rsidR="001B35DA">
              <w:rPr>
                <w:lang w:val="de-DE"/>
              </w:rPr>
              <w:t>1982</w:t>
            </w:r>
          </w:p>
          <w:p w:rsidR="00FF6225" w:rsidRPr="00FF6225" w:rsidRDefault="00FF6225" w:rsidP="004D43F2">
            <w:pPr>
              <w:rPr>
                <w:lang w:val="de-DE"/>
              </w:rPr>
            </w:pPr>
            <w:r w:rsidRPr="00FF6225">
              <w:rPr>
                <w:lang w:val="de-DE"/>
              </w:rPr>
              <w:t>Đối tượng ưu tiên</w:t>
            </w:r>
            <w:r>
              <w:rPr>
                <w:rStyle w:val="FootnoteReference"/>
              </w:rPr>
              <w:footnoteReference w:id="1"/>
            </w:r>
            <w:r w:rsidRPr="00FF6225">
              <w:rPr>
                <w:lang w:val="de-DE"/>
              </w:rPr>
              <w:t xml:space="preserve">: </w:t>
            </w:r>
          </w:p>
          <w:p w:rsidR="00FF6225" w:rsidRPr="00FF6225" w:rsidRDefault="00FF6225" w:rsidP="004D43F2">
            <w:pPr>
              <w:rPr>
                <w:lang w:val="de-DE"/>
              </w:rPr>
            </w:pPr>
            <w:r w:rsidRPr="00FF6225">
              <w:rPr>
                <w:lang w:val="de-DE"/>
              </w:rPr>
              <w:t>Địa chỉ nhà riêng:</w:t>
            </w:r>
            <w:r w:rsidR="001B35DA">
              <w:rPr>
                <w:lang w:val="de-DE"/>
              </w:rPr>
              <w:t xml:space="preserve"> Tổ 2</w:t>
            </w:r>
            <w:r w:rsidRPr="00FF6225">
              <w:rPr>
                <w:lang w:val="de-DE"/>
              </w:rPr>
              <w:t xml:space="preserve"> - P. Hoàng Văn Thụ - TPTN</w:t>
            </w:r>
          </w:p>
          <w:p w:rsidR="00FF6225" w:rsidRPr="00FF6225" w:rsidRDefault="00FF6225" w:rsidP="004D43F2">
            <w:pPr>
              <w:rPr>
                <w:lang w:val="de-DE"/>
              </w:rPr>
            </w:pPr>
            <w:r w:rsidRPr="00FF6225">
              <w:rPr>
                <w:lang w:val="de-DE"/>
              </w:rPr>
              <w:t>Điện thoại nhà riêng</w:t>
            </w:r>
            <w:r w:rsidR="001B35DA">
              <w:rPr>
                <w:lang w:val="de-DE"/>
              </w:rPr>
              <w:t>:</w:t>
            </w:r>
            <w:r w:rsidRPr="00FF6225">
              <w:rPr>
                <w:lang w:val="de-DE"/>
              </w:rPr>
              <w:t xml:space="preserve">     </w:t>
            </w:r>
          </w:p>
          <w:p w:rsidR="00FF6225" w:rsidRPr="00FF6225" w:rsidRDefault="00FF6225" w:rsidP="004D43F2">
            <w:pPr>
              <w:jc w:val="both"/>
              <w:rPr>
                <w:lang w:val="de-DE"/>
              </w:rPr>
            </w:pPr>
            <w:r w:rsidRPr="00FF6225">
              <w:rPr>
                <w:lang w:val="de-DE"/>
              </w:rPr>
              <w:t>Fax: 02803859521</w:t>
            </w:r>
          </w:p>
          <w:p w:rsidR="00FF6225" w:rsidRPr="00FF6225" w:rsidRDefault="00FF6225" w:rsidP="004D43F2">
            <w:pPr>
              <w:jc w:val="both"/>
              <w:rPr>
                <w:rFonts w:ascii="Arial" w:hAnsi="Arial" w:cs="Arial"/>
                <w:lang w:val="de-DE"/>
              </w:rPr>
            </w:pPr>
            <w:r w:rsidRPr="00FF6225">
              <w:rPr>
                <w:lang w:val="de-DE"/>
              </w:rPr>
              <w:t xml:space="preserve">                  </w:t>
            </w:r>
          </w:p>
        </w:tc>
      </w:tr>
      <w:tr w:rsidR="00FF6225" w:rsidRPr="00D83376" w:rsidTr="004D43F2">
        <w:tc>
          <w:tcPr>
            <w:tcW w:w="9498" w:type="dxa"/>
            <w:gridSpan w:val="24"/>
            <w:noWrap/>
          </w:tcPr>
          <w:p w:rsidR="00FF6225" w:rsidRPr="00FF6225" w:rsidRDefault="00FF6225" w:rsidP="004D43F2">
            <w:pPr>
              <w:keepNext/>
              <w:jc w:val="both"/>
              <w:outlineLvl w:val="0"/>
              <w:rPr>
                <w:sz w:val="20"/>
                <w:szCs w:val="20"/>
                <w:lang w:val="de-DE"/>
              </w:rPr>
            </w:pPr>
            <w:r w:rsidRPr="00FF6225">
              <w:rPr>
                <w:b/>
                <w:bCs/>
                <w:sz w:val="20"/>
                <w:szCs w:val="20"/>
                <w:lang w:val="de-DE"/>
              </w:rPr>
              <w:t>8. NHỮNG THÀNH VIÊN THAM GIA NGHIÊN CỨU ĐỀ TÀI</w:t>
            </w:r>
          </w:p>
        </w:tc>
      </w:tr>
      <w:tr w:rsidR="00FF6225" w:rsidTr="004D43F2">
        <w:trPr>
          <w:trHeight w:val="695"/>
        </w:trPr>
        <w:tc>
          <w:tcPr>
            <w:tcW w:w="567" w:type="dxa"/>
            <w:gridSpan w:val="2"/>
            <w:noWrap/>
            <w:vAlign w:val="center"/>
          </w:tcPr>
          <w:p w:rsidR="00FF6225" w:rsidRDefault="00FF6225" w:rsidP="004D43F2">
            <w:pPr>
              <w:jc w:val="center"/>
            </w:pPr>
            <w:r>
              <w:t>STT</w:t>
            </w:r>
          </w:p>
        </w:tc>
        <w:tc>
          <w:tcPr>
            <w:tcW w:w="2694" w:type="dxa"/>
            <w:gridSpan w:val="4"/>
            <w:vAlign w:val="center"/>
          </w:tcPr>
          <w:p w:rsidR="00FF6225" w:rsidRDefault="00FF6225" w:rsidP="004D43F2">
            <w:pPr>
              <w:jc w:val="center"/>
            </w:pPr>
            <w:r>
              <w:t>Họ và tên</w:t>
            </w:r>
          </w:p>
        </w:tc>
        <w:tc>
          <w:tcPr>
            <w:tcW w:w="3118" w:type="dxa"/>
            <w:gridSpan w:val="9"/>
            <w:noWrap/>
            <w:vAlign w:val="center"/>
          </w:tcPr>
          <w:p w:rsidR="00FF6225" w:rsidRDefault="00FF6225" w:rsidP="004D43F2">
            <w:pPr>
              <w:jc w:val="center"/>
            </w:pPr>
            <w:r>
              <w:t>Đơn vị công tác và</w:t>
            </w:r>
          </w:p>
          <w:p w:rsidR="00FF6225" w:rsidRDefault="00FF6225" w:rsidP="004D43F2">
            <w:pPr>
              <w:jc w:val="center"/>
            </w:pPr>
            <w:r>
              <w:t>lĩnh vực chuyên môn</w:t>
            </w:r>
          </w:p>
        </w:tc>
        <w:tc>
          <w:tcPr>
            <w:tcW w:w="2122" w:type="dxa"/>
            <w:gridSpan w:val="7"/>
            <w:noWrap/>
            <w:vAlign w:val="center"/>
          </w:tcPr>
          <w:p w:rsidR="00FF6225" w:rsidRDefault="00FF6225" w:rsidP="004D43F2">
            <w:pPr>
              <w:jc w:val="center"/>
            </w:pPr>
            <w:r>
              <w:t xml:space="preserve">Nội dung nghiên cứu cụ thể   </w:t>
            </w:r>
          </w:p>
          <w:p w:rsidR="00FF6225" w:rsidRDefault="00FF6225" w:rsidP="004D43F2">
            <w:pPr>
              <w:jc w:val="center"/>
            </w:pPr>
            <w:r>
              <w:t>được giao</w:t>
            </w:r>
          </w:p>
        </w:tc>
        <w:tc>
          <w:tcPr>
            <w:tcW w:w="997" w:type="dxa"/>
            <w:gridSpan w:val="2"/>
            <w:noWrap/>
            <w:vAlign w:val="center"/>
          </w:tcPr>
          <w:p w:rsidR="00FF6225" w:rsidRDefault="00FF6225" w:rsidP="004D43F2">
            <w:pPr>
              <w:jc w:val="center"/>
            </w:pPr>
            <w:r>
              <w:t>Chữ ký</w:t>
            </w:r>
          </w:p>
        </w:tc>
      </w:tr>
      <w:tr w:rsidR="00FF6225" w:rsidTr="004D43F2">
        <w:trPr>
          <w:trHeight w:val="1269"/>
        </w:trPr>
        <w:tc>
          <w:tcPr>
            <w:tcW w:w="567" w:type="dxa"/>
            <w:gridSpan w:val="2"/>
            <w:noWrap/>
          </w:tcPr>
          <w:p w:rsidR="00FF6225" w:rsidRDefault="00FF6225" w:rsidP="004D43F2">
            <w:pPr>
              <w:jc w:val="center"/>
            </w:pPr>
            <w:r>
              <w:t>1</w:t>
            </w:r>
          </w:p>
          <w:p w:rsidR="00FF6225" w:rsidRDefault="00FF6225" w:rsidP="004D43F2">
            <w:pPr>
              <w:jc w:val="center"/>
            </w:pPr>
            <w:r>
              <w:t>2</w:t>
            </w:r>
          </w:p>
          <w:p w:rsidR="00FF6225" w:rsidRDefault="00FF6225" w:rsidP="004D43F2">
            <w:pPr>
              <w:jc w:val="center"/>
            </w:pPr>
            <w:r>
              <w:t>3</w:t>
            </w:r>
          </w:p>
          <w:p w:rsidR="00FF6225" w:rsidRDefault="00FF6225" w:rsidP="004D43F2">
            <w:pPr>
              <w:jc w:val="center"/>
            </w:pPr>
            <w:r>
              <w:t>4</w:t>
            </w:r>
          </w:p>
          <w:p w:rsidR="00FF6225" w:rsidRDefault="00FF6225" w:rsidP="004D43F2">
            <w:pPr>
              <w:jc w:val="center"/>
            </w:pPr>
          </w:p>
        </w:tc>
        <w:tc>
          <w:tcPr>
            <w:tcW w:w="2694" w:type="dxa"/>
            <w:gridSpan w:val="4"/>
          </w:tcPr>
          <w:p w:rsidR="00FF6225" w:rsidRDefault="001B35DA" w:rsidP="004D43F2">
            <w:r>
              <w:t>TS Ôn Thị Mỹ Linh</w:t>
            </w:r>
          </w:p>
          <w:p w:rsidR="00FF6225" w:rsidRDefault="001B35DA" w:rsidP="004D43F2">
            <w:r>
              <w:t>ThS Nguyễn Thu Quỳnh</w:t>
            </w:r>
          </w:p>
          <w:p w:rsidR="00FF6225" w:rsidRDefault="001B35DA" w:rsidP="004D43F2">
            <w:r>
              <w:t>TS Nguyễn Thị Thắm</w:t>
            </w:r>
          </w:p>
          <w:p w:rsidR="00FF6225" w:rsidRDefault="00FF6225" w:rsidP="004D43F2">
            <w:r>
              <w:t>ThS</w:t>
            </w:r>
            <w:r w:rsidR="001B35DA">
              <w:t xml:space="preserve"> Hoàng Thị Thập</w:t>
            </w:r>
          </w:p>
          <w:p w:rsidR="00FF6225" w:rsidRPr="00A06650" w:rsidRDefault="00FF6225" w:rsidP="004D43F2"/>
        </w:tc>
        <w:tc>
          <w:tcPr>
            <w:tcW w:w="3118" w:type="dxa"/>
            <w:gridSpan w:val="9"/>
            <w:noWrap/>
          </w:tcPr>
          <w:p w:rsidR="00FF6225" w:rsidRDefault="00FF6225" w:rsidP="004D43F2">
            <w:pPr>
              <w:jc w:val="both"/>
            </w:pPr>
            <w:r w:rsidRPr="00A06650">
              <w:t xml:space="preserve">K. </w:t>
            </w:r>
            <w:r>
              <w:t>Ngữ văn - ĐHSPTN</w:t>
            </w:r>
          </w:p>
          <w:p w:rsidR="00FF6225" w:rsidRDefault="00FF6225" w:rsidP="004D43F2">
            <w:pPr>
              <w:jc w:val="both"/>
            </w:pPr>
            <w:r>
              <w:t>K. Ngữ văn - ĐHSPTN</w:t>
            </w:r>
          </w:p>
          <w:p w:rsidR="00FF6225" w:rsidRDefault="00FF6225" w:rsidP="004D43F2">
            <w:pPr>
              <w:jc w:val="both"/>
            </w:pPr>
            <w:r>
              <w:t>K. Ngữ văn - ĐHSPTN</w:t>
            </w:r>
          </w:p>
          <w:p w:rsidR="00FF6225" w:rsidRDefault="001B35DA" w:rsidP="004D43F2">
            <w:pPr>
              <w:jc w:val="both"/>
            </w:pPr>
            <w:r>
              <w:t>K. Ngữ văn - ĐHSPTN</w:t>
            </w:r>
          </w:p>
          <w:p w:rsidR="00FF6225" w:rsidRPr="005F4535" w:rsidRDefault="00FF6225" w:rsidP="004D43F2">
            <w:pPr>
              <w:jc w:val="both"/>
            </w:pPr>
          </w:p>
        </w:tc>
        <w:tc>
          <w:tcPr>
            <w:tcW w:w="2122" w:type="dxa"/>
            <w:gridSpan w:val="7"/>
            <w:noWrap/>
          </w:tcPr>
          <w:p w:rsidR="00FF6225" w:rsidRDefault="00FF6225" w:rsidP="004D43F2">
            <w:pPr>
              <w:jc w:val="both"/>
            </w:pPr>
            <w:r w:rsidRPr="00370961">
              <w:t>Chủ nhiệm đề tài</w:t>
            </w:r>
          </w:p>
          <w:p w:rsidR="00FF6225" w:rsidRDefault="00FF6225" w:rsidP="004D43F2">
            <w:pPr>
              <w:jc w:val="both"/>
            </w:pPr>
            <w:r>
              <w:t>Thư kí</w:t>
            </w:r>
          </w:p>
          <w:p w:rsidR="00FF6225" w:rsidRDefault="00FF6225" w:rsidP="004D43F2">
            <w:pPr>
              <w:jc w:val="both"/>
            </w:pPr>
            <w:r>
              <w:t>Viết chuyên đề</w:t>
            </w:r>
          </w:p>
          <w:p w:rsidR="00FF6225" w:rsidRPr="00370961" w:rsidRDefault="00FF6225" w:rsidP="004D43F2">
            <w:pPr>
              <w:jc w:val="both"/>
            </w:pPr>
            <w:r>
              <w:t xml:space="preserve">Viết chuyên đề </w:t>
            </w:r>
          </w:p>
        </w:tc>
        <w:tc>
          <w:tcPr>
            <w:tcW w:w="997" w:type="dxa"/>
            <w:gridSpan w:val="2"/>
            <w:noWrap/>
          </w:tcPr>
          <w:p w:rsidR="00FF6225" w:rsidRDefault="00FF6225" w:rsidP="004D43F2">
            <w:pPr>
              <w:jc w:val="both"/>
              <w:rPr>
                <w:rFonts w:ascii="Arial" w:hAnsi="Arial" w:cs="Arial"/>
              </w:rPr>
            </w:pPr>
          </w:p>
        </w:tc>
      </w:tr>
      <w:tr w:rsidR="00FF6225" w:rsidTr="004D43F2">
        <w:trPr>
          <w:trHeight w:val="194"/>
        </w:trPr>
        <w:tc>
          <w:tcPr>
            <w:tcW w:w="9498" w:type="dxa"/>
            <w:gridSpan w:val="24"/>
            <w:noWrap/>
          </w:tcPr>
          <w:p w:rsidR="00FF6225" w:rsidRDefault="00FF6225" w:rsidP="004D43F2">
            <w:pPr>
              <w:jc w:val="both"/>
              <w:rPr>
                <w:b/>
                <w:bCs/>
                <w:sz w:val="20"/>
                <w:szCs w:val="20"/>
              </w:rPr>
            </w:pPr>
          </w:p>
          <w:p w:rsidR="00FF6225" w:rsidRDefault="00FF6225" w:rsidP="004D43F2">
            <w:pPr>
              <w:jc w:val="both"/>
              <w:rPr>
                <w:b/>
                <w:bCs/>
                <w:sz w:val="20"/>
                <w:szCs w:val="20"/>
              </w:rPr>
            </w:pPr>
          </w:p>
          <w:p w:rsidR="00FF6225" w:rsidRDefault="00FF6225" w:rsidP="004D43F2">
            <w:pPr>
              <w:jc w:val="both"/>
              <w:rPr>
                <w:b/>
                <w:bCs/>
                <w:sz w:val="20"/>
                <w:szCs w:val="20"/>
              </w:rPr>
            </w:pPr>
            <w:r>
              <w:rPr>
                <w:b/>
                <w:bCs/>
                <w:sz w:val="20"/>
                <w:szCs w:val="20"/>
              </w:rPr>
              <w:lastRenderedPageBreak/>
              <w:t>9. ĐƠN VỊ PHỐI HỢP CHÍNH</w:t>
            </w:r>
          </w:p>
          <w:p w:rsidR="00FF6225" w:rsidRDefault="00FF6225" w:rsidP="004D43F2">
            <w:pPr>
              <w:jc w:val="both"/>
              <w:rPr>
                <w:b/>
                <w:bCs/>
                <w:sz w:val="20"/>
                <w:szCs w:val="20"/>
              </w:rPr>
            </w:pPr>
            <w:r>
              <w:rPr>
                <w:b/>
                <w:bCs/>
                <w:sz w:val="20"/>
                <w:szCs w:val="20"/>
              </w:rPr>
              <w:t xml:space="preserve"> </w:t>
            </w:r>
          </w:p>
        </w:tc>
      </w:tr>
      <w:tr w:rsidR="00FF6225" w:rsidTr="004D43F2">
        <w:trPr>
          <w:trHeight w:val="665"/>
        </w:trPr>
        <w:tc>
          <w:tcPr>
            <w:tcW w:w="3825" w:type="dxa"/>
            <w:gridSpan w:val="7"/>
            <w:noWrap/>
            <w:vAlign w:val="center"/>
          </w:tcPr>
          <w:p w:rsidR="00FF6225" w:rsidRDefault="00FF6225" w:rsidP="004D43F2">
            <w:pPr>
              <w:jc w:val="center"/>
            </w:pPr>
            <w:r>
              <w:lastRenderedPageBreak/>
              <w:t>Tên đơn vị</w:t>
            </w:r>
          </w:p>
          <w:p w:rsidR="00FF6225" w:rsidRDefault="00FF6225" w:rsidP="004D43F2">
            <w:pPr>
              <w:jc w:val="center"/>
            </w:pPr>
            <w:r>
              <w:t>trong và ngoài nước</w:t>
            </w:r>
          </w:p>
          <w:p w:rsidR="00FF6225" w:rsidRDefault="00FF6225" w:rsidP="004D43F2">
            <w:pPr>
              <w:jc w:val="center"/>
              <w:rPr>
                <w:sz w:val="20"/>
                <w:szCs w:val="20"/>
              </w:rPr>
            </w:pPr>
          </w:p>
        </w:tc>
        <w:tc>
          <w:tcPr>
            <w:tcW w:w="2691" w:type="dxa"/>
            <w:gridSpan w:val="9"/>
            <w:noWrap/>
            <w:vAlign w:val="center"/>
          </w:tcPr>
          <w:p w:rsidR="00FF6225" w:rsidRDefault="00FF6225" w:rsidP="004D43F2">
            <w:pPr>
              <w:jc w:val="center"/>
            </w:pPr>
            <w:r>
              <w:t>Nội dung phối hợp nghiên cứu</w:t>
            </w:r>
          </w:p>
        </w:tc>
        <w:tc>
          <w:tcPr>
            <w:tcW w:w="2982" w:type="dxa"/>
            <w:gridSpan w:val="8"/>
            <w:noWrap/>
            <w:vAlign w:val="center"/>
          </w:tcPr>
          <w:p w:rsidR="00FF6225" w:rsidRDefault="00FF6225" w:rsidP="004D43F2">
            <w:pPr>
              <w:jc w:val="center"/>
            </w:pPr>
            <w:r>
              <w:t>Họ và tên người đại diện đơn vị</w:t>
            </w:r>
          </w:p>
        </w:tc>
      </w:tr>
      <w:tr w:rsidR="00FF6225" w:rsidTr="004D43F2">
        <w:trPr>
          <w:trHeight w:val="619"/>
        </w:trPr>
        <w:tc>
          <w:tcPr>
            <w:tcW w:w="3825" w:type="dxa"/>
            <w:gridSpan w:val="7"/>
            <w:noWrap/>
          </w:tcPr>
          <w:p w:rsidR="00FF6225" w:rsidRPr="001B35DA" w:rsidRDefault="00FF6225" w:rsidP="001B35DA">
            <w:pPr>
              <w:pStyle w:val="ListParagraph"/>
              <w:shd w:val="clear" w:color="auto" w:fill="FFFFFF"/>
              <w:tabs>
                <w:tab w:val="left" w:pos="270"/>
              </w:tabs>
              <w:spacing w:after="0" w:line="240" w:lineRule="auto"/>
              <w:ind w:left="0"/>
              <w:rPr>
                <w:rFonts w:ascii="Times New Roman" w:hAnsi="Times New Roman" w:cs="Times New Roman"/>
                <w:sz w:val="24"/>
                <w:szCs w:val="24"/>
              </w:rPr>
            </w:pPr>
            <w:r w:rsidRPr="001B35DA">
              <w:rPr>
                <w:rFonts w:ascii="Times New Roman" w:hAnsi="Times New Roman" w:cs="Times New Roman"/>
                <w:sz w:val="24"/>
                <w:szCs w:val="24"/>
              </w:rPr>
              <w:t xml:space="preserve">1. Viện </w:t>
            </w:r>
            <w:r w:rsidR="001B35DA" w:rsidRPr="001B35DA">
              <w:rPr>
                <w:rFonts w:ascii="Times New Roman" w:hAnsi="Times New Roman" w:cs="Times New Roman"/>
                <w:sz w:val="24"/>
                <w:szCs w:val="24"/>
              </w:rPr>
              <w:t>Bách khoa toàn thư về truyện cổ tích</w:t>
            </w:r>
            <w:r w:rsidR="002F0F88">
              <w:rPr>
                <w:rFonts w:ascii="Times New Roman" w:hAnsi="Times New Roman" w:cs="Times New Roman"/>
                <w:sz w:val="24"/>
                <w:szCs w:val="24"/>
              </w:rPr>
              <w:t xml:space="preserve"> (Enzyklopedia des Märchen)</w:t>
            </w:r>
            <w:r w:rsidR="001B35DA" w:rsidRPr="001B35DA">
              <w:rPr>
                <w:rFonts w:ascii="Times New Roman" w:hAnsi="Times New Roman" w:cs="Times New Roman"/>
                <w:sz w:val="24"/>
                <w:szCs w:val="24"/>
              </w:rPr>
              <w:t>- Đại</w:t>
            </w:r>
            <w:r w:rsidR="001B35DA">
              <w:rPr>
                <w:rFonts w:ascii="Times New Roman" w:hAnsi="Times New Roman" w:cs="Times New Roman"/>
                <w:sz w:val="24"/>
                <w:szCs w:val="24"/>
              </w:rPr>
              <w:t xml:space="preserve"> h</w:t>
            </w:r>
            <w:r w:rsidR="001B35DA" w:rsidRPr="001B35DA">
              <w:rPr>
                <w:rFonts w:ascii="Times New Roman" w:hAnsi="Times New Roman" w:cs="Times New Roman"/>
                <w:sz w:val="24"/>
                <w:szCs w:val="24"/>
              </w:rPr>
              <w:t>ọc</w:t>
            </w:r>
            <w:r w:rsidR="001B35DA">
              <w:rPr>
                <w:rFonts w:ascii="Times New Roman" w:hAnsi="Times New Roman" w:cs="Times New Roman"/>
                <w:sz w:val="24"/>
                <w:szCs w:val="24"/>
              </w:rPr>
              <w:t xml:space="preserve"> Georg</w:t>
            </w:r>
            <w:r w:rsidR="002F0F88">
              <w:rPr>
                <w:rFonts w:ascii="Times New Roman" w:hAnsi="Times New Roman" w:cs="Times New Roman"/>
                <w:sz w:val="24"/>
                <w:szCs w:val="24"/>
              </w:rPr>
              <w:t xml:space="preserve">-August Goettingen </w:t>
            </w:r>
          </w:p>
          <w:p w:rsidR="00FF6225" w:rsidRPr="0036230D" w:rsidRDefault="00FF6225" w:rsidP="0036230D">
            <w:r w:rsidRPr="0036230D">
              <w:t xml:space="preserve">2. </w:t>
            </w:r>
            <w:r w:rsidR="002F0F88" w:rsidRPr="0036230D">
              <w:t>Viện Nhân chủng học văn hóa/Dân tộc học châu Âu</w:t>
            </w:r>
            <w:r w:rsidR="0036230D" w:rsidRPr="0036230D">
              <w:t xml:space="preserve"> (Institut für Kulturanthropologie/ Europäische Ethnologie)- </w:t>
            </w:r>
            <w:r w:rsidR="0036230D" w:rsidRPr="001B35DA">
              <w:t>Đại</w:t>
            </w:r>
            <w:r w:rsidR="0036230D">
              <w:t xml:space="preserve"> h</w:t>
            </w:r>
            <w:r w:rsidR="0036230D" w:rsidRPr="001B35DA">
              <w:t>ọc</w:t>
            </w:r>
            <w:r w:rsidR="0036230D">
              <w:t xml:space="preserve"> Georg-August Goettingen </w:t>
            </w:r>
          </w:p>
          <w:p w:rsidR="00FF6225" w:rsidRDefault="00FF6225" w:rsidP="004D43F2">
            <w:pPr>
              <w:jc w:val="both"/>
            </w:pPr>
            <w:r>
              <w:t>3. Khoa Ngữ văn - Trường ĐHSP  ĐHTN</w:t>
            </w:r>
          </w:p>
          <w:p w:rsidR="00FF6225" w:rsidRDefault="00FF6225" w:rsidP="004D43F2">
            <w:pPr>
              <w:jc w:val="both"/>
            </w:pPr>
          </w:p>
        </w:tc>
        <w:tc>
          <w:tcPr>
            <w:tcW w:w="2691" w:type="dxa"/>
            <w:gridSpan w:val="9"/>
            <w:noWrap/>
          </w:tcPr>
          <w:p w:rsidR="00FF6225" w:rsidRPr="00B47A88" w:rsidRDefault="00FF6225" w:rsidP="004D43F2">
            <w:pPr>
              <w:jc w:val="both"/>
            </w:pPr>
            <w:r w:rsidRPr="00B47A88">
              <w:t>Tư vấn, cung cấp tư liệu</w:t>
            </w:r>
          </w:p>
          <w:p w:rsidR="00FF6225" w:rsidRDefault="00FF6225" w:rsidP="004D43F2">
            <w:pPr>
              <w:jc w:val="both"/>
              <w:rPr>
                <w:sz w:val="20"/>
                <w:szCs w:val="20"/>
              </w:rPr>
            </w:pPr>
          </w:p>
          <w:p w:rsidR="002F0F88" w:rsidRDefault="002F0F88" w:rsidP="004D43F2">
            <w:pPr>
              <w:jc w:val="both"/>
            </w:pPr>
          </w:p>
          <w:p w:rsidR="00FF6225" w:rsidRDefault="00FF6225" w:rsidP="004D43F2">
            <w:pPr>
              <w:jc w:val="both"/>
            </w:pPr>
            <w:r w:rsidRPr="00F709F6">
              <w:t>Tư vấn, cung cấp tư liệu</w:t>
            </w:r>
          </w:p>
          <w:p w:rsidR="00FF6225" w:rsidRDefault="00FF6225" w:rsidP="004D43F2">
            <w:pPr>
              <w:jc w:val="both"/>
            </w:pPr>
          </w:p>
          <w:p w:rsidR="0036230D" w:rsidRDefault="0036230D" w:rsidP="004D43F2">
            <w:pPr>
              <w:jc w:val="both"/>
            </w:pPr>
          </w:p>
          <w:p w:rsidR="0036230D" w:rsidRDefault="0036230D" w:rsidP="004D43F2">
            <w:pPr>
              <w:jc w:val="both"/>
            </w:pPr>
          </w:p>
          <w:p w:rsidR="00FF6225" w:rsidRDefault="00FF6225" w:rsidP="004D43F2">
            <w:pPr>
              <w:jc w:val="both"/>
            </w:pPr>
            <w:r w:rsidRPr="00F709F6">
              <w:t>Tư vấn, cung cấp tư liệu</w:t>
            </w:r>
          </w:p>
          <w:p w:rsidR="00FF6225" w:rsidRDefault="00FF6225" w:rsidP="004D43F2">
            <w:pPr>
              <w:jc w:val="both"/>
            </w:pPr>
          </w:p>
          <w:p w:rsidR="00FF6225" w:rsidRPr="00F709F6" w:rsidRDefault="00FF6225" w:rsidP="004D43F2">
            <w:pPr>
              <w:jc w:val="both"/>
            </w:pPr>
          </w:p>
        </w:tc>
        <w:tc>
          <w:tcPr>
            <w:tcW w:w="2982" w:type="dxa"/>
            <w:gridSpan w:val="8"/>
            <w:noWrap/>
          </w:tcPr>
          <w:p w:rsidR="00FF6225" w:rsidRDefault="002F0F88" w:rsidP="004D43F2">
            <w:pPr>
              <w:jc w:val="both"/>
            </w:pPr>
            <w:r>
              <w:t>GS.TS Ulrich Marzolph</w:t>
            </w:r>
          </w:p>
          <w:p w:rsidR="00FF6225" w:rsidRDefault="00FF6225" w:rsidP="004D43F2">
            <w:pPr>
              <w:jc w:val="both"/>
            </w:pPr>
          </w:p>
          <w:p w:rsidR="0036230D" w:rsidRDefault="0036230D" w:rsidP="004D43F2">
            <w:pPr>
              <w:jc w:val="both"/>
            </w:pPr>
          </w:p>
          <w:p w:rsidR="00FF6225" w:rsidRPr="00B47A88" w:rsidRDefault="002F0F88" w:rsidP="004D43F2">
            <w:pPr>
              <w:jc w:val="both"/>
            </w:pPr>
            <w:r>
              <w:t>GS.TS Regina Bendix</w:t>
            </w:r>
          </w:p>
          <w:p w:rsidR="00FF6225" w:rsidRDefault="00FF6225" w:rsidP="004D43F2">
            <w:pPr>
              <w:jc w:val="both"/>
            </w:pPr>
          </w:p>
          <w:p w:rsidR="0036230D" w:rsidRDefault="0036230D" w:rsidP="004D43F2">
            <w:pPr>
              <w:jc w:val="both"/>
            </w:pPr>
          </w:p>
          <w:p w:rsidR="0036230D" w:rsidRDefault="0036230D" w:rsidP="004D43F2">
            <w:pPr>
              <w:jc w:val="both"/>
            </w:pPr>
          </w:p>
          <w:p w:rsidR="00FF6225" w:rsidRDefault="00FF6225" w:rsidP="004D43F2">
            <w:pPr>
              <w:jc w:val="both"/>
              <w:rPr>
                <w:sz w:val="20"/>
                <w:szCs w:val="20"/>
              </w:rPr>
            </w:pPr>
            <w:r>
              <w:t>PGS.TS Đào Thủy Nguyên</w:t>
            </w:r>
          </w:p>
        </w:tc>
      </w:tr>
      <w:tr w:rsidR="00FF6225" w:rsidTr="004D43F2">
        <w:trPr>
          <w:trHeight w:val="619"/>
        </w:trPr>
        <w:tc>
          <w:tcPr>
            <w:tcW w:w="9498" w:type="dxa"/>
            <w:gridSpan w:val="24"/>
            <w:noWrap/>
          </w:tcPr>
          <w:p w:rsidR="00FF6225" w:rsidRDefault="00FF6225" w:rsidP="004D43F2">
            <w:pPr>
              <w:keepNext/>
              <w:jc w:val="both"/>
              <w:outlineLvl w:val="0"/>
              <w:rPr>
                <w:b/>
                <w:bCs/>
                <w:sz w:val="20"/>
                <w:szCs w:val="20"/>
              </w:rPr>
            </w:pPr>
          </w:p>
          <w:p w:rsidR="00FF6225" w:rsidRDefault="00FF6225" w:rsidP="004D43F2">
            <w:pPr>
              <w:keepNext/>
              <w:jc w:val="both"/>
              <w:outlineLvl w:val="0"/>
              <w:rPr>
                <w:b/>
                <w:bCs/>
                <w:sz w:val="20"/>
                <w:szCs w:val="20"/>
              </w:rPr>
            </w:pPr>
            <w:r>
              <w:rPr>
                <w:b/>
                <w:bCs/>
                <w:sz w:val="20"/>
                <w:szCs w:val="20"/>
              </w:rPr>
              <w:t xml:space="preserve">10.  </w:t>
            </w:r>
            <w:r>
              <w:rPr>
                <w:b/>
                <w:bCs/>
                <w:spacing w:val="16"/>
                <w:position w:val="2"/>
                <w:sz w:val="20"/>
                <w:szCs w:val="20"/>
              </w:rPr>
              <w:t>TỔNG QUAN TÌNH HÌNH NGHIÊN CỨU THUỘC LĨNH VỰC CỦA ĐỀ TÀI Ở TRONG VÀ NGOÀI NƯỚC</w:t>
            </w:r>
            <w:r>
              <w:rPr>
                <w:b/>
                <w:bCs/>
                <w:spacing w:val="16"/>
                <w:sz w:val="20"/>
                <w:szCs w:val="20"/>
              </w:rPr>
              <w:t xml:space="preserve"> </w:t>
            </w:r>
          </w:p>
          <w:p w:rsidR="00436648" w:rsidRDefault="00FF6225" w:rsidP="004D43F2">
            <w:pPr>
              <w:spacing w:before="120"/>
              <w:jc w:val="both"/>
              <w:rPr>
                <w:i/>
                <w:iCs/>
                <w:sz w:val="20"/>
              </w:rPr>
            </w:pPr>
            <w:r>
              <w:t xml:space="preserve">10.1. Ngoài nước </w:t>
            </w:r>
            <w:r>
              <w:rPr>
                <w:i/>
                <w:iCs/>
                <w:sz w:val="20"/>
              </w:rPr>
              <w:t>(phân tích, đánh giá tình hình nghiên cứu thuộc lĩnh vực của đề tài trên thế giới, liệt kê danh mục các công trình nghiên cứu, tài liệu có liên quan đến đề tài được trích dẫn khi đánh giá tổng quan)</w:t>
            </w:r>
          </w:p>
          <w:p w:rsidR="00B022A0" w:rsidRDefault="00B022A0" w:rsidP="00C4293F">
            <w:pPr>
              <w:spacing w:before="120"/>
              <w:ind w:firstLine="702"/>
              <w:jc w:val="both"/>
            </w:pPr>
            <w:r>
              <w:t>Truyện cổ Grimm k</w:t>
            </w:r>
            <w:r w:rsidRPr="001700EA">
              <w:t>ể</w:t>
            </w:r>
            <w:r>
              <w:t xml:space="preserve"> t</w:t>
            </w:r>
            <w:r w:rsidRPr="001700EA">
              <w:t>ừ</w:t>
            </w:r>
            <w:r>
              <w:t xml:space="preserve"> 1812, khi </w:t>
            </w:r>
            <w:r>
              <w:rPr>
                <w:i/>
              </w:rPr>
              <w:t>Truy</w:t>
            </w:r>
            <w:r w:rsidRPr="001700EA">
              <w:rPr>
                <w:i/>
              </w:rPr>
              <w:t>ện</w:t>
            </w:r>
            <w:r>
              <w:rPr>
                <w:i/>
              </w:rPr>
              <w:t xml:space="preserve"> k</w:t>
            </w:r>
            <w:r w:rsidRPr="001700EA">
              <w:rPr>
                <w:i/>
              </w:rPr>
              <w:t>ể</w:t>
            </w:r>
            <w:r>
              <w:rPr>
                <w:i/>
              </w:rPr>
              <w:t xml:space="preserve"> trong nh</w:t>
            </w:r>
            <w:r w:rsidRPr="001700EA">
              <w:rPr>
                <w:i/>
              </w:rPr>
              <w:t>à</w:t>
            </w:r>
            <w:r>
              <w:rPr>
                <w:i/>
              </w:rPr>
              <w:t xml:space="preserve"> v</w:t>
            </w:r>
            <w:r w:rsidRPr="001700EA">
              <w:rPr>
                <w:i/>
              </w:rPr>
              <w:t>à</w:t>
            </w:r>
            <w:r>
              <w:rPr>
                <w:i/>
              </w:rPr>
              <w:t xml:space="preserve"> cho tr</w:t>
            </w:r>
            <w:r w:rsidRPr="001700EA">
              <w:rPr>
                <w:i/>
              </w:rPr>
              <w:t>ẻ</w:t>
            </w:r>
            <w:r>
              <w:rPr>
                <w:i/>
              </w:rPr>
              <w:t xml:space="preserve"> nh</w:t>
            </w:r>
            <w:r w:rsidRPr="001700EA">
              <w:rPr>
                <w:i/>
              </w:rPr>
              <w:t>ỏ</w:t>
            </w:r>
            <w:r>
              <w:rPr>
                <w:i/>
              </w:rPr>
              <w:t xml:space="preserve"> </w:t>
            </w:r>
            <w:r w:rsidRPr="001700EA">
              <w:rPr>
                <w:i/>
                <w:iCs/>
              </w:rPr>
              <w:t>(Kinder und Hausmärchen)</w:t>
            </w:r>
            <w:r>
              <w:rPr>
                <w:iCs/>
              </w:rPr>
              <w:t xml:space="preserve"> xu</w:t>
            </w:r>
            <w:r w:rsidRPr="00B022A0">
              <w:rPr>
                <w:iCs/>
              </w:rPr>
              <w:t>ất</w:t>
            </w:r>
            <w:r>
              <w:rPr>
                <w:iCs/>
              </w:rPr>
              <w:t xml:space="preserve"> b</w:t>
            </w:r>
            <w:r w:rsidRPr="00B022A0">
              <w:rPr>
                <w:iCs/>
              </w:rPr>
              <w:t>ản</w:t>
            </w:r>
            <w:r>
              <w:rPr>
                <w:iCs/>
              </w:rPr>
              <w:t xml:space="preserve"> l</w:t>
            </w:r>
            <w:r w:rsidRPr="00B022A0">
              <w:rPr>
                <w:iCs/>
              </w:rPr>
              <w:t>ần</w:t>
            </w:r>
            <w:r>
              <w:rPr>
                <w:iCs/>
              </w:rPr>
              <w:t xml:space="preserve"> đ</w:t>
            </w:r>
            <w:r w:rsidRPr="00B022A0">
              <w:rPr>
                <w:iCs/>
              </w:rPr>
              <w:t>ầ</w:t>
            </w:r>
            <w:r>
              <w:rPr>
                <w:iCs/>
              </w:rPr>
              <w:t>u ti</w:t>
            </w:r>
            <w:r w:rsidRPr="00B022A0">
              <w:rPr>
                <w:iCs/>
              </w:rPr>
              <w:t>ê</w:t>
            </w:r>
            <w:r>
              <w:rPr>
                <w:iCs/>
              </w:rPr>
              <w:t>n</w:t>
            </w:r>
            <w:r>
              <w:rPr>
                <w:i/>
              </w:rPr>
              <w:t xml:space="preserve">, </w:t>
            </w:r>
            <w:r w:rsidRPr="001700EA">
              <w:t xml:space="preserve">đã </w:t>
            </w:r>
            <w:r>
              <w:t>thu h</w:t>
            </w:r>
            <w:r w:rsidRPr="001700EA">
              <w:t>út</w:t>
            </w:r>
            <w:r>
              <w:t xml:space="preserve"> s</w:t>
            </w:r>
            <w:r w:rsidRPr="001700EA">
              <w:t>ự</w:t>
            </w:r>
            <w:r>
              <w:t xml:space="preserve"> quan t</w:t>
            </w:r>
            <w:r w:rsidRPr="001700EA">
              <w:t>â</w:t>
            </w:r>
            <w:r>
              <w:t>m của c</w:t>
            </w:r>
            <w:r w:rsidRPr="001700EA">
              <w:t>ác</w:t>
            </w:r>
            <w:r>
              <w:t xml:space="preserve"> nh</w:t>
            </w:r>
            <w:r w:rsidRPr="001700EA">
              <w:t>à</w:t>
            </w:r>
            <w:r>
              <w:t xml:space="preserve"> nghiên cứu văn học, văn hóa dân gian, th</w:t>
            </w:r>
            <w:r w:rsidRPr="001700EA">
              <w:t>ậm</w:t>
            </w:r>
            <w:r>
              <w:t xml:space="preserve"> ch</w:t>
            </w:r>
            <w:r w:rsidRPr="001700EA">
              <w:t>í</w:t>
            </w:r>
            <w:r>
              <w:t xml:space="preserve"> c</w:t>
            </w:r>
            <w:r w:rsidRPr="001700EA">
              <w:t>ả</w:t>
            </w:r>
            <w:r>
              <w:t xml:space="preserve"> c</w:t>
            </w:r>
            <w:r w:rsidRPr="001700EA">
              <w:t>ác</w:t>
            </w:r>
            <w:r>
              <w:t xml:space="preserve"> nh</w:t>
            </w:r>
            <w:r w:rsidRPr="001700EA">
              <w:t>à</w:t>
            </w:r>
            <w:r>
              <w:t xml:space="preserve"> t</w:t>
            </w:r>
            <w:r w:rsidRPr="001700EA">
              <w:t>â</w:t>
            </w:r>
            <w:r>
              <w:t>m l</w:t>
            </w:r>
            <w:r w:rsidRPr="001700EA">
              <w:t>í</w:t>
            </w:r>
            <w:r>
              <w:t xml:space="preserve"> h</w:t>
            </w:r>
            <w:r w:rsidRPr="001700EA">
              <w:t>ọc</w:t>
            </w:r>
            <w:r>
              <w:t>, x</w:t>
            </w:r>
            <w:r w:rsidRPr="001700EA">
              <w:t>ã</w:t>
            </w:r>
            <w:r>
              <w:t xml:space="preserve"> h</w:t>
            </w:r>
            <w:r w:rsidRPr="001700EA">
              <w:t>ội</w:t>
            </w:r>
            <w:r>
              <w:t xml:space="preserve"> h</w:t>
            </w:r>
            <w:r w:rsidRPr="001700EA">
              <w:t>ọc</w:t>
            </w:r>
            <w:r>
              <w:t xml:space="preserve"> trên to</w:t>
            </w:r>
            <w:r w:rsidRPr="001700EA">
              <w:t>àn</w:t>
            </w:r>
            <w:r>
              <w:t xml:space="preserve"> thế giới. </w:t>
            </w:r>
            <w:r w:rsidR="004D43F2">
              <w:t>V</w:t>
            </w:r>
            <w:r w:rsidR="004D43F2" w:rsidRPr="004D43F2">
              <w:t>ấ</w:t>
            </w:r>
            <w:r w:rsidR="004D43F2">
              <w:t>n đ</w:t>
            </w:r>
            <w:r w:rsidR="004D43F2" w:rsidRPr="004D43F2">
              <w:t>ề</w:t>
            </w:r>
            <w:r w:rsidR="004D43F2">
              <w:t xml:space="preserve"> nghi</w:t>
            </w:r>
            <w:r w:rsidR="004D43F2" w:rsidRPr="004D43F2">
              <w:t>ê</w:t>
            </w:r>
            <w:r w:rsidR="004D43F2">
              <w:t>n c</w:t>
            </w:r>
            <w:r w:rsidR="004D43F2" w:rsidRPr="004D43F2">
              <w:t>ứu</w:t>
            </w:r>
            <w:r w:rsidR="004D43F2">
              <w:t xml:space="preserve"> truy</w:t>
            </w:r>
            <w:r w:rsidR="004D43F2" w:rsidRPr="004D43F2">
              <w:t>ện</w:t>
            </w:r>
            <w:r w:rsidR="004D43F2">
              <w:t xml:space="preserve"> c</w:t>
            </w:r>
            <w:r w:rsidR="004D43F2" w:rsidRPr="004D43F2">
              <w:t>ổ</w:t>
            </w:r>
            <w:r w:rsidR="004D43F2">
              <w:t xml:space="preserve"> Grimm tr</w:t>
            </w:r>
            <w:r w:rsidR="004D43F2" w:rsidRPr="004D43F2">
              <w:t>ê</w:t>
            </w:r>
            <w:r w:rsidR="004D43F2">
              <w:t>n th</w:t>
            </w:r>
            <w:r w:rsidR="004D43F2" w:rsidRPr="004D43F2">
              <w:t>ế</w:t>
            </w:r>
            <w:r w:rsidR="004D43F2">
              <w:t xml:space="preserve"> gi</w:t>
            </w:r>
            <w:r w:rsidR="004D43F2" w:rsidRPr="004D43F2">
              <w:t>ới</w:t>
            </w:r>
            <w:r w:rsidR="004D43F2">
              <w:t xml:space="preserve"> v</w:t>
            </w:r>
            <w:r w:rsidR="004D43F2" w:rsidRPr="004D43F2">
              <w:t>à</w:t>
            </w:r>
            <w:r w:rsidR="004D43F2">
              <w:t xml:space="preserve"> vi</w:t>
            </w:r>
            <w:r w:rsidR="004D43F2" w:rsidRPr="004D43F2">
              <w:t>ệc</w:t>
            </w:r>
            <w:r w:rsidR="004D43F2">
              <w:t xml:space="preserve"> d</w:t>
            </w:r>
            <w:r w:rsidR="004D43F2" w:rsidRPr="004D43F2">
              <w:t>ịch</w:t>
            </w:r>
            <w:r w:rsidR="004D43F2">
              <w:t xml:space="preserve"> thu</w:t>
            </w:r>
            <w:r w:rsidR="004D43F2" w:rsidRPr="004D43F2">
              <w:t>ật</w:t>
            </w:r>
            <w:r w:rsidR="004D43F2">
              <w:t>, nghi</w:t>
            </w:r>
            <w:r w:rsidR="004D43F2" w:rsidRPr="004D43F2">
              <w:t>ê</w:t>
            </w:r>
            <w:r w:rsidR="004D43F2">
              <w:t>n c</w:t>
            </w:r>
            <w:r w:rsidR="004D43F2" w:rsidRPr="004D43F2">
              <w:t>ứu</w:t>
            </w:r>
            <w:r w:rsidR="004D43F2">
              <w:t>, ti</w:t>
            </w:r>
            <w:r w:rsidR="004D43F2" w:rsidRPr="004D43F2">
              <w:t>ếp</w:t>
            </w:r>
            <w:r w:rsidR="004D43F2">
              <w:t xml:space="preserve"> nh</w:t>
            </w:r>
            <w:r w:rsidR="004D43F2" w:rsidRPr="004D43F2">
              <w:t>ận</w:t>
            </w:r>
            <w:r w:rsidR="004D43F2">
              <w:t xml:space="preserve"> truy</w:t>
            </w:r>
            <w:r w:rsidR="004D43F2" w:rsidRPr="004D43F2">
              <w:t>ện</w:t>
            </w:r>
            <w:r w:rsidR="004D43F2">
              <w:t xml:space="preserve"> k</w:t>
            </w:r>
            <w:r w:rsidR="004D43F2" w:rsidRPr="004D43F2">
              <w:t>ể</w:t>
            </w:r>
            <w:r w:rsidR="004D43F2">
              <w:t xml:space="preserve"> Grimm </w:t>
            </w:r>
            <w:r w:rsidR="004D43F2" w:rsidRPr="004D43F2">
              <w:t>ở</w:t>
            </w:r>
            <w:r w:rsidR="004D43F2">
              <w:t xml:space="preserve"> t</w:t>
            </w:r>
            <w:r w:rsidR="004D43F2" w:rsidRPr="004D43F2">
              <w:t>ừng</w:t>
            </w:r>
            <w:r w:rsidR="004D43F2">
              <w:t xml:space="preserve"> qu</w:t>
            </w:r>
            <w:r w:rsidR="004D43F2" w:rsidRPr="004D43F2">
              <w:t>ốc</w:t>
            </w:r>
            <w:r w:rsidR="004D43F2">
              <w:t xml:space="preserve"> gia c</w:t>
            </w:r>
            <w:r w:rsidR="004D43F2" w:rsidRPr="004D43F2">
              <w:t>ụ</w:t>
            </w:r>
            <w:r w:rsidR="004D43F2">
              <w:t xml:space="preserve"> th</w:t>
            </w:r>
            <w:r w:rsidR="004D43F2" w:rsidRPr="004D43F2">
              <w:t>ể</w:t>
            </w:r>
            <w:r w:rsidR="004D43F2">
              <w:t xml:space="preserve"> đ</w:t>
            </w:r>
            <w:r w:rsidR="004D43F2" w:rsidRPr="004D43F2">
              <w:t>ã</w:t>
            </w:r>
            <w:r w:rsidR="004D43F2">
              <w:t xml:space="preserve"> đư</w:t>
            </w:r>
            <w:r w:rsidR="004D43F2" w:rsidRPr="004D43F2">
              <w:t>ợc</w:t>
            </w:r>
            <w:r w:rsidR="004D43F2">
              <w:t xml:space="preserve"> đ</w:t>
            </w:r>
            <w:r w:rsidR="004D43F2" w:rsidRPr="004D43F2">
              <w:t>ặt</w:t>
            </w:r>
            <w:r w:rsidR="004D43F2">
              <w:t xml:space="preserve"> ra v</w:t>
            </w:r>
            <w:r w:rsidR="004D43F2" w:rsidRPr="004D43F2">
              <w:t>à</w:t>
            </w:r>
            <w:r w:rsidR="004D43F2">
              <w:t xml:space="preserve"> gi</w:t>
            </w:r>
            <w:r w:rsidR="004D43F2" w:rsidRPr="004D43F2">
              <w:t>ải</w:t>
            </w:r>
            <w:r w:rsidR="004D43F2">
              <w:t xml:space="preserve"> quy</w:t>
            </w:r>
            <w:r w:rsidR="004D43F2" w:rsidRPr="004D43F2">
              <w:t>ết</w:t>
            </w:r>
            <w:r>
              <w:t xml:space="preserve"> trong m</w:t>
            </w:r>
            <w:r w:rsidRPr="00B022A0">
              <w:t>ột</w:t>
            </w:r>
            <w:r>
              <w:t xml:space="preserve"> s</w:t>
            </w:r>
            <w:r w:rsidRPr="00B022A0">
              <w:t>ố</w:t>
            </w:r>
            <w:r w:rsidR="004D43F2">
              <w:t xml:space="preserve"> b</w:t>
            </w:r>
            <w:r w:rsidR="004D43F2" w:rsidRPr="004D43F2">
              <w:t>ài</w:t>
            </w:r>
            <w:r w:rsidR="004D43F2">
              <w:t xml:space="preserve"> vi</w:t>
            </w:r>
            <w:r w:rsidR="004D43F2" w:rsidRPr="004D43F2">
              <w:t>ết</w:t>
            </w:r>
            <w:r w:rsidR="004D43F2">
              <w:t xml:space="preserve"> kh</w:t>
            </w:r>
            <w:r w:rsidR="004D43F2" w:rsidRPr="004D43F2">
              <w:t>ác</w:t>
            </w:r>
            <w:r w:rsidR="004D43F2">
              <w:t xml:space="preserve"> nhau c</w:t>
            </w:r>
            <w:r w:rsidR="004D43F2" w:rsidRPr="004D43F2">
              <w:t>ủa</w:t>
            </w:r>
            <w:r w:rsidR="004D43F2">
              <w:t xml:space="preserve"> c</w:t>
            </w:r>
            <w:r w:rsidR="004D43F2" w:rsidRPr="004D43F2">
              <w:t>ác</w:t>
            </w:r>
            <w:r w:rsidR="004D43F2">
              <w:t xml:space="preserve"> h</w:t>
            </w:r>
            <w:r w:rsidR="004D43F2" w:rsidRPr="004D43F2">
              <w:t>ọc</w:t>
            </w:r>
            <w:r w:rsidR="004D43F2">
              <w:t xml:space="preserve"> gi</w:t>
            </w:r>
            <w:r w:rsidR="004D43F2" w:rsidRPr="004D43F2">
              <w:t>ả</w:t>
            </w:r>
            <w:r w:rsidR="004D43F2">
              <w:t xml:space="preserve"> uy t</w:t>
            </w:r>
            <w:r w:rsidR="004D43F2" w:rsidRPr="004D43F2">
              <w:t>ín</w:t>
            </w:r>
            <w:r w:rsidR="004D43F2">
              <w:t xml:space="preserve"> nh</w:t>
            </w:r>
            <w:r w:rsidR="004D43F2" w:rsidRPr="004D43F2">
              <w:t>ư</w:t>
            </w:r>
            <w:r w:rsidR="004D43F2">
              <w:t xml:space="preserve"> </w:t>
            </w:r>
            <w:r w:rsidR="009E2CDC">
              <w:t>B</w:t>
            </w:r>
            <w:r w:rsidR="009E2CDC" w:rsidRPr="009E2CDC">
              <w:t>er</w:t>
            </w:r>
            <w:r w:rsidR="009E2CDC">
              <w:t xml:space="preserve">nhard Lauer, </w:t>
            </w:r>
            <w:r w:rsidR="0097197D">
              <w:t xml:space="preserve">Hein Rölleke, </w:t>
            </w:r>
            <w:r w:rsidR="004D43F2">
              <w:t>M</w:t>
            </w:r>
            <w:r w:rsidR="004D43F2" w:rsidRPr="004D43F2">
              <w:t>ar</w:t>
            </w:r>
            <w:r w:rsidR="004D43F2">
              <w:t>ia T</w:t>
            </w:r>
            <w:r w:rsidR="004D43F2" w:rsidRPr="004D43F2">
              <w:t>ata</w:t>
            </w:r>
            <w:r w:rsidR="0097197D">
              <w:t>r, Jack Zipes, Donald H</w:t>
            </w:r>
            <w:r w:rsidR="0097197D" w:rsidRPr="0097197D">
              <w:t>aa</w:t>
            </w:r>
            <w:r w:rsidR="0097197D">
              <w:t>se.</w:t>
            </w:r>
            <w:r w:rsidR="009E2CDC">
              <w:t xml:space="preserve"> </w:t>
            </w:r>
          </w:p>
          <w:p w:rsidR="00E85B0C" w:rsidRPr="0067116C" w:rsidRDefault="009E2CDC" w:rsidP="00C4293F">
            <w:pPr>
              <w:spacing w:before="120"/>
              <w:ind w:firstLine="702"/>
              <w:jc w:val="both"/>
              <w:rPr>
                <w:lang w:val="en-GB"/>
              </w:rPr>
            </w:pPr>
            <w:r>
              <w:t>Trong b</w:t>
            </w:r>
            <w:r w:rsidRPr="009E2CDC">
              <w:t>ài</w:t>
            </w:r>
            <w:r>
              <w:t xml:space="preserve"> vi</w:t>
            </w:r>
            <w:r w:rsidRPr="009E2CDC">
              <w:t>ết</w:t>
            </w:r>
            <w:r>
              <w:t xml:space="preserve"> </w:t>
            </w:r>
            <w:r w:rsidR="00B07E17">
              <w:t>“Nh</w:t>
            </w:r>
            <w:r w:rsidR="00B07E17" w:rsidRPr="00B07E17">
              <w:t>ìn</w:t>
            </w:r>
            <w:r w:rsidR="00B07E17">
              <w:t xml:space="preserve"> l</w:t>
            </w:r>
            <w:r w:rsidR="00B07E17" w:rsidRPr="00B07E17">
              <w:t>ại</w:t>
            </w:r>
            <w:r w:rsidR="00B07E17">
              <w:t xml:space="preserve"> nh</w:t>
            </w:r>
            <w:r w:rsidR="00B07E17" w:rsidRPr="00B07E17">
              <w:t>ững</w:t>
            </w:r>
            <w:r w:rsidR="00B07E17">
              <w:t xml:space="preserve"> c</w:t>
            </w:r>
            <w:r w:rsidR="00B07E17" w:rsidRPr="00B07E17">
              <w:t>ô</w:t>
            </w:r>
            <w:r w:rsidR="00B07E17">
              <w:t>ng tr</w:t>
            </w:r>
            <w:r w:rsidR="00B07E17" w:rsidRPr="00B07E17">
              <w:t>ìn</w:t>
            </w:r>
            <w:r w:rsidR="00B07E17">
              <w:t>h nghi</w:t>
            </w:r>
            <w:r w:rsidR="00B07E17" w:rsidRPr="00B07E17">
              <w:t>ê</w:t>
            </w:r>
            <w:r w:rsidR="00B07E17">
              <w:t>n c</w:t>
            </w:r>
            <w:r w:rsidR="00B07E17" w:rsidRPr="00B07E17">
              <w:t>ứu</w:t>
            </w:r>
            <w:r w:rsidR="00B07E17">
              <w:t xml:space="preserve"> v</w:t>
            </w:r>
            <w:r w:rsidR="00B07E17" w:rsidRPr="00B07E17">
              <w:t>ề</w:t>
            </w:r>
            <w:r w:rsidR="00B07E17">
              <w:t xml:space="preserve"> Grimm: Nghi</w:t>
            </w:r>
            <w:r w:rsidR="00B07E17" w:rsidRPr="00B07E17">
              <w:t>ê</w:t>
            </w:r>
            <w:r w:rsidR="00B07E17">
              <w:t>n c</w:t>
            </w:r>
            <w:r w:rsidR="00B07E17" w:rsidRPr="00B07E17">
              <w:t>ứu</w:t>
            </w:r>
            <w:r w:rsidR="00B07E17">
              <w:t xml:space="preserve"> Grimm trong m</w:t>
            </w:r>
            <w:r w:rsidR="00B07E17" w:rsidRPr="00B07E17">
              <w:t>ộ</w:t>
            </w:r>
            <w:r w:rsidR="00B07E17">
              <w:t xml:space="preserve">t giai </w:t>
            </w:r>
            <w:r w:rsidR="00B07E17" w:rsidRPr="00B07E17">
              <w:t>đ</w:t>
            </w:r>
            <w:r w:rsidR="00B07E17">
              <w:t>o</w:t>
            </w:r>
            <w:r w:rsidR="00B07E17" w:rsidRPr="00B07E17">
              <w:t>ạn</w:t>
            </w:r>
            <w:r w:rsidR="00B07E17">
              <w:t xml:space="preserve"> c</w:t>
            </w:r>
            <w:r w:rsidR="00B07E17" w:rsidRPr="00B07E17">
              <w:t>ủa</w:t>
            </w:r>
            <w:r w:rsidR="00B07E17">
              <w:t xml:space="preserve"> c</w:t>
            </w:r>
            <w:r w:rsidR="00B07E17" w:rsidRPr="00B07E17">
              <w:t>ác</w:t>
            </w:r>
            <w:r w:rsidR="00B07E17">
              <w:t xml:space="preserve"> ho</w:t>
            </w:r>
            <w:r w:rsidR="00B07E17" w:rsidRPr="00B07E17">
              <w:t>ạt</w:t>
            </w:r>
            <w:r w:rsidR="00B07E17">
              <w:t xml:space="preserve"> đ</w:t>
            </w:r>
            <w:r w:rsidR="00B07E17" w:rsidRPr="00B07E17">
              <w:t>ộng</w:t>
            </w:r>
            <w:r w:rsidR="00B07E17">
              <w:t xml:space="preserve"> k</w:t>
            </w:r>
            <w:r w:rsidR="00B07E17" w:rsidRPr="00B07E17">
              <w:t>ỷ</w:t>
            </w:r>
            <w:r w:rsidR="00B07E17">
              <w:t xml:space="preserve"> ni</w:t>
            </w:r>
            <w:r w:rsidR="00B07E17" w:rsidRPr="00B07E17">
              <w:t>ệm</w:t>
            </w:r>
            <w:r w:rsidR="00B07E17">
              <w:t>” (Re-Viewing the Grimm C</w:t>
            </w:r>
            <w:r w:rsidR="00B07E17" w:rsidRPr="00B07E17">
              <w:t>or</w:t>
            </w:r>
            <w:r w:rsidR="00B07E17">
              <w:t xml:space="preserve">pus: Grimm Scholarship in an </w:t>
            </w:r>
            <w:r w:rsidR="00B07E17" w:rsidRPr="00B07E17">
              <w:t>Er</w:t>
            </w:r>
            <w:r w:rsidR="00B07E17">
              <w:t xml:space="preserve">a </w:t>
            </w:r>
            <w:r w:rsidR="00B07E17" w:rsidRPr="00B07E17">
              <w:t>of</w:t>
            </w:r>
            <w:r w:rsidR="00B07E17">
              <w:t xml:space="preserve"> Celebrations), in n</w:t>
            </w:r>
            <w:r w:rsidR="00B07E17" w:rsidRPr="00B07E17">
              <w:t>ă</w:t>
            </w:r>
            <w:r w:rsidR="00B07E17">
              <w:t>m 1999 tr</w:t>
            </w:r>
            <w:r w:rsidR="00B07E17" w:rsidRPr="00B07E17">
              <w:t>ê</w:t>
            </w:r>
            <w:r w:rsidR="00B07E17">
              <w:t>n t</w:t>
            </w:r>
            <w:r w:rsidR="00B07E17" w:rsidRPr="00B07E17">
              <w:t>ạp</w:t>
            </w:r>
            <w:r w:rsidR="00B07E17">
              <w:t xml:space="preserve"> ch</w:t>
            </w:r>
            <w:r w:rsidR="00B07E17" w:rsidRPr="00B07E17">
              <w:t>í</w:t>
            </w:r>
            <w:r w:rsidR="00B07E17">
              <w:t xml:space="preserve"> </w:t>
            </w:r>
            <w:r w:rsidR="00B07E17" w:rsidRPr="0067116C">
              <w:rPr>
                <w:i/>
              </w:rPr>
              <w:t>Monatshefte</w:t>
            </w:r>
            <w:r w:rsidR="00B07E17">
              <w:t>, s</w:t>
            </w:r>
            <w:r w:rsidR="00B07E17" w:rsidRPr="00B07E17">
              <w:t>ố</w:t>
            </w:r>
            <w:r w:rsidR="00B07E17">
              <w:t xml:space="preserve"> 91 (1), </w:t>
            </w:r>
            <w:r>
              <w:t>Donald H</w:t>
            </w:r>
            <w:r w:rsidRPr="009E2CDC">
              <w:t>aa</w:t>
            </w:r>
            <w:r>
              <w:t xml:space="preserve">se </w:t>
            </w:r>
            <w:r w:rsidRPr="009E2CDC">
              <w:t>đã</w:t>
            </w:r>
            <w:r>
              <w:t xml:space="preserve"> tr</w:t>
            </w:r>
            <w:r w:rsidRPr="009E2CDC">
              <w:t>ích</w:t>
            </w:r>
            <w:r>
              <w:t xml:space="preserve"> d</w:t>
            </w:r>
            <w:r w:rsidRPr="009E2CDC">
              <w:t>ẫn</w:t>
            </w:r>
            <w:r>
              <w:t xml:space="preserve"> l</w:t>
            </w:r>
            <w:r w:rsidRPr="009E2CDC">
              <w:t>ại</w:t>
            </w:r>
            <w:r>
              <w:t xml:space="preserve"> m</w:t>
            </w:r>
            <w:r w:rsidRPr="009E2CDC">
              <w:t>ột</w:t>
            </w:r>
            <w:r>
              <w:t xml:space="preserve"> v</w:t>
            </w:r>
            <w:r w:rsidRPr="009E2CDC">
              <w:t>à</w:t>
            </w:r>
            <w:r>
              <w:t>i con s</w:t>
            </w:r>
            <w:r w:rsidRPr="009E2CDC">
              <w:t>ố</w:t>
            </w:r>
            <w:r>
              <w:t xml:space="preserve"> </w:t>
            </w:r>
            <w:r w:rsidRPr="009E2CDC">
              <w:t>ấn</w:t>
            </w:r>
            <w:r>
              <w:t xml:space="preserve"> tư</w:t>
            </w:r>
            <w:r w:rsidRPr="009E2CDC">
              <w:t>ợng</w:t>
            </w:r>
            <w:r>
              <w:t xml:space="preserve"> m</w:t>
            </w:r>
            <w:r w:rsidRPr="009E2CDC">
              <w:t>à</w:t>
            </w:r>
            <w:r>
              <w:t xml:space="preserve"> B</w:t>
            </w:r>
            <w:r w:rsidRPr="009E2CDC">
              <w:t>er</w:t>
            </w:r>
            <w:r>
              <w:t>nhard Lauer th</w:t>
            </w:r>
            <w:r w:rsidRPr="009E2CDC">
              <w:t>ống</w:t>
            </w:r>
            <w:r>
              <w:t xml:space="preserve"> k</w:t>
            </w:r>
            <w:r w:rsidRPr="009E2CDC">
              <w:t>ê</w:t>
            </w:r>
            <w:r w:rsidR="00B07E17">
              <w:t xml:space="preserve"> đư</w:t>
            </w:r>
            <w:r w:rsidR="00B07E17" w:rsidRPr="00B07E17">
              <w:t>ợc</w:t>
            </w:r>
            <w:r w:rsidR="00B07E17">
              <w:t>. Theo th</w:t>
            </w:r>
            <w:r w:rsidR="00B07E17" w:rsidRPr="00B07E17">
              <w:t>ống</w:t>
            </w:r>
            <w:r w:rsidR="00B07E17">
              <w:t xml:space="preserve"> k</w:t>
            </w:r>
            <w:r w:rsidR="00B07E17" w:rsidRPr="00B07E17">
              <w:t>ê</w:t>
            </w:r>
            <w:r w:rsidR="00B07E17">
              <w:t xml:space="preserve"> c</w:t>
            </w:r>
            <w:r w:rsidR="00B07E17" w:rsidRPr="00B07E17">
              <w:t>ủa</w:t>
            </w:r>
            <w:r w:rsidR="00B07E17">
              <w:t xml:space="preserve"> Lauer, t</w:t>
            </w:r>
            <w:r w:rsidR="00B07E17" w:rsidRPr="00B07E17">
              <w:t>ừ</w:t>
            </w:r>
            <w:r w:rsidR="00B07E17">
              <w:t xml:space="preserve"> 1986 đ</w:t>
            </w:r>
            <w:r w:rsidR="00B07E17" w:rsidRPr="00B07E17">
              <w:t>ến</w:t>
            </w:r>
            <w:r w:rsidR="00B07E17">
              <w:t xml:space="preserve"> 1995, c</w:t>
            </w:r>
            <w:r w:rsidR="00B07E17" w:rsidRPr="00B07E17">
              <w:t>ó</w:t>
            </w:r>
            <w:r w:rsidR="00B07E17">
              <w:t xml:space="preserve"> 520 trong s</w:t>
            </w:r>
            <w:r w:rsidR="00B07E17" w:rsidRPr="00B07E17">
              <w:t>ố</w:t>
            </w:r>
            <w:r w:rsidR="00B07E17">
              <w:t xml:space="preserve"> 1282 c</w:t>
            </w:r>
            <w:r w:rsidR="00B07E17" w:rsidRPr="00B07E17">
              <w:t>ô</w:t>
            </w:r>
            <w:r w:rsidR="00B07E17">
              <w:t>ng tr</w:t>
            </w:r>
            <w:r w:rsidR="00B07E17" w:rsidRPr="00B07E17">
              <w:t>ìn</w:t>
            </w:r>
            <w:r w:rsidR="00B07E17">
              <w:t>h thu</w:t>
            </w:r>
            <w:r w:rsidR="00B07E17" w:rsidRPr="00B07E17">
              <w:t>ộc</w:t>
            </w:r>
            <w:r w:rsidR="00B07E17">
              <w:t xml:space="preserve"> l</w:t>
            </w:r>
            <w:r w:rsidR="00B07E17" w:rsidRPr="00B07E17">
              <w:t>ĩnh</w:t>
            </w:r>
            <w:r w:rsidR="00B07E17">
              <w:t xml:space="preserve"> v</w:t>
            </w:r>
            <w:r w:rsidR="00B07E17" w:rsidRPr="00B07E17">
              <w:t>ực</w:t>
            </w:r>
            <w:r w:rsidR="00B07E17">
              <w:t xml:space="preserve"> v</w:t>
            </w:r>
            <w:r w:rsidR="00B07E17" w:rsidRPr="00B07E17">
              <w:t>ă</w:t>
            </w:r>
            <w:r w:rsidR="00B07E17">
              <w:t>n h</w:t>
            </w:r>
            <w:r w:rsidR="00B07E17" w:rsidRPr="00B07E17">
              <w:t>ọc</w:t>
            </w:r>
            <w:r w:rsidR="00B07E17">
              <w:t xml:space="preserve"> d</w:t>
            </w:r>
            <w:r w:rsidR="00B07E17" w:rsidRPr="00B07E17">
              <w:t>â</w:t>
            </w:r>
            <w:r w:rsidR="00B07E17">
              <w:t>n gian, nghi</w:t>
            </w:r>
            <w:r w:rsidR="00B07E17" w:rsidRPr="00B07E17">
              <w:t>ê</w:t>
            </w:r>
            <w:r w:rsidR="00B07E17">
              <w:t>n c</w:t>
            </w:r>
            <w:r w:rsidR="00B07E17" w:rsidRPr="00B07E17">
              <w:t>ứu</w:t>
            </w:r>
            <w:r w:rsidR="00B07E17">
              <w:t xml:space="preserve"> truy</w:t>
            </w:r>
            <w:r w:rsidR="00B07E17" w:rsidRPr="00B07E17">
              <w:t>ện</w:t>
            </w:r>
            <w:r w:rsidR="00B07E17">
              <w:t xml:space="preserve"> k</w:t>
            </w:r>
            <w:r w:rsidR="00B07E17" w:rsidRPr="00B07E17">
              <w:t>ể</w:t>
            </w:r>
            <w:r w:rsidR="00B07E17">
              <w:t xml:space="preserve"> v</w:t>
            </w:r>
            <w:r w:rsidR="00B07E17" w:rsidRPr="00B07E17">
              <w:t>à</w:t>
            </w:r>
            <w:r w:rsidR="00B07E17">
              <w:t xml:space="preserve"> truy</w:t>
            </w:r>
            <w:r w:rsidR="00B07E17" w:rsidRPr="00B07E17">
              <w:t>ền</w:t>
            </w:r>
            <w:r w:rsidR="00B07E17">
              <w:t xml:space="preserve"> thuy</w:t>
            </w:r>
            <w:r w:rsidR="00B07E17" w:rsidRPr="00B07E17">
              <w:t>ết</w:t>
            </w:r>
            <w:r w:rsidR="00B07E17">
              <w:t xml:space="preserve"> n</w:t>
            </w:r>
            <w:r w:rsidR="00B07E17" w:rsidRPr="00B07E17">
              <w:t>ói</w:t>
            </w:r>
            <w:r w:rsidR="00B07E17">
              <w:t xml:space="preserve"> chung đư</w:t>
            </w:r>
            <w:r w:rsidR="00B07E17" w:rsidRPr="00B07E17">
              <w:t>ợc</w:t>
            </w:r>
            <w:r w:rsidR="00B07E17">
              <w:t xml:space="preserve"> xu</w:t>
            </w:r>
            <w:r w:rsidR="00B07E17" w:rsidRPr="00B07E17">
              <w:t>ất</w:t>
            </w:r>
            <w:r w:rsidR="00B07E17">
              <w:t xml:space="preserve"> b</w:t>
            </w:r>
            <w:r w:rsidR="00B07E17" w:rsidRPr="00B07E17">
              <w:t>ản</w:t>
            </w:r>
            <w:r w:rsidR="00B07E17">
              <w:t xml:space="preserve"> tr</w:t>
            </w:r>
            <w:r w:rsidR="00B07E17" w:rsidRPr="00B07E17">
              <w:t>ê</w:t>
            </w:r>
            <w:r w:rsidR="00B07E17">
              <w:t>n th</w:t>
            </w:r>
            <w:r w:rsidR="00B07E17" w:rsidRPr="00B07E17">
              <w:t>ế</w:t>
            </w:r>
            <w:r w:rsidR="00B07E17">
              <w:t xml:space="preserve"> gi</w:t>
            </w:r>
            <w:r w:rsidR="00B07E17" w:rsidRPr="00B07E17">
              <w:t>ới</w:t>
            </w:r>
            <w:r w:rsidR="00B07E17">
              <w:t xml:space="preserve"> m</w:t>
            </w:r>
            <w:r w:rsidR="00B07E17" w:rsidRPr="00B07E17">
              <w:t>à</w:t>
            </w:r>
            <w:r w:rsidR="00B07E17">
              <w:t xml:space="preserve"> đ</w:t>
            </w:r>
            <w:r w:rsidR="00B07E17" w:rsidRPr="00B07E17">
              <w:t>ối</w:t>
            </w:r>
            <w:r w:rsidR="00B07E17">
              <w:t xml:space="preserve"> tư</w:t>
            </w:r>
            <w:r w:rsidR="00B07E17" w:rsidRPr="00B07E17">
              <w:t>ợng</w:t>
            </w:r>
            <w:r w:rsidR="00B07E17">
              <w:t xml:space="preserve"> nghi</w:t>
            </w:r>
            <w:r w:rsidR="00B07E17" w:rsidRPr="00B07E17">
              <w:t>ê</w:t>
            </w:r>
            <w:r w:rsidR="00B07E17">
              <w:t>n c</w:t>
            </w:r>
            <w:r w:rsidR="00B07E17" w:rsidRPr="00B07E17">
              <w:t>ứu</w:t>
            </w:r>
            <w:r w:rsidR="00B07E17">
              <w:t xml:space="preserve"> l</w:t>
            </w:r>
            <w:r w:rsidR="00B07E17" w:rsidRPr="00B07E17">
              <w:t>à</w:t>
            </w:r>
            <w:r w:rsidR="00B07E17">
              <w:t xml:space="preserve"> t</w:t>
            </w:r>
            <w:r w:rsidR="00B07E17" w:rsidRPr="00B07E17">
              <w:t>ập</w:t>
            </w:r>
            <w:r w:rsidR="00B07E17">
              <w:t xml:space="preserve"> truy</w:t>
            </w:r>
            <w:r w:rsidR="00B07E17" w:rsidRPr="00B07E17">
              <w:t>ện</w:t>
            </w:r>
            <w:r w:rsidR="00B07E17">
              <w:t xml:space="preserve"> c</w:t>
            </w:r>
            <w:r w:rsidR="00B07E17" w:rsidRPr="00B07E17">
              <w:t>ổ</w:t>
            </w:r>
            <w:r w:rsidR="00B07E17">
              <w:t xml:space="preserve"> c</w:t>
            </w:r>
            <w:r w:rsidR="00B07E17" w:rsidRPr="00B07E17">
              <w:t>ủa</w:t>
            </w:r>
            <w:r w:rsidR="00B07E17">
              <w:t xml:space="preserve"> anh em nh</w:t>
            </w:r>
            <w:r w:rsidR="00B07E17" w:rsidRPr="00B07E17">
              <w:t>à</w:t>
            </w:r>
            <w:r w:rsidR="00B07E17">
              <w:t xml:space="preserve"> Grimm.</w:t>
            </w:r>
            <w:r w:rsidR="001D42BC">
              <w:t xml:space="preserve"> C</w:t>
            </w:r>
            <w:r w:rsidR="001D42BC" w:rsidRPr="001D42BC">
              <w:t>ác</w:t>
            </w:r>
            <w:r w:rsidR="001D42BC">
              <w:t xml:space="preserve"> xu hư</w:t>
            </w:r>
            <w:r w:rsidR="001D42BC" w:rsidRPr="001D42BC">
              <w:t>ớng</w:t>
            </w:r>
            <w:r w:rsidR="001D42BC">
              <w:t xml:space="preserve"> nghi</w:t>
            </w:r>
            <w:r w:rsidR="001D42BC" w:rsidRPr="001D42BC">
              <w:t>ê</w:t>
            </w:r>
            <w:r w:rsidR="001D42BC">
              <w:t>n c</w:t>
            </w:r>
            <w:r w:rsidR="001D42BC" w:rsidRPr="001D42BC">
              <w:t>ứu</w:t>
            </w:r>
            <w:r w:rsidR="001D42BC">
              <w:t xml:space="preserve"> truy</w:t>
            </w:r>
            <w:r w:rsidR="001D42BC" w:rsidRPr="001D42BC">
              <w:t>ện</w:t>
            </w:r>
            <w:r w:rsidR="001D42BC">
              <w:t xml:space="preserve"> c</w:t>
            </w:r>
            <w:r w:rsidR="001D42BC" w:rsidRPr="001D42BC">
              <w:t>ổ</w:t>
            </w:r>
            <w:r w:rsidR="001D42BC">
              <w:t xml:space="preserve"> t</w:t>
            </w:r>
            <w:r w:rsidR="001D42BC" w:rsidRPr="001D42BC">
              <w:t>ích</w:t>
            </w:r>
            <w:r w:rsidR="001D42BC">
              <w:t xml:space="preserve"> n</w:t>
            </w:r>
            <w:r w:rsidR="001D42BC" w:rsidRPr="001D42BC">
              <w:t>ói</w:t>
            </w:r>
            <w:r w:rsidR="001D42BC">
              <w:t xml:space="preserve"> chung v</w:t>
            </w:r>
            <w:r w:rsidR="001D42BC" w:rsidRPr="001D42BC">
              <w:t>à</w:t>
            </w:r>
            <w:r w:rsidR="001D42BC">
              <w:t xml:space="preserve"> vi</w:t>
            </w:r>
            <w:r w:rsidR="001D42BC" w:rsidRPr="001D42BC">
              <w:t>ệc</w:t>
            </w:r>
            <w:r w:rsidR="001D42BC">
              <w:t xml:space="preserve"> v</w:t>
            </w:r>
            <w:r w:rsidR="001D42BC" w:rsidRPr="001D42BC">
              <w:t>ận</w:t>
            </w:r>
            <w:r w:rsidR="001D42BC">
              <w:t xml:space="preserve"> d</w:t>
            </w:r>
            <w:r w:rsidR="001D42BC" w:rsidRPr="001D42BC">
              <w:t>ụng</w:t>
            </w:r>
            <w:r w:rsidR="001D42BC">
              <w:t xml:space="preserve"> c</w:t>
            </w:r>
            <w:r w:rsidR="001D42BC" w:rsidRPr="001D42BC">
              <w:t>ác</w:t>
            </w:r>
            <w:r w:rsidR="001D42BC">
              <w:t xml:space="preserve"> l</w:t>
            </w:r>
            <w:r w:rsidR="001D42BC" w:rsidRPr="001D42BC">
              <w:t>ý</w:t>
            </w:r>
            <w:r w:rsidR="001D42BC">
              <w:t xml:space="preserve"> thuy</w:t>
            </w:r>
            <w:r w:rsidR="001D42BC" w:rsidRPr="001D42BC">
              <w:t>ết</w:t>
            </w:r>
            <w:r w:rsidR="001D42BC">
              <w:t xml:space="preserve"> kh</w:t>
            </w:r>
            <w:r w:rsidR="001D42BC" w:rsidRPr="001D42BC">
              <w:t>ác</w:t>
            </w:r>
            <w:r w:rsidR="001D42BC">
              <w:t xml:space="preserve"> nhau v</w:t>
            </w:r>
            <w:r w:rsidR="001D42BC" w:rsidRPr="001D42BC">
              <w:t>à</w:t>
            </w:r>
            <w:r w:rsidR="001D42BC">
              <w:t>o nghi</w:t>
            </w:r>
            <w:r w:rsidR="001D42BC" w:rsidRPr="001D42BC">
              <w:t>ê</w:t>
            </w:r>
            <w:r w:rsidR="001D42BC">
              <w:t>n c</w:t>
            </w:r>
            <w:r w:rsidR="001D42BC" w:rsidRPr="001D42BC">
              <w:t>ứu</w:t>
            </w:r>
            <w:r w:rsidR="001D42BC">
              <w:t xml:space="preserve"> truy</w:t>
            </w:r>
            <w:r w:rsidR="001D42BC" w:rsidRPr="001D42BC">
              <w:t>ện</w:t>
            </w:r>
            <w:r w:rsidR="001D42BC">
              <w:t xml:space="preserve"> c</w:t>
            </w:r>
            <w:r w:rsidR="001D42BC" w:rsidRPr="001D42BC">
              <w:t>ổ</w:t>
            </w:r>
            <w:r w:rsidR="001D42BC">
              <w:t xml:space="preserve"> Grimm c</w:t>
            </w:r>
            <w:r w:rsidR="001D42BC" w:rsidRPr="001D42BC">
              <w:t>ũng</w:t>
            </w:r>
            <w:r w:rsidR="001D42BC">
              <w:t xml:space="preserve"> đư</w:t>
            </w:r>
            <w:r w:rsidR="001D42BC" w:rsidRPr="001D42BC">
              <w:t>ợc</w:t>
            </w:r>
            <w:r w:rsidR="001D42BC">
              <w:t xml:space="preserve"> M</w:t>
            </w:r>
            <w:r w:rsidR="001D42BC" w:rsidRPr="001D42BC">
              <w:t>ar</w:t>
            </w:r>
            <w:r w:rsidR="001D42BC">
              <w:t xml:space="preserve">garethe </w:t>
            </w:r>
            <w:r w:rsidR="001D42BC" w:rsidRPr="001D42BC">
              <w:t>W</w:t>
            </w:r>
            <w:r w:rsidR="001D42BC">
              <w:t>ilma Sparing, T</w:t>
            </w:r>
            <w:r w:rsidR="001D42BC" w:rsidRPr="001D42BC">
              <w:t>ata</w:t>
            </w:r>
            <w:r w:rsidR="001D42BC">
              <w:t>r, Zipes, Gi</w:t>
            </w:r>
            <w:r w:rsidR="001D42BC" w:rsidRPr="001D42BC">
              <w:t>us</w:t>
            </w:r>
            <w:r w:rsidR="001D42BC">
              <w:t>eppe Cocchiara v</w:t>
            </w:r>
            <w:r w:rsidR="001D42BC" w:rsidRPr="001D42BC">
              <w:t>à</w:t>
            </w:r>
            <w:r w:rsidR="001D42BC">
              <w:t xml:space="preserve"> Ha</w:t>
            </w:r>
            <w:r w:rsidR="001D42BC" w:rsidRPr="001D42BC">
              <w:t>as</w:t>
            </w:r>
            <w:r w:rsidR="001D42BC">
              <w:t>e đ</w:t>
            </w:r>
            <w:r w:rsidR="001D42BC" w:rsidRPr="001D42BC">
              <w:t>ề</w:t>
            </w:r>
            <w:r w:rsidR="001D42BC">
              <w:t xml:space="preserve"> c</w:t>
            </w:r>
            <w:r w:rsidR="001D42BC" w:rsidRPr="001D42BC">
              <w:t>ập</w:t>
            </w:r>
            <w:r w:rsidR="001D42BC">
              <w:t xml:space="preserve"> t</w:t>
            </w:r>
            <w:r w:rsidR="001D42BC" w:rsidRPr="001D42BC">
              <w:t>ới</w:t>
            </w:r>
            <w:r w:rsidR="00FE5195">
              <w:t>. C</w:t>
            </w:r>
            <w:r w:rsidR="00FE5195" w:rsidRPr="00FE5195">
              <w:t>ó</w:t>
            </w:r>
            <w:r w:rsidR="00FE5195">
              <w:t xml:space="preserve"> th</w:t>
            </w:r>
            <w:r w:rsidR="00FE5195" w:rsidRPr="00FE5195">
              <w:t>ể</w:t>
            </w:r>
            <w:r w:rsidR="00FE5195">
              <w:t xml:space="preserve"> li</w:t>
            </w:r>
            <w:r w:rsidR="00FE5195" w:rsidRPr="00FE5195">
              <w:t>ệt</w:t>
            </w:r>
            <w:r w:rsidR="00FE5195">
              <w:t xml:space="preserve"> k</w:t>
            </w:r>
            <w:r w:rsidR="00FE5195" w:rsidRPr="00FE5195">
              <w:t>ê</w:t>
            </w:r>
            <w:r w:rsidR="00FE5195">
              <w:t xml:space="preserve"> m</w:t>
            </w:r>
            <w:r w:rsidR="00FE5195" w:rsidRPr="00FE5195">
              <w:t>ột</w:t>
            </w:r>
            <w:r w:rsidR="00FE5195">
              <w:t xml:space="preserve"> s</w:t>
            </w:r>
            <w:r w:rsidR="00FE5195" w:rsidRPr="00FE5195">
              <w:t>ố</w:t>
            </w:r>
            <w:r w:rsidR="00FE5195">
              <w:t xml:space="preserve"> b</w:t>
            </w:r>
            <w:r w:rsidR="00FE5195" w:rsidRPr="00FE5195">
              <w:t>ài</w:t>
            </w:r>
            <w:r w:rsidR="00FE5195">
              <w:t xml:space="preserve"> vi</w:t>
            </w:r>
            <w:r w:rsidR="00FE5195" w:rsidRPr="00FE5195">
              <w:t>ết</w:t>
            </w:r>
            <w:r w:rsidR="00FE5195">
              <w:t xml:space="preserve"> v</w:t>
            </w:r>
            <w:r w:rsidR="00FE5195" w:rsidRPr="00FE5195">
              <w:t>à</w:t>
            </w:r>
            <w:r w:rsidR="00FE5195">
              <w:t xml:space="preserve"> c</w:t>
            </w:r>
            <w:r w:rsidR="00FE5195" w:rsidRPr="00FE5195">
              <w:t>ô</w:t>
            </w:r>
            <w:r w:rsidR="00FE5195">
              <w:t>ng tr</w:t>
            </w:r>
            <w:r w:rsidR="00FE5195" w:rsidRPr="00FE5195">
              <w:t>ìn</w:t>
            </w:r>
            <w:r w:rsidR="00FE5195">
              <w:t>h nghi</w:t>
            </w:r>
            <w:r w:rsidR="00FE5195" w:rsidRPr="00FE5195">
              <w:t>ê</w:t>
            </w:r>
            <w:r w:rsidR="00FE5195">
              <w:t>n c</w:t>
            </w:r>
            <w:r w:rsidR="00FE5195" w:rsidRPr="00FE5195">
              <w:t>ứu</w:t>
            </w:r>
            <w:r w:rsidR="00FE5195">
              <w:t xml:space="preserve"> nh</w:t>
            </w:r>
            <w:r w:rsidR="00FE5195" w:rsidRPr="00FE5195">
              <w:t>ư</w:t>
            </w:r>
            <w:r w:rsidR="00FE5195">
              <w:t xml:space="preserve"> </w:t>
            </w:r>
            <w:r w:rsidR="00FE5195">
              <w:rPr>
                <w:i/>
              </w:rPr>
              <w:t>L</w:t>
            </w:r>
            <w:r w:rsidR="00FE5195" w:rsidRPr="00FE5195">
              <w:rPr>
                <w:i/>
              </w:rPr>
              <w:t>ịch</w:t>
            </w:r>
            <w:r w:rsidR="00FE5195">
              <w:rPr>
                <w:i/>
              </w:rPr>
              <w:t xml:space="preserve"> s</w:t>
            </w:r>
            <w:r w:rsidR="00FE5195" w:rsidRPr="00FE5195">
              <w:rPr>
                <w:i/>
              </w:rPr>
              <w:t>ử</w:t>
            </w:r>
            <w:r w:rsidR="00FE5195">
              <w:rPr>
                <w:i/>
              </w:rPr>
              <w:t xml:space="preserve"> Folklore</w:t>
            </w:r>
            <w:r w:rsidR="00FE5195">
              <w:t xml:space="preserve"> (</w:t>
            </w:r>
            <w:r w:rsidR="00FE5195" w:rsidRPr="00FE5195">
              <w:rPr>
                <w:i/>
              </w:rPr>
              <w:t>The History of Folklore</w:t>
            </w:r>
            <w:r w:rsidR="00FE5195">
              <w:t xml:space="preserve">. Cocchiara. 1981), </w:t>
            </w:r>
            <w:r w:rsidR="001D42BC">
              <w:t>“T</w:t>
            </w:r>
            <w:r w:rsidR="001D42BC" w:rsidRPr="001D42BC">
              <w:t>ình</w:t>
            </w:r>
            <w:r w:rsidR="001D42BC">
              <w:t xml:space="preserve"> h</w:t>
            </w:r>
            <w:r w:rsidR="001D42BC" w:rsidRPr="001D42BC">
              <w:t>ìn</w:t>
            </w:r>
            <w:r w:rsidR="001D42BC">
              <w:t>h nghi</w:t>
            </w:r>
            <w:r w:rsidR="001D42BC" w:rsidRPr="001D42BC">
              <w:t>ê</w:t>
            </w:r>
            <w:r w:rsidR="001D42BC">
              <w:t>n c</w:t>
            </w:r>
            <w:r w:rsidR="001D42BC" w:rsidRPr="001D42BC">
              <w:t>ứu</w:t>
            </w:r>
            <w:r w:rsidR="001D42BC">
              <w:t xml:space="preserve"> truy</w:t>
            </w:r>
            <w:r w:rsidR="001D42BC" w:rsidRPr="001D42BC">
              <w:t>ện</w:t>
            </w:r>
            <w:r w:rsidR="001D42BC">
              <w:t xml:space="preserve"> c</w:t>
            </w:r>
            <w:r w:rsidR="001D42BC" w:rsidRPr="001D42BC">
              <w:t>ổ</w:t>
            </w:r>
            <w:r w:rsidR="001D42BC">
              <w:t xml:space="preserve"> t</w:t>
            </w:r>
            <w:r w:rsidR="001D42BC" w:rsidRPr="001D42BC">
              <w:t>ích</w:t>
            </w:r>
            <w:r w:rsidR="001D42BC">
              <w:t>”</w:t>
            </w:r>
            <w:r w:rsidR="00E85B0C">
              <w:t xml:space="preserve"> in trong cu</w:t>
            </w:r>
            <w:r w:rsidR="00E85B0C" w:rsidRPr="00E85B0C">
              <w:t>ốn</w:t>
            </w:r>
            <w:r w:rsidR="00E85B0C">
              <w:t xml:space="preserve"> </w:t>
            </w:r>
            <w:r w:rsidR="00E85B0C">
              <w:rPr>
                <w:i/>
              </w:rPr>
              <w:t>S</w:t>
            </w:r>
            <w:r w:rsidR="00E85B0C" w:rsidRPr="00E85B0C">
              <w:rPr>
                <w:i/>
              </w:rPr>
              <w:t>ự</w:t>
            </w:r>
            <w:r w:rsidR="00E85B0C">
              <w:rPr>
                <w:i/>
              </w:rPr>
              <w:t xml:space="preserve"> ph</w:t>
            </w:r>
            <w:r w:rsidR="00E85B0C" w:rsidRPr="00E85B0C">
              <w:rPr>
                <w:i/>
              </w:rPr>
              <w:t>ản</w:t>
            </w:r>
            <w:r w:rsidR="00E85B0C">
              <w:rPr>
                <w:i/>
              </w:rPr>
              <w:t xml:space="preserve"> chi</w:t>
            </w:r>
            <w:r w:rsidR="00E85B0C" w:rsidRPr="00E85B0C">
              <w:rPr>
                <w:i/>
              </w:rPr>
              <w:t>ếu</w:t>
            </w:r>
            <w:r w:rsidR="00E85B0C">
              <w:rPr>
                <w:i/>
              </w:rPr>
              <w:t xml:space="preserve"> th</w:t>
            </w:r>
            <w:r w:rsidR="00E85B0C" w:rsidRPr="00E85B0C">
              <w:rPr>
                <w:i/>
              </w:rPr>
              <w:t>ực</w:t>
            </w:r>
            <w:r w:rsidR="00E85B0C">
              <w:rPr>
                <w:i/>
              </w:rPr>
              <w:t xml:space="preserve"> t</w:t>
            </w:r>
            <w:r w:rsidR="00E85B0C" w:rsidRPr="00E85B0C">
              <w:rPr>
                <w:i/>
              </w:rPr>
              <w:t>ạ</w:t>
            </w:r>
            <w:r w:rsidR="00E85B0C">
              <w:rPr>
                <w:i/>
              </w:rPr>
              <w:t>i trong truy</w:t>
            </w:r>
            <w:r w:rsidR="00E85B0C" w:rsidRPr="00E85B0C">
              <w:rPr>
                <w:i/>
              </w:rPr>
              <w:t>ện</w:t>
            </w:r>
            <w:r w:rsidR="00E85B0C">
              <w:rPr>
                <w:i/>
              </w:rPr>
              <w:t xml:space="preserve"> c</w:t>
            </w:r>
            <w:r w:rsidR="00E85B0C" w:rsidRPr="00E85B0C">
              <w:rPr>
                <w:i/>
              </w:rPr>
              <w:t>ổ</w:t>
            </w:r>
            <w:r w:rsidR="00E85B0C">
              <w:rPr>
                <w:i/>
              </w:rPr>
              <w:t xml:space="preserve"> v</w:t>
            </w:r>
            <w:r w:rsidR="00E85B0C" w:rsidRPr="00E85B0C">
              <w:rPr>
                <w:i/>
              </w:rPr>
              <w:t>ùng</w:t>
            </w:r>
            <w:r w:rsidR="00E85B0C">
              <w:rPr>
                <w:i/>
              </w:rPr>
              <w:t xml:space="preserve"> Schleswig-holstein </w:t>
            </w:r>
            <w:r w:rsidR="00E85B0C">
              <w:t>(</w:t>
            </w:r>
            <w:r w:rsidR="00E85B0C" w:rsidRPr="00072DBD">
              <w:rPr>
                <w:i/>
              </w:rPr>
              <w:t>The Perception of Reality in the Volks</w:t>
            </w:r>
            <w:r w:rsidR="00E85B0C" w:rsidRPr="00072DBD">
              <w:rPr>
                <w:i/>
                <w:lang w:val="en-GB"/>
              </w:rPr>
              <w:t>märchen</w:t>
            </w:r>
            <w:r w:rsidR="00E85B0C" w:rsidRPr="00072DBD">
              <w:rPr>
                <w:i/>
              </w:rPr>
              <w:t xml:space="preserve"> of the Schleswig-holstein</w:t>
            </w:r>
            <w:r w:rsidR="00E85B0C">
              <w:t>:</w:t>
            </w:r>
            <w:r w:rsidR="00E85B0C" w:rsidRPr="00072DBD">
              <w:rPr>
                <w:i/>
              </w:rPr>
              <w:t xml:space="preserve"> A Study in Interpersonal Relationships and World View</w:t>
            </w:r>
            <w:r w:rsidR="00E85B0C">
              <w:t xml:space="preserve"> Sparing. 1984)</w:t>
            </w:r>
            <w:r w:rsidR="001D42BC">
              <w:t>,</w:t>
            </w:r>
            <w:r w:rsidR="00E85B0C">
              <w:t xml:space="preserve"> </w:t>
            </w:r>
            <w:r w:rsidR="00FE5195">
              <w:t>“L</w:t>
            </w:r>
            <w:r w:rsidR="00FE5195" w:rsidRPr="00FE5195">
              <w:t>ời</w:t>
            </w:r>
            <w:r w:rsidR="00FE5195">
              <w:t xml:space="preserve"> m</w:t>
            </w:r>
            <w:r w:rsidR="00FE5195" w:rsidRPr="00FE5195">
              <w:t>ở</w:t>
            </w:r>
            <w:r w:rsidR="00FE5195">
              <w:t xml:space="preserve"> đ</w:t>
            </w:r>
            <w:r w:rsidR="00FE5195" w:rsidRPr="00FE5195">
              <w:t>ầu</w:t>
            </w:r>
            <w:r w:rsidR="00FE5195">
              <w:t>” trong s</w:t>
            </w:r>
            <w:r w:rsidR="00FE5195" w:rsidRPr="00FE5195">
              <w:t>ách</w:t>
            </w:r>
            <w:r w:rsidR="00FE5195">
              <w:t xml:space="preserve"> chuy</w:t>
            </w:r>
            <w:r w:rsidR="00FE5195" w:rsidRPr="00FE5195">
              <w:t>ê</w:t>
            </w:r>
            <w:r w:rsidR="00FE5195">
              <w:t>n kh</w:t>
            </w:r>
            <w:r w:rsidR="00FE5195" w:rsidRPr="00FE5195">
              <w:t>ảo</w:t>
            </w:r>
            <w:r w:rsidR="00FE5195">
              <w:t xml:space="preserve"> </w:t>
            </w:r>
            <w:r w:rsidR="00FE5195">
              <w:rPr>
                <w:i/>
              </w:rPr>
              <w:t>Hi</w:t>
            </w:r>
            <w:r w:rsidR="00FE5195" w:rsidRPr="00FE5195">
              <w:rPr>
                <w:i/>
              </w:rPr>
              <w:t>ện</w:t>
            </w:r>
            <w:r w:rsidR="00FE5195">
              <w:rPr>
                <w:i/>
              </w:rPr>
              <w:t xml:space="preserve"> th</w:t>
            </w:r>
            <w:r w:rsidR="00FE5195" w:rsidRPr="00FE5195">
              <w:rPr>
                <w:i/>
              </w:rPr>
              <w:t>ực</w:t>
            </w:r>
            <w:r w:rsidR="00FE5195">
              <w:rPr>
                <w:i/>
              </w:rPr>
              <w:t xml:space="preserve"> kh</w:t>
            </w:r>
            <w:r w:rsidR="00FE5195" w:rsidRPr="00FE5195">
              <w:rPr>
                <w:i/>
              </w:rPr>
              <w:t>ắc</w:t>
            </w:r>
            <w:r w:rsidR="00FE5195">
              <w:rPr>
                <w:i/>
              </w:rPr>
              <w:t xml:space="preserve"> nghi</w:t>
            </w:r>
            <w:r w:rsidR="00FE5195" w:rsidRPr="00FE5195">
              <w:rPr>
                <w:i/>
              </w:rPr>
              <w:t>ệt</w:t>
            </w:r>
            <w:r w:rsidR="00FE5195">
              <w:rPr>
                <w:i/>
              </w:rPr>
              <w:t xml:space="preserve"> trong truy</w:t>
            </w:r>
            <w:r w:rsidR="00FE5195" w:rsidRPr="00FE5195">
              <w:rPr>
                <w:i/>
              </w:rPr>
              <w:t>ện</w:t>
            </w:r>
            <w:r w:rsidR="00FE5195">
              <w:rPr>
                <w:i/>
              </w:rPr>
              <w:t xml:space="preserve"> c</w:t>
            </w:r>
            <w:r w:rsidR="00FE5195" w:rsidRPr="00FE5195">
              <w:rPr>
                <w:i/>
              </w:rPr>
              <w:t>ổ</w:t>
            </w:r>
            <w:r w:rsidR="00FE5195">
              <w:rPr>
                <w:i/>
              </w:rPr>
              <w:t xml:space="preserve"> Grimm</w:t>
            </w:r>
            <w:r w:rsidR="00FE5195">
              <w:t xml:space="preserve"> (</w:t>
            </w:r>
            <w:r w:rsidR="00FE5195" w:rsidRPr="00321F04">
              <w:rPr>
                <w:i/>
                <w:lang w:val="en-GB"/>
              </w:rPr>
              <w:t>The Hard Facts of the Grimms’ Fairy Tales</w:t>
            </w:r>
            <w:r w:rsidR="00FE5195">
              <w:rPr>
                <w:lang w:val="en-GB"/>
              </w:rPr>
              <w:t>. T</w:t>
            </w:r>
            <w:r w:rsidR="00FE5195" w:rsidRPr="00FE5195">
              <w:rPr>
                <w:lang w:val="en-GB"/>
              </w:rPr>
              <w:t>ata</w:t>
            </w:r>
            <w:r w:rsidR="00FE5195">
              <w:rPr>
                <w:lang w:val="en-GB"/>
              </w:rPr>
              <w:t xml:space="preserve">r. 1987), </w:t>
            </w:r>
            <w:r w:rsidR="00D5173E">
              <w:rPr>
                <w:lang w:val="en-GB"/>
              </w:rPr>
              <w:t>“Nh</w:t>
            </w:r>
            <w:r w:rsidR="00D5173E" w:rsidRPr="00D5173E">
              <w:rPr>
                <w:lang w:val="en-GB"/>
              </w:rPr>
              <w:t>ững</w:t>
            </w:r>
            <w:r w:rsidR="00D5173E">
              <w:rPr>
                <w:lang w:val="en-GB"/>
              </w:rPr>
              <w:t xml:space="preserve"> k</w:t>
            </w:r>
            <w:r w:rsidR="00D5173E" w:rsidRPr="00D5173E">
              <w:rPr>
                <w:lang w:val="en-GB"/>
              </w:rPr>
              <w:t>ết</w:t>
            </w:r>
            <w:r w:rsidR="00D5173E">
              <w:rPr>
                <w:lang w:val="en-GB"/>
              </w:rPr>
              <w:t xml:space="preserve"> qu</w:t>
            </w:r>
            <w:r w:rsidR="00D5173E" w:rsidRPr="00D5173E">
              <w:rPr>
                <w:lang w:val="en-GB"/>
              </w:rPr>
              <w:t>ả</w:t>
            </w:r>
            <w:r w:rsidR="00D5173E">
              <w:rPr>
                <w:lang w:val="en-GB"/>
              </w:rPr>
              <w:t xml:space="preserve"> m</w:t>
            </w:r>
            <w:r w:rsidR="00D5173E" w:rsidRPr="00D5173E">
              <w:rPr>
                <w:lang w:val="en-GB"/>
              </w:rPr>
              <w:t>ới</w:t>
            </w:r>
            <w:r w:rsidR="00D5173E">
              <w:rPr>
                <w:lang w:val="en-GB"/>
              </w:rPr>
              <w:t xml:space="preserve"> trong nghi</w:t>
            </w:r>
            <w:r w:rsidR="00D5173E" w:rsidRPr="00D5173E">
              <w:rPr>
                <w:lang w:val="en-GB"/>
              </w:rPr>
              <w:t>ê</w:t>
            </w:r>
            <w:r w:rsidR="00D5173E">
              <w:rPr>
                <w:lang w:val="en-GB"/>
              </w:rPr>
              <w:t>n c</w:t>
            </w:r>
            <w:r w:rsidR="00D5173E" w:rsidRPr="00D5173E">
              <w:rPr>
                <w:lang w:val="en-GB"/>
              </w:rPr>
              <w:t>ứu</w:t>
            </w:r>
            <w:r w:rsidR="00D5173E">
              <w:rPr>
                <w:lang w:val="en-GB"/>
              </w:rPr>
              <w:t xml:space="preserve"> truy</w:t>
            </w:r>
            <w:r w:rsidR="00D5173E" w:rsidRPr="00D5173E">
              <w:rPr>
                <w:lang w:val="en-GB"/>
              </w:rPr>
              <w:t>ện</w:t>
            </w:r>
            <w:r w:rsidR="00D5173E">
              <w:rPr>
                <w:lang w:val="en-GB"/>
              </w:rPr>
              <w:t xml:space="preserve"> c</w:t>
            </w:r>
            <w:r w:rsidR="00D5173E" w:rsidRPr="00D5173E">
              <w:rPr>
                <w:lang w:val="en-GB"/>
              </w:rPr>
              <w:t>ổ</w:t>
            </w:r>
            <w:r w:rsidR="00D5173E">
              <w:rPr>
                <w:lang w:val="en-GB"/>
              </w:rPr>
              <w:t xml:space="preserve"> Grimm” in trong </w:t>
            </w:r>
            <w:r w:rsidR="00D5173E">
              <w:rPr>
                <w:i/>
                <w:lang w:val="en-GB"/>
              </w:rPr>
              <w:t>Anh em nh</w:t>
            </w:r>
            <w:r w:rsidR="00D5173E" w:rsidRPr="00D5173E">
              <w:rPr>
                <w:i/>
                <w:lang w:val="en-GB"/>
              </w:rPr>
              <w:t>à</w:t>
            </w:r>
            <w:r w:rsidR="00D5173E">
              <w:rPr>
                <w:i/>
                <w:lang w:val="en-GB"/>
              </w:rPr>
              <w:t xml:space="preserve"> Grimm v</w:t>
            </w:r>
            <w:r w:rsidR="00D5173E" w:rsidRPr="00D5173E">
              <w:rPr>
                <w:i/>
                <w:lang w:val="en-GB"/>
              </w:rPr>
              <w:t>à</w:t>
            </w:r>
            <w:r w:rsidR="00D5173E">
              <w:rPr>
                <w:i/>
                <w:lang w:val="en-GB"/>
              </w:rPr>
              <w:t xml:space="preserve"> truy</w:t>
            </w:r>
            <w:r w:rsidR="00D5173E" w:rsidRPr="00D5173E">
              <w:rPr>
                <w:i/>
                <w:lang w:val="en-GB"/>
              </w:rPr>
              <w:t>ện</w:t>
            </w:r>
            <w:r w:rsidR="00D5173E">
              <w:rPr>
                <w:i/>
                <w:lang w:val="en-GB"/>
              </w:rPr>
              <w:t xml:space="preserve"> c</w:t>
            </w:r>
            <w:r w:rsidR="00D5173E" w:rsidRPr="00D5173E">
              <w:rPr>
                <w:i/>
                <w:lang w:val="en-GB"/>
              </w:rPr>
              <w:t>ổ</w:t>
            </w:r>
            <w:r w:rsidR="00D5173E">
              <w:rPr>
                <w:lang w:val="en-GB"/>
              </w:rPr>
              <w:t xml:space="preserve"> (</w:t>
            </w:r>
            <w:r w:rsidR="00D5173E">
              <w:rPr>
                <w:i/>
                <w:lang w:val="en-GB"/>
              </w:rPr>
              <w:t>The Brothers Grimm and Folktale</w:t>
            </w:r>
            <w:r w:rsidR="00D5173E">
              <w:rPr>
                <w:lang w:val="en-GB"/>
              </w:rPr>
              <w:t>.H Rölleke. 1988),</w:t>
            </w:r>
            <w:r w:rsidR="00D5173E">
              <w:rPr>
                <w:i/>
                <w:lang w:val="en-GB"/>
              </w:rPr>
              <w:t xml:space="preserve"> </w:t>
            </w:r>
            <w:r w:rsidR="00FE5195">
              <w:rPr>
                <w:lang w:val="en-GB"/>
              </w:rPr>
              <w:t>“X</w:t>
            </w:r>
            <w:r w:rsidR="00FE5195" w:rsidRPr="00FE5195">
              <w:rPr>
                <w:lang w:val="en-GB"/>
              </w:rPr>
              <w:t>ư</w:t>
            </w:r>
            <w:r w:rsidR="00FE5195">
              <w:rPr>
                <w:lang w:val="en-GB"/>
              </w:rPr>
              <w:t>a kia c</w:t>
            </w:r>
            <w:r w:rsidR="00FE5195" w:rsidRPr="00FE5195">
              <w:rPr>
                <w:lang w:val="en-GB"/>
              </w:rPr>
              <w:t>ó</w:t>
            </w:r>
            <w:r w:rsidR="00FE5195">
              <w:rPr>
                <w:lang w:val="en-GB"/>
              </w:rPr>
              <w:t xml:space="preserve"> hai anh em t</w:t>
            </w:r>
            <w:r w:rsidR="00FE5195" w:rsidRPr="00FE5195">
              <w:rPr>
                <w:lang w:val="en-GB"/>
              </w:rPr>
              <w:t>ê</w:t>
            </w:r>
            <w:r w:rsidR="00FE5195">
              <w:rPr>
                <w:lang w:val="en-GB"/>
              </w:rPr>
              <w:t>n l</w:t>
            </w:r>
            <w:r w:rsidR="00FE5195" w:rsidRPr="00FE5195">
              <w:rPr>
                <w:lang w:val="en-GB"/>
              </w:rPr>
              <w:t>à</w:t>
            </w:r>
            <w:r w:rsidR="00FE5195">
              <w:rPr>
                <w:lang w:val="en-GB"/>
              </w:rPr>
              <w:t xml:space="preserve"> Grimm: M</w:t>
            </w:r>
            <w:r w:rsidR="00FE5195" w:rsidRPr="00FE5195">
              <w:rPr>
                <w:lang w:val="en-GB"/>
              </w:rPr>
              <w:t>ột</w:t>
            </w:r>
            <w:r w:rsidR="00FE5195">
              <w:rPr>
                <w:lang w:val="en-GB"/>
              </w:rPr>
              <w:t xml:space="preserve"> l</w:t>
            </w:r>
            <w:r w:rsidR="00FE5195" w:rsidRPr="00FE5195">
              <w:rPr>
                <w:lang w:val="en-GB"/>
              </w:rPr>
              <w:t>ời</w:t>
            </w:r>
            <w:r w:rsidR="00FE5195">
              <w:rPr>
                <w:lang w:val="en-GB"/>
              </w:rPr>
              <w:t xml:space="preserve"> gi</w:t>
            </w:r>
            <w:r w:rsidR="00FE5195" w:rsidRPr="00FE5195">
              <w:rPr>
                <w:lang w:val="en-GB"/>
              </w:rPr>
              <w:t>ới</w:t>
            </w:r>
            <w:r w:rsidR="00FE5195">
              <w:rPr>
                <w:lang w:val="en-GB"/>
              </w:rPr>
              <w:t xml:space="preserve"> thi</w:t>
            </w:r>
            <w:r w:rsidR="00FE5195" w:rsidRPr="00FE5195">
              <w:rPr>
                <w:lang w:val="en-GB"/>
              </w:rPr>
              <w:t>ệu</w:t>
            </w:r>
            <w:r w:rsidR="00FE5195">
              <w:rPr>
                <w:lang w:val="en-GB"/>
              </w:rPr>
              <w:t xml:space="preserve"> l</w:t>
            </w:r>
            <w:r w:rsidR="00FE5195" w:rsidRPr="00FE5195">
              <w:rPr>
                <w:lang w:val="en-GB"/>
              </w:rPr>
              <w:t>ại</w:t>
            </w:r>
            <w:r w:rsidR="00FE5195">
              <w:rPr>
                <w:lang w:val="en-GB"/>
              </w:rPr>
              <w:t>” đư</w:t>
            </w:r>
            <w:r w:rsidR="00FE5195" w:rsidRPr="00FE5195">
              <w:rPr>
                <w:lang w:val="en-GB"/>
              </w:rPr>
              <w:t>ợc</w:t>
            </w:r>
            <w:r w:rsidR="00FE5195">
              <w:rPr>
                <w:lang w:val="en-GB"/>
              </w:rPr>
              <w:t xml:space="preserve"> Zipes vi</w:t>
            </w:r>
            <w:r w:rsidR="00FE5195" w:rsidRPr="00FE5195">
              <w:rPr>
                <w:lang w:val="en-GB"/>
              </w:rPr>
              <w:t>ết</w:t>
            </w:r>
            <w:r w:rsidR="00FE5195">
              <w:rPr>
                <w:lang w:val="en-GB"/>
              </w:rPr>
              <w:t xml:space="preserve"> trong cu</w:t>
            </w:r>
            <w:r w:rsidR="00FE5195" w:rsidRPr="00FE5195">
              <w:rPr>
                <w:lang w:val="en-GB"/>
              </w:rPr>
              <w:t>ốn</w:t>
            </w:r>
            <w:r w:rsidR="00FE5195">
              <w:rPr>
                <w:lang w:val="en-GB"/>
              </w:rPr>
              <w:t xml:space="preserve"> </w:t>
            </w:r>
            <w:r w:rsidR="00FE5195">
              <w:rPr>
                <w:i/>
                <w:lang w:val="en-GB"/>
              </w:rPr>
              <w:t>Anh em nh</w:t>
            </w:r>
            <w:r w:rsidR="00FE5195" w:rsidRPr="00FE5195">
              <w:rPr>
                <w:i/>
                <w:lang w:val="en-GB"/>
              </w:rPr>
              <w:t>à</w:t>
            </w:r>
            <w:r w:rsidR="00FE5195">
              <w:rPr>
                <w:i/>
                <w:lang w:val="en-GB"/>
              </w:rPr>
              <w:t xml:space="preserve"> Grimm t</w:t>
            </w:r>
            <w:r w:rsidR="00FE5195" w:rsidRPr="00FE5195">
              <w:rPr>
                <w:i/>
                <w:lang w:val="en-GB"/>
              </w:rPr>
              <w:t>ừ</w:t>
            </w:r>
            <w:r w:rsidR="00FE5195">
              <w:rPr>
                <w:i/>
                <w:lang w:val="en-GB"/>
              </w:rPr>
              <w:t xml:space="preserve"> nh</w:t>
            </w:r>
            <w:r w:rsidR="00FE5195" w:rsidRPr="00FE5195">
              <w:rPr>
                <w:i/>
                <w:lang w:val="en-GB"/>
              </w:rPr>
              <w:t>ững</w:t>
            </w:r>
            <w:r w:rsidR="00FE5195">
              <w:rPr>
                <w:i/>
                <w:lang w:val="en-GB"/>
              </w:rPr>
              <w:t xml:space="preserve"> c</w:t>
            </w:r>
            <w:r w:rsidR="00FE5195" w:rsidRPr="00FE5195">
              <w:rPr>
                <w:i/>
                <w:lang w:val="en-GB"/>
              </w:rPr>
              <w:t>ánh</w:t>
            </w:r>
            <w:r w:rsidR="00FE5195">
              <w:rPr>
                <w:i/>
                <w:lang w:val="en-GB"/>
              </w:rPr>
              <w:t xml:space="preserve"> r</w:t>
            </w:r>
            <w:r w:rsidR="00FE5195" w:rsidRPr="00FE5195">
              <w:rPr>
                <w:i/>
                <w:lang w:val="en-GB"/>
              </w:rPr>
              <w:t>ừng</w:t>
            </w:r>
            <w:r w:rsidR="00FE5195">
              <w:rPr>
                <w:i/>
                <w:lang w:val="en-GB"/>
              </w:rPr>
              <w:t xml:space="preserve"> m</w:t>
            </w:r>
            <w:r w:rsidR="00FE5195" w:rsidRPr="00FE5195">
              <w:rPr>
                <w:i/>
                <w:lang w:val="en-GB"/>
              </w:rPr>
              <w:t>ê</w:t>
            </w:r>
            <w:r w:rsidR="00FE5195">
              <w:rPr>
                <w:i/>
                <w:lang w:val="en-GB"/>
              </w:rPr>
              <w:t xml:space="preserve"> ho</w:t>
            </w:r>
            <w:r w:rsidR="00FE5195" w:rsidRPr="00FE5195">
              <w:rPr>
                <w:i/>
                <w:lang w:val="en-GB"/>
              </w:rPr>
              <w:t>ặc</w:t>
            </w:r>
            <w:r w:rsidR="00FE5195">
              <w:rPr>
                <w:i/>
                <w:lang w:val="en-GB"/>
              </w:rPr>
              <w:t xml:space="preserve"> đ</w:t>
            </w:r>
            <w:r w:rsidR="00FE5195" w:rsidRPr="00FE5195">
              <w:rPr>
                <w:i/>
                <w:lang w:val="en-GB"/>
              </w:rPr>
              <w:t>ến</w:t>
            </w:r>
            <w:r w:rsidR="00FE5195">
              <w:rPr>
                <w:i/>
                <w:lang w:val="en-GB"/>
              </w:rPr>
              <w:t xml:space="preserve"> th</w:t>
            </w:r>
            <w:r w:rsidR="00FE5195" w:rsidRPr="00FE5195">
              <w:rPr>
                <w:i/>
                <w:lang w:val="en-GB"/>
              </w:rPr>
              <w:t>ế</w:t>
            </w:r>
            <w:r w:rsidR="00FE5195">
              <w:rPr>
                <w:i/>
                <w:lang w:val="en-GB"/>
              </w:rPr>
              <w:t xml:space="preserve"> gi</w:t>
            </w:r>
            <w:r w:rsidR="00FE5195" w:rsidRPr="00FE5195">
              <w:rPr>
                <w:i/>
                <w:lang w:val="en-GB"/>
              </w:rPr>
              <w:t>ới</w:t>
            </w:r>
            <w:r w:rsidR="00FE5195">
              <w:rPr>
                <w:i/>
                <w:lang w:val="en-GB"/>
              </w:rPr>
              <w:t xml:space="preserve"> hi</w:t>
            </w:r>
            <w:r w:rsidR="00FE5195" w:rsidRPr="00FE5195">
              <w:rPr>
                <w:i/>
                <w:lang w:val="en-GB"/>
              </w:rPr>
              <w:t>ện</w:t>
            </w:r>
            <w:r w:rsidR="00FE5195">
              <w:rPr>
                <w:i/>
                <w:lang w:val="en-GB"/>
              </w:rPr>
              <w:t xml:space="preserve"> </w:t>
            </w:r>
            <w:r w:rsidR="00FE5195" w:rsidRPr="00FE5195">
              <w:rPr>
                <w:i/>
                <w:lang w:val="en-GB"/>
              </w:rPr>
              <w:t>đại</w:t>
            </w:r>
            <w:r w:rsidR="00FE5195">
              <w:rPr>
                <w:lang w:val="en-GB"/>
              </w:rPr>
              <w:t xml:space="preserve"> (</w:t>
            </w:r>
            <w:r w:rsidR="00FE5195">
              <w:rPr>
                <w:i/>
                <w:lang w:val="en-GB"/>
              </w:rPr>
              <w:t>The Brothers Grimm From Enchanted Forests to the Modern World</w:t>
            </w:r>
            <w:r w:rsidR="00FE5195">
              <w:rPr>
                <w:lang w:val="en-GB"/>
              </w:rPr>
              <w:t>. 2002)</w:t>
            </w:r>
            <w:r w:rsidR="0075086E">
              <w:rPr>
                <w:lang w:val="en-GB"/>
              </w:rPr>
              <w:t xml:space="preserve"> v</w:t>
            </w:r>
            <w:r w:rsidR="0075086E" w:rsidRPr="0075086E">
              <w:rPr>
                <w:lang w:val="en-GB"/>
              </w:rPr>
              <w:t>à</w:t>
            </w:r>
            <w:r w:rsidR="0075086E">
              <w:rPr>
                <w:lang w:val="en-GB"/>
              </w:rPr>
              <w:t xml:space="preserve"> nh</w:t>
            </w:r>
            <w:r w:rsidR="0075086E" w:rsidRPr="0075086E">
              <w:rPr>
                <w:lang w:val="en-GB"/>
              </w:rPr>
              <w:t>ững</w:t>
            </w:r>
            <w:r w:rsidR="0075086E">
              <w:rPr>
                <w:lang w:val="en-GB"/>
              </w:rPr>
              <w:t xml:space="preserve"> b</w:t>
            </w:r>
            <w:r w:rsidR="0075086E" w:rsidRPr="0075086E">
              <w:rPr>
                <w:lang w:val="en-GB"/>
              </w:rPr>
              <w:t>ài</w:t>
            </w:r>
            <w:r w:rsidR="0075086E">
              <w:rPr>
                <w:lang w:val="en-GB"/>
              </w:rPr>
              <w:t xml:space="preserve"> vi</w:t>
            </w:r>
            <w:r w:rsidR="0075086E" w:rsidRPr="0075086E">
              <w:rPr>
                <w:lang w:val="en-GB"/>
              </w:rPr>
              <w:t>ết</w:t>
            </w:r>
            <w:r w:rsidR="0075086E">
              <w:rPr>
                <w:lang w:val="en-GB"/>
              </w:rPr>
              <w:t xml:space="preserve"> c</w:t>
            </w:r>
            <w:r w:rsidR="0075086E" w:rsidRPr="0075086E">
              <w:rPr>
                <w:lang w:val="en-GB"/>
              </w:rPr>
              <w:t>ủa</w:t>
            </w:r>
            <w:r w:rsidR="0075086E">
              <w:rPr>
                <w:lang w:val="en-GB"/>
              </w:rPr>
              <w:t xml:space="preserve"> H</w:t>
            </w:r>
            <w:r w:rsidR="0075086E" w:rsidRPr="0075086E">
              <w:rPr>
                <w:lang w:val="en-GB"/>
              </w:rPr>
              <w:t>aa</w:t>
            </w:r>
            <w:r w:rsidR="0075086E">
              <w:rPr>
                <w:lang w:val="en-GB"/>
              </w:rPr>
              <w:t>se nh</w:t>
            </w:r>
            <w:r w:rsidR="0075086E" w:rsidRPr="0075086E">
              <w:rPr>
                <w:lang w:val="en-GB"/>
              </w:rPr>
              <w:t>ư</w:t>
            </w:r>
            <w:r w:rsidR="0075086E">
              <w:rPr>
                <w:lang w:val="en-GB"/>
              </w:rPr>
              <w:t xml:space="preserve"> </w:t>
            </w:r>
            <w:r w:rsidR="0075086E">
              <w:rPr>
                <w:i/>
                <w:lang w:val="en-GB"/>
              </w:rPr>
              <w:t>S</w:t>
            </w:r>
            <w:r w:rsidR="0075086E" w:rsidRPr="0075086E">
              <w:rPr>
                <w:i/>
                <w:lang w:val="en-GB"/>
              </w:rPr>
              <w:t>ự</w:t>
            </w:r>
            <w:r w:rsidR="0075086E">
              <w:rPr>
                <w:i/>
                <w:lang w:val="en-GB"/>
              </w:rPr>
              <w:t xml:space="preserve"> ti</w:t>
            </w:r>
            <w:r w:rsidR="0075086E" w:rsidRPr="0075086E">
              <w:rPr>
                <w:i/>
                <w:lang w:val="en-GB"/>
              </w:rPr>
              <w:t>ếp</w:t>
            </w:r>
            <w:r w:rsidR="0075086E">
              <w:rPr>
                <w:i/>
                <w:lang w:val="en-GB"/>
              </w:rPr>
              <w:t xml:space="preserve"> nh</w:t>
            </w:r>
            <w:r w:rsidR="0075086E" w:rsidRPr="0075086E">
              <w:rPr>
                <w:i/>
                <w:lang w:val="en-GB"/>
              </w:rPr>
              <w:t>ận</w:t>
            </w:r>
            <w:r w:rsidR="0075086E">
              <w:rPr>
                <w:i/>
                <w:lang w:val="en-GB"/>
              </w:rPr>
              <w:t xml:space="preserve"> truy</w:t>
            </w:r>
            <w:r w:rsidR="0075086E" w:rsidRPr="0075086E">
              <w:rPr>
                <w:i/>
                <w:lang w:val="en-GB"/>
              </w:rPr>
              <w:t>ện</w:t>
            </w:r>
            <w:r w:rsidR="0075086E">
              <w:rPr>
                <w:i/>
                <w:lang w:val="en-GB"/>
              </w:rPr>
              <w:t xml:space="preserve"> c</w:t>
            </w:r>
            <w:r w:rsidR="0075086E" w:rsidRPr="0075086E">
              <w:rPr>
                <w:i/>
                <w:lang w:val="en-GB"/>
              </w:rPr>
              <w:t>ổ</w:t>
            </w:r>
            <w:r w:rsidR="0075086E">
              <w:rPr>
                <w:i/>
                <w:lang w:val="en-GB"/>
              </w:rPr>
              <w:t xml:space="preserve"> Grimm: ph</w:t>
            </w:r>
            <w:r w:rsidR="0075086E" w:rsidRPr="0075086E">
              <w:rPr>
                <w:i/>
                <w:lang w:val="en-GB"/>
              </w:rPr>
              <w:t>ản</w:t>
            </w:r>
            <w:r w:rsidR="0075086E">
              <w:rPr>
                <w:i/>
                <w:lang w:val="en-GB"/>
              </w:rPr>
              <w:t xml:space="preserve"> </w:t>
            </w:r>
            <w:r w:rsidR="0075086E" w:rsidRPr="0075086E">
              <w:rPr>
                <w:i/>
                <w:lang w:val="en-GB"/>
              </w:rPr>
              <w:t>ứng</w:t>
            </w:r>
            <w:r w:rsidR="0075086E">
              <w:rPr>
                <w:i/>
                <w:lang w:val="en-GB"/>
              </w:rPr>
              <w:t>, t</w:t>
            </w:r>
            <w:r w:rsidR="0075086E" w:rsidRPr="0075086E">
              <w:rPr>
                <w:i/>
                <w:lang w:val="en-GB"/>
              </w:rPr>
              <w:t>á</w:t>
            </w:r>
            <w:r w:rsidR="0075086E">
              <w:rPr>
                <w:i/>
                <w:lang w:val="en-GB"/>
              </w:rPr>
              <w:t>c đ</w:t>
            </w:r>
            <w:r w:rsidR="0075086E" w:rsidRPr="0075086E">
              <w:rPr>
                <w:i/>
                <w:lang w:val="en-GB"/>
              </w:rPr>
              <w:t>ộng</w:t>
            </w:r>
            <w:r w:rsidR="0075086E">
              <w:rPr>
                <w:i/>
                <w:lang w:val="en-GB"/>
              </w:rPr>
              <w:t xml:space="preserve"> v</w:t>
            </w:r>
            <w:r w:rsidR="0075086E" w:rsidRPr="0075086E">
              <w:rPr>
                <w:i/>
                <w:lang w:val="en-GB"/>
              </w:rPr>
              <w:t>à</w:t>
            </w:r>
            <w:r w:rsidR="0075086E">
              <w:rPr>
                <w:i/>
                <w:lang w:val="en-GB"/>
              </w:rPr>
              <w:t xml:space="preserve"> ch</w:t>
            </w:r>
            <w:r w:rsidR="0075086E" w:rsidRPr="0075086E">
              <w:rPr>
                <w:i/>
                <w:lang w:val="en-GB"/>
              </w:rPr>
              <w:t>ỉnh</w:t>
            </w:r>
            <w:r w:rsidR="0075086E">
              <w:rPr>
                <w:i/>
                <w:lang w:val="en-GB"/>
              </w:rPr>
              <w:t xml:space="preserve"> s</w:t>
            </w:r>
            <w:r w:rsidR="0075086E" w:rsidRPr="0075086E">
              <w:rPr>
                <w:i/>
                <w:lang w:val="en-GB"/>
              </w:rPr>
              <w:t>ửa</w:t>
            </w:r>
            <w:r w:rsidR="0075086E">
              <w:rPr>
                <w:lang w:val="en-GB"/>
              </w:rPr>
              <w:t xml:space="preserve"> (</w:t>
            </w:r>
            <w:r w:rsidR="0075086E">
              <w:rPr>
                <w:i/>
                <w:lang w:val="en-GB"/>
              </w:rPr>
              <w:t>The R</w:t>
            </w:r>
            <w:r w:rsidR="0075086E" w:rsidRPr="0075086E">
              <w:rPr>
                <w:i/>
                <w:lang w:val="en-GB"/>
              </w:rPr>
              <w:t>ece</w:t>
            </w:r>
            <w:r w:rsidR="0075086E">
              <w:rPr>
                <w:i/>
                <w:lang w:val="en-GB"/>
              </w:rPr>
              <w:t xml:space="preserve">ption </w:t>
            </w:r>
            <w:r w:rsidR="0075086E" w:rsidRPr="0075086E">
              <w:rPr>
                <w:i/>
                <w:lang w:val="en-GB"/>
              </w:rPr>
              <w:t>of</w:t>
            </w:r>
            <w:r w:rsidR="0075086E">
              <w:rPr>
                <w:i/>
                <w:lang w:val="en-GB"/>
              </w:rPr>
              <w:t xml:space="preserve"> Grimms’Fairy Tales: R</w:t>
            </w:r>
            <w:r w:rsidR="0075086E" w:rsidRPr="0075086E">
              <w:rPr>
                <w:i/>
                <w:lang w:val="en-GB"/>
              </w:rPr>
              <w:t>es</w:t>
            </w:r>
            <w:r w:rsidR="0075086E">
              <w:rPr>
                <w:i/>
                <w:lang w:val="en-GB"/>
              </w:rPr>
              <w:t>ponses, Reactions, Revisions.</w:t>
            </w:r>
            <w:r w:rsidR="0099170D">
              <w:rPr>
                <w:lang w:val="en-GB"/>
              </w:rPr>
              <w:t xml:space="preserve"> 1996), </w:t>
            </w:r>
            <w:r w:rsidR="0067116C">
              <w:rPr>
                <w:i/>
                <w:lang w:val="en-GB"/>
              </w:rPr>
              <w:t>Truy</w:t>
            </w:r>
            <w:r w:rsidR="0067116C" w:rsidRPr="0067116C">
              <w:rPr>
                <w:i/>
                <w:lang w:val="en-GB"/>
              </w:rPr>
              <w:t>ện</w:t>
            </w:r>
            <w:r w:rsidR="0067116C">
              <w:rPr>
                <w:i/>
                <w:lang w:val="en-GB"/>
              </w:rPr>
              <w:t xml:space="preserve"> c</w:t>
            </w:r>
            <w:r w:rsidR="0067116C" w:rsidRPr="0067116C">
              <w:rPr>
                <w:i/>
                <w:lang w:val="en-GB"/>
              </w:rPr>
              <w:t>ổ</w:t>
            </w:r>
            <w:r w:rsidR="0067116C">
              <w:rPr>
                <w:i/>
                <w:lang w:val="en-GB"/>
              </w:rPr>
              <w:t xml:space="preserve"> t</w:t>
            </w:r>
            <w:r w:rsidR="0067116C" w:rsidRPr="0067116C">
              <w:rPr>
                <w:i/>
                <w:lang w:val="en-GB"/>
              </w:rPr>
              <w:t>ích</w:t>
            </w:r>
            <w:r w:rsidR="0067116C">
              <w:rPr>
                <w:i/>
                <w:lang w:val="en-GB"/>
              </w:rPr>
              <w:t xml:space="preserve"> v</w:t>
            </w:r>
            <w:r w:rsidR="0067116C" w:rsidRPr="0067116C">
              <w:rPr>
                <w:i/>
                <w:lang w:val="en-GB"/>
              </w:rPr>
              <w:t>à</w:t>
            </w:r>
            <w:r w:rsidR="0067116C">
              <w:rPr>
                <w:i/>
                <w:lang w:val="en-GB"/>
              </w:rPr>
              <w:t xml:space="preserve"> thuy</w:t>
            </w:r>
            <w:r w:rsidR="0067116C" w:rsidRPr="0067116C">
              <w:rPr>
                <w:i/>
                <w:lang w:val="en-GB"/>
              </w:rPr>
              <w:t>ết</w:t>
            </w:r>
            <w:r w:rsidR="005A646F">
              <w:rPr>
                <w:i/>
                <w:lang w:val="en-GB"/>
              </w:rPr>
              <w:t xml:space="preserve"> n</w:t>
            </w:r>
            <w:r w:rsidR="005A646F" w:rsidRPr="005A646F">
              <w:rPr>
                <w:i/>
                <w:lang w:val="en-GB"/>
              </w:rPr>
              <w:t>ữ</w:t>
            </w:r>
            <w:r w:rsidR="005A646F">
              <w:rPr>
                <w:i/>
                <w:lang w:val="en-GB"/>
              </w:rPr>
              <w:t xml:space="preserve"> quy</w:t>
            </w:r>
            <w:r w:rsidR="005A646F" w:rsidRPr="005A646F">
              <w:rPr>
                <w:i/>
                <w:lang w:val="en-GB"/>
              </w:rPr>
              <w:t>ền</w:t>
            </w:r>
            <w:r w:rsidR="0067116C">
              <w:rPr>
                <w:i/>
                <w:lang w:val="en-GB"/>
              </w:rPr>
              <w:t>: nh</w:t>
            </w:r>
            <w:r w:rsidR="0067116C" w:rsidRPr="0067116C">
              <w:rPr>
                <w:i/>
                <w:lang w:val="en-GB"/>
              </w:rPr>
              <w:t>ững</w:t>
            </w:r>
            <w:r w:rsidR="0067116C">
              <w:rPr>
                <w:i/>
                <w:lang w:val="en-GB"/>
              </w:rPr>
              <w:t xml:space="preserve"> hư</w:t>
            </w:r>
            <w:r w:rsidR="0067116C" w:rsidRPr="0067116C">
              <w:rPr>
                <w:i/>
                <w:lang w:val="en-GB"/>
              </w:rPr>
              <w:t>ớng</w:t>
            </w:r>
            <w:r w:rsidR="0067116C">
              <w:rPr>
                <w:i/>
                <w:lang w:val="en-GB"/>
              </w:rPr>
              <w:t xml:space="preserve"> ti</w:t>
            </w:r>
            <w:r w:rsidR="0067116C" w:rsidRPr="0067116C">
              <w:rPr>
                <w:i/>
                <w:lang w:val="en-GB"/>
              </w:rPr>
              <w:t>ếp</w:t>
            </w:r>
            <w:r w:rsidR="0067116C">
              <w:rPr>
                <w:i/>
                <w:lang w:val="en-GB"/>
              </w:rPr>
              <w:t xml:space="preserve"> c</w:t>
            </w:r>
            <w:r w:rsidR="0067116C" w:rsidRPr="0067116C">
              <w:rPr>
                <w:i/>
                <w:lang w:val="en-GB"/>
              </w:rPr>
              <w:t>ận</w:t>
            </w:r>
            <w:r w:rsidR="0067116C">
              <w:rPr>
                <w:i/>
                <w:lang w:val="en-GB"/>
              </w:rPr>
              <w:t xml:space="preserve"> m</w:t>
            </w:r>
            <w:r w:rsidR="0067116C" w:rsidRPr="0067116C">
              <w:rPr>
                <w:i/>
                <w:lang w:val="en-GB"/>
              </w:rPr>
              <w:t>ới</w:t>
            </w:r>
            <w:r w:rsidR="0067116C">
              <w:rPr>
                <w:lang w:val="en-GB"/>
              </w:rPr>
              <w:t xml:space="preserve"> (</w:t>
            </w:r>
            <w:r w:rsidR="0067116C" w:rsidRPr="0067116C">
              <w:rPr>
                <w:i/>
                <w:lang w:val="en-GB"/>
              </w:rPr>
              <w:t>Fairy Tales and Feminism: New Approaches</w:t>
            </w:r>
            <w:r w:rsidR="0067116C">
              <w:rPr>
                <w:lang w:val="en-GB"/>
              </w:rPr>
              <w:t>. 2004)</w:t>
            </w:r>
            <w:r w:rsidR="00B022A0">
              <w:rPr>
                <w:lang w:val="en-GB"/>
              </w:rPr>
              <w:t xml:space="preserve">. </w:t>
            </w:r>
          </w:p>
          <w:p w:rsidR="0075086E" w:rsidRPr="001361EE" w:rsidRDefault="00B022A0" w:rsidP="00C4293F">
            <w:pPr>
              <w:spacing w:before="120"/>
              <w:ind w:firstLine="702"/>
              <w:jc w:val="both"/>
              <w:rPr>
                <w:i/>
              </w:rPr>
            </w:pPr>
            <w:r>
              <w:t>Qu</w:t>
            </w:r>
            <w:r w:rsidRPr="00B022A0">
              <w:t>á</w:t>
            </w:r>
            <w:r>
              <w:t xml:space="preserve"> tr</w:t>
            </w:r>
            <w:r w:rsidRPr="00B022A0">
              <w:t>ìn</w:t>
            </w:r>
            <w:r>
              <w:t>h d</w:t>
            </w:r>
            <w:r w:rsidRPr="00B022A0">
              <w:t>ịch</w:t>
            </w:r>
            <w:r>
              <w:t xml:space="preserve"> thu</w:t>
            </w:r>
            <w:r w:rsidRPr="00B022A0">
              <w:t>ật</w:t>
            </w:r>
            <w:r>
              <w:t xml:space="preserve"> v</w:t>
            </w:r>
            <w:r w:rsidRPr="00B022A0">
              <w:t>à</w:t>
            </w:r>
            <w:r w:rsidR="00D5173E">
              <w:t xml:space="preserve"> ti</w:t>
            </w:r>
            <w:r w:rsidR="00D5173E" w:rsidRPr="00D5173E">
              <w:t>ếp</w:t>
            </w:r>
            <w:r w:rsidR="00D5173E">
              <w:t xml:space="preserve"> nh</w:t>
            </w:r>
            <w:r w:rsidR="00D5173E" w:rsidRPr="00D5173E">
              <w:t>ận</w:t>
            </w:r>
            <w:r>
              <w:t xml:space="preserve"> truy</w:t>
            </w:r>
            <w:r w:rsidRPr="00B022A0">
              <w:t>ện</w:t>
            </w:r>
            <w:r>
              <w:t xml:space="preserve"> c</w:t>
            </w:r>
            <w:r w:rsidRPr="00B022A0">
              <w:t>ổ</w:t>
            </w:r>
            <w:r>
              <w:t xml:space="preserve"> Grimm </w:t>
            </w:r>
            <w:r w:rsidR="001361EE">
              <w:t>ở các nước cũng được đề cập tới trong một số công trình nghi</w:t>
            </w:r>
            <w:r w:rsidR="001361EE" w:rsidRPr="001361EE">
              <w:t>ê</w:t>
            </w:r>
            <w:r w:rsidR="001361EE">
              <w:t>n c</w:t>
            </w:r>
            <w:r w:rsidR="001361EE" w:rsidRPr="001361EE">
              <w:t>ứu</w:t>
            </w:r>
            <w:r w:rsidR="001361EE">
              <w:t xml:space="preserve"> kh</w:t>
            </w:r>
            <w:r w:rsidR="001361EE" w:rsidRPr="001361EE">
              <w:t>ác</w:t>
            </w:r>
            <w:r w:rsidR="001361EE">
              <w:t xml:space="preserve"> nhau. Cay Dollerup b</w:t>
            </w:r>
            <w:r w:rsidR="001361EE" w:rsidRPr="001361EE">
              <w:t>àn</w:t>
            </w:r>
            <w:r w:rsidR="001361EE">
              <w:t xml:space="preserve"> v</w:t>
            </w:r>
            <w:r w:rsidR="001361EE" w:rsidRPr="001361EE">
              <w:t>ề</w:t>
            </w:r>
            <w:r w:rsidR="001361EE">
              <w:t xml:space="preserve"> truy</w:t>
            </w:r>
            <w:r w:rsidR="001361EE" w:rsidRPr="001361EE">
              <w:t>ện</w:t>
            </w:r>
            <w:r w:rsidR="001361EE">
              <w:t xml:space="preserve"> c</w:t>
            </w:r>
            <w:r w:rsidR="001361EE" w:rsidRPr="001361EE">
              <w:t>ổ</w:t>
            </w:r>
            <w:r w:rsidR="001361EE">
              <w:t xml:space="preserve"> Grimm </w:t>
            </w:r>
            <w:r w:rsidR="001361EE" w:rsidRPr="001361EE">
              <w:t>ở</w:t>
            </w:r>
            <w:r w:rsidR="001361EE">
              <w:t xml:space="preserve"> </w:t>
            </w:r>
            <w:r w:rsidR="001361EE" w:rsidRPr="001361EE">
              <w:t>Đ</w:t>
            </w:r>
            <w:r w:rsidR="001361EE">
              <w:t>an M</w:t>
            </w:r>
            <w:r w:rsidR="001361EE" w:rsidRPr="001361EE">
              <w:t>ạc</w:t>
            </w:r>
            <w:r w:rsidR="001361EE">
              <w:t xml:space="preserve">h trong </w:t>
            </w:r>
            <w:r w:rsidR="001361EE">
              <w:rPr>
                <w:i/>
              </w:rPr>
              <w:t>Truyện cổ và dịch thuật: truyện cổ Grimm từ truyền thống tự sự Đ</w:t>
            </w:r>
            <w:r w:rsidR="001361EE" w:rsidRPr="001361EE">
              <w:rPr>
                <w:i/>
              </w:rPr>
              <w:t>ức</w:t>
            </w:r>
            <w:r w:rsidR="001361EE">
              <w:rPr>
                <w:i/>
              </w:rPr>
              <w:t xml:space="preserve"> t</w:t>
            </w:r>
            <w:r w:rsidR="001361EE" w:rsidRPr="001361EE">
              <w:rPr>
                <w:i/>
              </w:rPr>
              <w:t>ới</w:t>
            </w:r>
            <w:r w:rsidR="001361EE">
              <w:rPr>
                <w:i/>
              </w:rPr>
              <w:t xml:space="preserve"> truy</w:t>
            </w:r>
            <w:r w:rsidR="001361EE" w:rsidRPr="001361EE">
              <w:rPr>
                <w:i/>
              </w:rPr>
              <w:t>ện</w:t>
            </w:r>
            <w:r w:rsidR="001361EE">
              <w:rPr>
                <w:i/>
              </w:rPr>
              <w:t xml:space="preserve"> c</w:t>
            </w:r>
            <w:r w:rsidR="001361EE" w:rsidRPr="001361EE">
              <w:rPr>
                <w:i/>
              </w:rPr>
              <w:t>ổ</w:t>
            </w:r>
            <w:r w:rsidR="001361EE">
              <w:rPr>
                <w:i/>
              </w:rPr>
              <w:t xml:space="preserve"> t</w:t>
            </w:r>
            <w:r w:rsidR="001361EE" w:rsidRPr="001361EE">
              <w:rPr>
                <w:i/>
              </w:rPr>
              <w:t>ích</w:t>
            </w:r>
            <w:r w:rsidR="001361EE">
              <w:rPr>
                <w:i/>
              </w:rPr>
              <w:t xml:space="preserve"> qu</w:t>
            </w:r>
            <w:r w:rsidR="001361EE" w:rsidRPr="001361EE">
              <w:rPr>
                <w:i/>
              </w:rPr>
              <w:t>ốc</w:t>
            </w:r>
            <w:r w:rsidR="001361EE">
              <w:rPr>
                <w:i/>
              </w:rPr>
              <w:t xml:space="preserve"> t</w:t>
            </w:r>
            <w:r w:rsidR="001361EE" w:rsidRPr="001361EE">
              <w:rPr>
                <w:i/>
              </w:rPr>
              <w:t>ế</w:t>
            </w:r>
            <w:r w:rsidR="001361EE">
              <w:rPr>
                <w:i/>
              </w:rPr>
              <w:t xml:space="preserve"> </w:t>
            </w:r>
            <w:r w:rsidR="001361EE">
              <w:t>(</w:t>
            </w:r>
            <w:r w:rsidR="001361EE" w:rsidRPr="001361EE">
              <w:rPr>
                <w:i/>
                <w:color w:val="000000"/>
              </w:rPr>
              <w:t>Tales and Translation: The Grimm Tales from Pan-Germanic narratives to shared international fairytales</w:t>
            </w:r>
            <w:r w:rsidR="001361EE">
              <w:rPr>
                <w:color w:val="000000"/>
              </w:rPr>
              <w:t>. 1999)</w:t>
            </w:r>
            <w:r w:rsidR="009E05F3">
              <w:rPr>
                <w:color w:val="000000"/>
              </w:rPr>
              <w:t>. Lu Xia t</w:t>
            </w:r>
            <w:r w:rsidR="009E05F3" w:rsidRPr="009E05F3">
              <w:rPr>
                <w:color w:val="000000"/>
              </w:rPr>
              <w:t>ìm</w:t>
            </w:r>
            <w:r w:rsidR="009E05F3">
              <w:rPr>
                <w:color w:val="000000"/>
              </w:rPr>
              <w:t xml:space="preserve"> hi</w:t>
            </w:r>
            <w:r w:rsidR="009E05F3" w:rsidRPr="009E05F3">
              <w:rPr>
                <w:color w:val="000000"/>
              </w:rPr>
              <w:t>ểu</w:t>
            </w:r>
            <w:r w:rsidR="009E05F3">
              <w:rPr>
                <w:color w:val="000000"/>
              </w:rPr>
              <w:t xml:space="preserve"> qu</w:t>
            </w:r>
            <w:r w:rsidR="009E05F3" w:rsidRPr="009E05F3">
              <w:rPr>
                <w:color w:val="000000"/>
              </w:rPr>
              <w:t>á</w:t>
            </w:r>
            <w:r w:rsidR="009E05F3">
              <w:rPr>
                <w:color w:val="000000"/>
              </w:rPr>
              <w:t xml:space="preserve"> tr</w:t>
            </w:r>
            <w:r w:rsidR="009E05F3" w:rsidRPr="009E05F3">
              <w:rPr>
                <w:color w:val="000000"/>
              </w:rPr>
              <w:t>ình</w:t>
            </w:r>
            <w:r w:rsidR="009E05F3">
              <w:rPr>
                <w:color w:val="000000"/>
              </w:rPr>
              <w:t xml:space="preserve"> ti</w:t>
            </w:r>
            <w:r w:rsidR="009E05F3" w:rsidRPr="009E05F3">
              <w:rPr>
                <w:color w:val="000000"/>
              </w:rPr>
              <w:t>ếp</w:t>
            </w:r>
            <w:r w:rsidR="009E05F3">
              <w:rPr>
                <w:color w:val="000000"/>
              </w:rPr>
              <w:t xml:space="preserve"> nh</w:t>
            </w:r>
            <w:r w:rsidR="009E05F3" w:rsidRPr="009E05F3">
              <w:rPr>
                <w:color w:val="000000"/>
              </w:rPr>
              <w:t>ận</w:t>
            </w:r>
            <w:r w:rsidR="009E05F3">
              <w:rPr>
                <w:color w:val="000000"/>
              </w:rPr>
              <w:t xml:space="preserve"> truy</w:t>
            </w:r>
            <w:r w:rsidR="009E05F3" w:rsidRPr="009E05F3">
              <w:rPr>
                <w:color w:val="000000"/>
              </w:rPr>
              <w:t>ện</w:t>
            </w:r>
            <w:r w:rsidR="009E05F3">
              <w:rPr>
                <w:color w:val="000000"/>
              </w:rPr>
              <w:t xml:space="preserve"> Grimm </w:t>
            </w:r>
            <w:r w:rsidR="009E05F3" w:rsidRPr="009E05F3">
              <w:rPr>
                <w:color w:val="000000"/>
              </w:rPr>
              <w:t>ở</w:t>
            </w:r>
            <w:r w:rsidR="009E05F3">
              <w:rPr>
                <w:color w:val="000000"/>
              </w:rPr>
              <w:t xml:space="preserve"> Trung Qu</w:t>
            </w:r>
            <w:r w:rsidR="009E05F3" w:rsidRPr="009E05F3">
              <w:rPr>
                <w:color w:val="000000"/>
              </w:rPr>
              <w:t>ốc</w:t>
            </w:r>
            <w:r w:rsidR="009E05F3">
              <w:rPr>
                <w:color w:val="000000"/>
              </w:rPr>
              <w:t xml:space="preserve"> trong cu</w:t>
            </w:r>
            <w:r w:rsidR="009E05F3" w:rsidRPr="009E05F3">
              <w:rPr>
                <w:color w:val="000000"/>
              </w:rPr>
              <w:t>ốn</w:t>
            </w:r>
            <w:r w:rsidR="009E05F3">
              <w:rPr>
                <w:color w:val="000000"/>
              </w:rPr>
              <w:t xml:space="preserve"> s</w:t>
            </w:r>
            <w:r w:rsidR="009E05F3" w:rsidRPr="009E05F3">
              <w:rPr>
                <w:color w:val="000000"/>
              </w:rPr>
              <w:t>ác</w:t>
            </w:r>
            <w:r w:rsidR="009E05F3">
              <w:rPr>
                <w:color w:val="000000"/>
              </w:rPr>
              <w:t>h xu</w:t>
            </w:r>
            <w:r w:rsidR="009E05F3" w:rsidRPr="009E05F3">
              <w:rPr>
                <w:color w:val="000000"/>
              </w:rPr>
              <w:t>ất</w:t>
            </w:r>
            <w:r w:rsidR="009E05F3">
              <w:rPr>
                <w:color w:val="000000"/>
              </w:rPr>
              <w:t xml:space="preserve"> b</w:t>
            </w:r>
            <w:r w:rsidR="009E05F3" w:rsidRPr="009E05F3">
              <w:rPr>
                <w:color w:val="000000"/>
              </w:rPr>
              <w:t>ản</w:t>
            </w:r>
            <w:r w:rsidR="009E05F3">
              <w:rPr>
                <w:color w:val="000000"/>
              </w:rPr>
              <w:t xml:space="preserve"> g</w:t>
            </w:r>
            <w:r w:rsidR="009E05F3" w:rsidRPr="009E05F3">
              <w:rPr>
                <w:color w:val="000000"/>
              </w:rPr>
              <w:t>ầ</w:t>
            </w:r>
            <w:r w:rsidR="009E05F3">
              <w:rPr>
                <w:color w:val="000000"/>
              </w:rPr>
              <w:t xml:space="preserve">n </w:t>
            </w:r>
            <w:r w:rsidR="009E05F3" w:rsidRPr="009E05F3">
              <w:rPr>
                <w:color w:val="000000"/>
              </w:rPr>
              <w:t>đâ</w:t>
            </w:r>
            <w:r w:rsidR="009E05F3">
              <w:rPr>
                <w:color w:val="000000"/>
              </w:rPr>
              <w:t xml:space="preserve">y: </w:t>
            </w:r>
            <w:r w:rsidR="001361EE">
              <w:rPr>
                <w:i/>
              </w:rPr>
              <w:t>Truyện cổ Grimm ở Trung Quốc: Sự gặp gỡ, Tiếp nhận và Ảnh hưởng</w:t>
            </w:r>
            <w:r w:rsidR="001361EE">
              <w:t xml:space="preserve"> (</w:t>
            </w:r>
            <w:r w:rsidR="001361EE" w:rsidRPr="001361EE">
              <w:rPr>
                <w:i/>
                <w:iCs/>
                <w:color w:val="222222"/>
                <w:shd w:val="clear" w:color="auto" w:fill="FFFFFF"/>
                <w:lang w:val="en-GB"/>
              </w:rPr>
              <w:t>Grimms Märchen in China: Begegnung, Rezeption und Wirkung</w:t>
            </w:r>
            <w:r w:rsidR="001361EE">
              <w:t>. 2011)</w:t>
            </w:r>
            <w:r w:rsidR="009E05F3">
              <w:t xml:space="preserve">. </w:t>
            </w:r>
          </w:p>
          <w:p w:rsidR="00C4293F" w:rsidRPr="00C4293F" w:rsidRDefault="00C4293F" w:rsidP="00C4293F">
            <w:pPr>
              <w:pStyle w:val="paragraphstyle12"/>
              <w:numPr>
                <w:ilvl w:val="0"/>
                <w:numId w:val="3"/>
              </w:numPr>
              <w:shd w:val="clear" w:color="auto" w:fill="FFFFFF"/>
              <w:spacing w:before="0" w:beforeAutospacing="0" w:after="0" w:afterAutospacing="0" w:line="255" w:lineRule="atLeast"/>
              <w:ind w:left="0" w:hanging="1035"/>
              <w:rPr>
                <w:color w:val="4E1D01"/>
                <w:sz w:val="21"/>
                <w:szCs w:val="21"/>
              </w:rPr>
            </w:pPr>
          </w:p>
          <w:p w:rsidR="009E05F3" w:rsidRDefault="007240AE" w:rsidP="00040580">
            <w:pPr>
              <w:pStyle w:val="paragraphstyle12"/>
              <w:shd w:val="clear" w:color="auto" w:fill="FFFFFF"/>
              <w:spacing w:before="0" w:beforeAutospacing="0" w:after="0" w:afterAutospacing="0" w:line="255" w:lineRule="atLeast"/>
              <w:ind w:firstLine="702"/>
              <w:jc w:val="both"/>
              <w:rPr>
                <w:rStyle w:val="style7"/>
                <w:iCs/>
              </w:rPr>
            </w:pPr>
            <w:r>
              <w:rPr>
                <w:iCs/>
              </w:rPr>
              <w:t>N</w:t>
            </w:r>
            <w:r w:rsidRPr="007240AE">
              <w:rPr>
                <w:iCs/>
              </w:rPr>
              <w:t>ă</w:t>
            </w:r>
            <w:r>
              <w:rPr>
                <w:iCs/>
              </w:rPr>
              <w:t>m 2012, tr</w:t>
            </w:r>
            <w:r w:rsidRPr="007240AE">
              <w:rPr>
                <w:iCs/>
              </w:rPr>
              <w:t>òn</w:t>
            </w:r>
            <w:r>
              <w:rPr>
                <w:iCs/>
              </w:rPr>
              <w:t xml:space="preserve"> 200 n</w:t>
            </w:r>
            <w:r w:rsidRPr="007240AE">
              <w:rPr>
                <w:iCs/>
              </w:rPr>
              <w:t>ă</w:t>
            </w:r>
            <w:r>
              <w:rPr>
                <w:iCs/>
              </w:rPr>
              <w:t>m ng</w:t>
            </w:r>
            <w:r w:rsidRPr="007240AE">
              <w:rPr>
                <w:iCs/>
              </w:rPr>
              <w:t>ày</w:t>
            </w:r>
            <w:r>
              <w:rPr>
                <w:iCs/>
              </w:rPr>
              <w:t xml:space="preserve"> t</w:t>
            </w:r>
            <w:r w:rsidRPr="007240AE">
              <w:rPr>
                <w:iCs/>
              </w:rPr>
              <w:t>ập</w:t>
            </w:r>
            <w:r>
              <w:rPr>
                <w:iCs/>
              </w:rPr>
              <w:t xml:space="preserve"> truy</w:t>
            </w:r>
            <w:r w:rsidRPr="007240AE">
              <w:rPr>
                <w:iCs/>
              </w:rPr>
              <w:t>ện</w:t>
            </w:r>
            <w:r>
              <w:rPr>
                <w:iCs/>
              </w:rPr>
              <w:t xml:space="preserve"> c</w:t>
            </w:r>
            <w:r w:rsidRPr="007240AE">
              <w:rPr>
                <w:iCs/>
              </w:rPr>
              <w:t>ổ</w:t>
            </w:r>
            <w:r>
              <w:rPr>
                <w:iCs/>
              </w:rPr>
              <w:t xml:space="preserve"> t</w:t>
            </w:r>
            <w:r w:rsidRPr="007240AE">
              <w:rPr>
                <w:iCs/>
              </w:rPr>
              <w:t>ích</w:t>
            </w:r>
            <w:r>
              <w:rPr>
                <w:iCs/>
              </w:rPr>
              <w:t xml:space="preserve"> Grimm đ</w:t>
            </w:r>
            <w:r w:rsidRPr="007240AE">
              <w:rPr>
                <w:iCs/>
              </w:rPr>
              <w:t>ầ</w:t>
            </w:r>
            <w:r>
              <w:rPr>
                <w:iCs/>
              </w:rPr>
              <w:t>u ti</w:t>
            </w:r>
            <w:r w:rsidRPr="007240AE">
              <w:rPr>
                <w:iCs/>
              </w:rPr>
              <w:t>ê</w:t>
            </w:r>
            <w:r>
              <w:rPr>
                <w:iCs/>
              </w:rPr>
              <w:t>n đư</w:t>
            </w:r>
            <w:r w:rsidRPr="007240AE">
              <w:rPr>
                <w:iCs/>
              </w:rPr>
              <w:t>ợ</w:t>
            </w:r>
            <w:r>
              <w:rPr>
                <w:iCs/>
              </w:rPr>
              <w:t xml:space="preserve">c in </w:t>
            </w:r>
            <w:r w:rsidRPr="007240AE">
              <w:rPr>
                <w:iCs/>
              </w:rPr>
              <w:t>ở</w:t>
            </w:r>
            <w:r>
              <w:rPr>
                <w:iCs/>
              </w:rPr>
              <w:t xml:space="preserve"> Đ</w:t>
            </w:r>
            <w:r w:rsidRPr="007240AE">
              <w:rPr>
                <w:iCs/>
              </w:rPr>
              <w:t>ức</w:t>
            </w:r>
            <w:r>
              <w:rPr>
                <w:iCs/>
              </w:rPr>
              <w:t>, kh</w:t>
            </w:r>
            <w:r w:rsidRPr="007240AE">
              <w:rPr>
                <w:iCs/>
              </w:rPr>
              <w:t>ắp</w:t>
            </w:r>
            <w:r>
              <w:rPr>
                <w:iCs/>
              </w:rPr>
              <w:t xml:space="preserve"> n</w:t>
            </w:r>
            <w:r w:rsidRPr="007240AE">
              <w:rPr>
                <w:iCs/>
              </w:rPr>
              <w:t>ơ</w:t>
            </w:r>
            <w:r>
              <w:rPr>
                <w:iCs/>
              </w:rPr>
              <w:t>i tr</w:t>
            </w:r>
            <w:r w:rsidRPr="007240AE">
              <w:rPr>
                <w:iCs/>
              </w:rPr>
              <w:t>ê</w:t>
            </w:r>
            <w:r>
              <w:rPr>
                <w:iCs/>
              </w:rPr>
              <w:t>n th</w:t>
            </w:r>
            <w:r w:rsidRPr="007240AE">
              <w:rPr>
                <w:iCs/>
              </w:rPr>
              <w:t>ế</w:t>
            </w:r>
            <w:r>
              <w:rPr>
                <w:iCs/>
              </w:rPr>
              <w:t xml:space="preserve"> gi</w:t>
            </w:r>
            <w:r w:rsidRPr="007240AE">
              <w:rPr>
                <w:iCs/>
              </w:rPr>
              <w:t>ới</w:t>
            </w:r>
            <w:r>
              <w:rPr>
                <w:iCs/>
              </w:rPr>
              <w:t xml:space="preserve"> đ</w:t>
            </w:r>
            <w:r w:rsidRPr="007240AE">
              <w:rPr>
                <w:iCs/>
              </w:rPr>
              <w:t>ều</w:t>
            </w:r>
            <w:r>
              <w:rPr>
                <w:iCs/>
              </w:rPr>
              <w:t xml:space="preserve"> di</w:t>
            </w:r>
            <w:r w:rsidRPr="007240AE">
              <w:rPr>
                <w:iCs/>
              </w:rPr>
              <w:t>ễn</w:t>
            </w:r>
            <w:r w:rsidR="009E05F3">
              <w:rPr>
                <w:iCs/>
              </w:rPr>
              <w:t xml:space="preserve"> ra </w:t>
            </w:r>
            <w:r>
              <w:rPr>
                <w:iCs/>
              </w:rPr>
              <w:t>h</w:t>
            </w:r>
            <w:r w:rsidRPr="007240AE">
              <w:rPr>
                <w:iCs/>
              </w:rPr>
              <w:t>ội</w:t>
            </w:r>
            <w:r>
              <w:rPr>
                <w:iCs/>
              </w:rPr>
              <w:t xml:space="preserve"> th</w:t>
            </w:r>
            <w:r w:rsidRPr="007240AE">
              <w:rPr>
                <w:iCs/>
              </w:rPr>
              <w:t>ảo</w:t>
            </w:r>
            <w:r>
              <w:rPr>
                <w:iCs/>
              </w:rPr>
              <w:t xml:space="preserve"> qu</w:t>
            </w:r>
            <w:r w:rsidRPr="007240AE">
              <w:rPr>
                <w:iCs/>
              </w:rPr>
              <w:t>ốc</w:t>
            </w:r>
            <w:r>
              <w:rPr>
                <w:iCs/>
              </w:rPr>
              <w:t xml:space="preserve"> t</w:t>
            </w:r>
            <w:r w:rsidRPr="007240AE">
              <w:rPr>
                <w:iCs/>
              </w:rPr>
              <w:t>ế</w:t>
            </w:r>
            <w:r>
              <w:rPr>
                <w:iCs/>
              </w:rPr>
              <w:t xml:space="preserve"> v</w:t>
            </w:r>
            <w:r w:rsidRPr="007240AE">
              <w:rPr>
                <w:iCs/>
              </w:rPr>
              <w:t>ề</w:t>
            </w:r>
            <w:r>
              <w:rPr>
                <w:iCs/>
              </w:rPr>
              <w:t xml:space="preserve"> anh em nh</w:t>
            </w:r>
            <w:r w:rsidRPr="007240AE">
              <w:rPr>
                <w:iCs/>
              </w:rPr>
              <w:t>à</w:t>
            </w:r>
            <w:r>
              <w:rPr>
                <w:iCs/>
              </w:rPr>
              <w:t xml:space="preserve"> Grimm. T</w:t>
            </w:r>
            <w:r w:rsidRPr="007240AE">
              <w:rPr>
                <w:iCs/>
              </w:rPr>
              <w:t>ại</w:t>
            </w:r>
            <w:r>
              <w:rPr>
                <w:iCs/>
              </w:rPr>
              <w:t xml:space="preserve"> h</w:t>
            </w:r>
            <w:r w:rsidRPr="007240AE">
              <w:rPr>
                <w:iCs/>
              </w:rPr>
              <w:t>ội</w:t>
            </w:r>
            <w:r>
              <w:rPr>
                <w:iCs/>
              </w:rPr>
              <w:t xml:space="preserve"> th</w:t>
            </w:r>
            <w:r w:rsidRPr="007240AE">
              <w:rPr>
                <w:iCs/>
              </w:rPr>
              <w:t>ảo</w:t>
            </w:r>
            <w:r w:rsidR="00C4293F">
              <w:rPr>
                <w:iCs/>
              </w:rPr>
              <w:t xml:space="preserve"> qu</w:t>
            </w:r>
            <w:r w:rsidR="00C4293F" w:rsidRPr="00C4293F">
              <w:rPr>
                <w:iCs/>
              </w:rPr>
              <w:t>ốc</w:t>
            </w:r>
            <w:r w:rsidR="00C4293F">
              <w:rPr>
                <w:iCs/>
              </w:rPr>
              <w:t xml:space="preserve"> t</w:t>
            </w:r>
            <w:r w:rsidR="00C4293F" w:rsidRPr="00C4293F">
              <w:rPr>
                <w:iCs/>
              </w:rPr>
              <w:t>ế</w:t>
            </w:r>
            <w:r w:rsidR="00C4293F">
              <w:rPr>
                <w:iCs/>
              </w:rPr>
              <w:t xml:space="preserve"> </w:t>
            </w:r>
            <w:r w:rsidR="00C4293F">
              <w:rPr>
                <w:i/>
                <w:iCs/>
              </w:rPr>
              <w:t>Anh em nh</w:t>
            </w:r>
            <w:r w:rsidR="00C4293F" w:rsidRPr="009E05F3">
              <w:rPr>
                <w:i/>
                <w:iCs/>
              </w:rPr>
              <w:t>à</w:t>
            </w:r>
            <w:r w:rsidR="00C4293F">
              <w:rPr>
                <w:i/>
                <w:iCs/>
              </w:rPr>
              <w:t xml:space="preserve"> Grimm ng</w:t>
            </w:r>
            <w:r w:rsidR="00C4293F" w:rsidRPr="009E05F3">
              <w:rPr>
                <w:i/>
                <w:iCs/>
              </w:rPr>
              <w:t>ày</w:t>
            </w:r>
            <w:r w:rsidR="00C4293F">
              <w:rPr>
                <w:i/>
                <w:iCs/>
              </w:rPr>
              <w:t xml:space="preserve"> nay- Truy</w:t>
            </w:r>
            <w:r w:rsidR="00C4293F" w:rsidRPr="009E05F3">
              <w:rPr>
                <w:i/>
                <w:iCs/>
              </w:rPr>
              <w:t>ện</w:t>
            </w:r>
            <w:r w:rsidR="00C4293F">
              <w:rPr>
                <w:i/>
                <w:iCs/>
              </w:rPr>
              <w:t xml:space="preserve"> k</w:t>
            </w:r>
            <w:r w:rsidR="00C4293F" w:rsidRPr="009E05F3">
              <w:rPr>
                <w:i/>
                <w:iCs/>
              </w:rPr>
              <w:t>ể</w:t>
            </w:r>
            <w:r w:rsidR="00C4293F">
              <w:rPr>
                <w:i/>
                <w:iCs/>
              </w:rPr>
              <w:t xml:space="preserve"> trong nh</w:t>
            </w:r>
            <w:r w:rsidR="00C4293F" w:rsidRPr="009E05F3">
              <w:rPr>
                <w:i/>
                <w:iCs/>
              </w:rPr>
              <w:t>à</w:t>
            </w:r>
            <w:r w:rsidR="00C4293F">
              <w:rPr>
                <w:i/>
                <w:iCs/>
              </w:rPr>
              <w:t xml:space="preserve"> v</w:t>
            </w:r>
            <w:r w:rsidR="00C4293F" w:rsidRPr="009E05F3">
              <w:rPr>
                <w:i/>
                <w:iCs/>
              </w:rPr>
              <w:t>à</w:t>
            </w:r>
            <w:r w:rsidR="00C4293F">
              <w:rPr>
                <w:i/>
                <w:iCs/>
              </w:rPr>
              <w:t xml:space="preserve"> cho tr</w:t>
            </w:r>
            <w:r w:rsidR="00C4293F" w:rsidRPr="009E05F3">
              <w:rPr>
                <w:i/>
                <w:iCs/>
              </w:rPr>
              <w:t>ẻ</w:t>
            </w:r>
            <w:r w:rsidR="00C4293F">
              <w:rPr>
                <w:i/>
                <w:iCs/>
              </w:rPr>
              <w:t xml:space="preserve"> nh</w:t>
            </w:r>
            <w:r w:rsidR="00C4293F" w:rsidRPr="009E05F3">
              <w:rPr>
                <w:i/>
                <w:iCs/>
              </w:rPr>
              <w:t>ỏ</w:t>
            </w:r>
            <w:r w:rsidR="00C4293F">
              <w:rPr>
                <w:i/>
                <w:iCs/>
              </w:rPr>
              <w:t xml:space="preserve"> v</w:t>
            </w:r>
            <w:r w:rsidR="00C4293F" w:rsidRPr="009E05F3">
              <w:rPr>
                <w:i/>
                <w:iCs/>
              </w:rPr>
              <w:t>à</w:t>
            </w:r>
            <w:r w:rsidR="00C4293F">
              <w:rPr>
                <w:i/>
                <w:iCs/>
              </w:rPr>
              <w:t xml:space="preserve"> di s</w:t>
            </w:r>
            <w:r w:rsidR="00C4293F" w:rsidRPr="009E05F3">
              <w:rPr>
                <w:i/>
                <w:iCs/>
              </w:rPr>
              <w:t>ản</w:t>
            </w:r>
            <w:r w:rsidR="00C4293F">
              <w:rPr>
                <w:i/>
                <w:iCs/>
              </w:rPr>
              <w:t xml:space="preserve"> sau 200 n</w:t>
            </w:r>
            <w:r w:rsidR="00C4293F" w:rsidRPr="009E05F3">
              <w:rPr>
                <w:i/>
                <w:iCs/>
              </w:rPr>
              <w:t>ă</w:t>
            </w:r>
            <w:r w:rsidR="00C4293F">
              <w:rPr>
                <w:i/>
                <w:iCs/>
              </w:rPr>
              <w:t>m</w:t>
            </w:r>
            <w:r w:rsidR="00C4293F">
              <w:rPr>
                <w:iCs/>
              </w:rPr>
              <w:t xml:space="preserve"> (</w:t>
            </w:r>
            <w:r w:rsidR="00C4293F" w:rsidRPr="00C4293F">
              <w:rPr>
                <w:i/>
                <w:iCs/>
              </w:rPr>
              <w:t>The Grimm Brothers Today Kinder- und Hausmärchen and Its Legacy 200 Years After</w:t>
            </w:r>
            <w:r w:rsidR="00C4293F">
              <w:rPr>
                <w:iCs/>
              </w:rPr>
              <w:t>)</w:t>
            </w:r>
            <w:r w:rsidR="00985998">
              <w:rPr>
                <w:iCs/>
              </w:rPr>
              <w:t xml:space="preserve"> </w:t>
            </w:r>
            <w:r w:rsidR="00985998" w:rsidRPr="00985998">
              <w:rPr>
                <w:iCs/>
              </w:rPr>
              <w:t>http://grimm2012lisbon.ielt.org/Grimm_2012_Lisbon_Conference/Program.html</w:t>
            </w:r>
            <w:r w:rsidR="00C4293F">
              <w:rPr>
                <w:iCs/>
              </w:rPr>
              <w:t>, di</w:t>
            </w:r>
            <w:r w:rsidR="00C4293F" w:rsidRPr="00C4293F">
              <w:rPr>
                <w:iCs/>
              </w:rPr>
              <w:t>ễn</w:t>
            </w:r>
            <w:r w:rsidR="00C4293F">
              <w:rPr>
                <w:iCs/>
              </w:rPr>
              <w:t xml:space="preserve"> ra </w:t>
            </w:r>
            <w:r w:rsidR="00C4293F" w:rsidRPr="00C4293F">
              <w:rPr>
                <w:iCs/>
              </w:rPr>
              <w:t>ở</w:t>
            </w:r>
            <w:r w:rsidR="00C4293F">
              <w:rPr>
                <w:iCs/>
              </w:rPr>
              <w:t xml:space="preserve"> L</w:t>
            </w:r>
            <w:r w:rsidR="00C4293F" w:rsidRPr="00C4293F">
              <w:rPr>
                <w:iCs/>
              </w:rPr>
              <w:t>is</w:t>
            </w:r>
            <w:r w:rsidR="00C4293F">
              <w:rPr>
                <w:iCs/>
              </w:rPr>
              <w:t>bon, B</w:t>
            </w:r>
            <w:r w:rsidR="00C4293F" w:rsidRPr="00C4293F">
              <w:rPr>
                <w:iCs/>
              </w:rPr>
              <w:t>ồ</w:t>
            </w:r>
            <w:r w:rsidR="00C4293F">
              <w:rPr>
                <w:iCs/>
              </w:rPr>
              <w:t xml:space="preserve"> </w:t>
            </w:r>
            <w:r w:rsidR="00C4293F" w:rsidRPr="00C4293F">
              <w:rPr>
                <w:iCs/>
              </w:rPr>
              <w:t>Đào</w:t>
            </w:r>
            <w:r w:rsidR="00C4293F">
              <w:rPr>
                <w:iCs/>
              </w:rPr>
              <w:t xml:space="preserve"> Nha, th</w:t>
            </w:r>
            <w:r w:rsidR="00C4293F" w:rsidRPr="00C4293F">
              <w:rPr>
                <w:iCs/>
              </w:rPr>
              <w:t>áng</w:t>
            </w:r>
            <w:r w:rsidR="00C4293F">
              <w:rPr>
                <w:iCs/>
              </w:rPr>
              <w:t xml:space="preserve"> 6 n</w:t>
            </w:r>
            <w:r w:rsidR="00C4293F" w:rsidRPr="00C4293F">
              <w:rPr>
                <w:iCs/>
              </w:rPr>
              <w:t>ă</w:t>
            </w:r>
            <w:r w:rsidR="00C4293F">
              <w:rPr>
                <w:iCs/>
              </w:rPr>
              <w:t>m 2012, m</w:t>
            </w:r>
            <w:r w:rsidR="00C4293F" w:rsidRPr="00C4293F">
              <w:rPr>
                <w:iCs/>
              </w:rPr>
              <w:t>ột</w:t>
            </w:r>
            <w:r w:rsidR="00C4293F">
              <w:rPr>
                <w:iCs/>
              </w:rPr>
              <w:t xml:space="preserve"> s</w:t>
            </w:r>
            <w:r w:rsidR="00C4293F" w:rsidRPr="00C4293F">
              <w:rPr>
                <w:iCs/>
              </w:rPr>
              <w:t>ố</w:t>
            </w:r>
            <w:r w:rsidR="00C4293F">
              <w:rPr>
                <w:iCs/>
              </w:rPr>
              <w:t xml:space="preserve"> h</w:t>
            </w:r>
            <w:r w:rsidR="00C4293F" w:rsidRPr="00C4293F">
              <w:rPr>
                <w:iCs/>
              </w:rPr>
              <w:t>ọc</w:t>
            </w:r>
            <w:r w:rsidR="00C4293F">
              <w:rPr>
                <w:iCs/>
              </w:rPr>
              <w:t xml:space="preserve"> gi</w:t>
            </w:r>
            <w:r w:rsidR="00C4293F" w:rsidRPr="00C4293F">
              <w:rPr>
                <w:iCs/>
              </w:rPr>
              <w:t>ả</w:t>
            </w:r>
            <w:r w:rsidR="00C4293F">
              <w:rPr>
                <w:iCs/>
              </w:rPr>
              <w:t xml:space="preserve"> gi</w:t>
            </w:r>
            <w:r w:rsidR="00C4293F" w:rsidRPr="00C4293F">
              <w:rPr>
                <w:iCs/>
              </w:rPr>
              <w:t>ải</w:t>
            </w:r>
            <w:r w:rsidR="00C4293F">
              <w:rPr>
                <w:iCs/>
              </w:rPr>
              <w:t xml:space="preserve"> quy</w:t>
            </w:r>
            <w:r w:rsidR="00C4293F" w:rsidRPr="00C4293F">
              <w:rPr>
                <w:iCs/>
              </w:rPr>
              <w:t>ết</w:t>
            </w:r>
            <w:r w:rsidR="00C4293F">
              <w:rPr>
                <w:iCs/>
              </w:rPr>
              <w:t xml:space="preserve"> c</w:t>
            </w:r>
            <w:r w:rsidR="00C4293F" w:rsidRPr="00C4293F">
              <w:rPr>
                <w:iCs/>
              </w:rPr>
              <w:t>ác</w:t>
            </w:r>
            <w:r w:rsidR="00C4293F">
              <w:rPr>
                <w:iCs/>
              </w:rPr>
              <w:t xml:space="preserve"> c</w:t>
            </w:r>
            <w:r w:rsidR="00C4293F" w:rsidRPr="00C4293F">
              <w:rPr>
                <w:iCs/>
              </w:rPr>
              <w:t>â</w:t>
            </w:r>
            <w:r w:rsidR="00C4293F">
              <w:rPr>
                <w:iCs/>
              </w:rPr>
              <w:t>u h</w:t>
            </w:r>
            <w:r w:rsidR="00C4293F" w:rsidRPr="00C4293F">
              <w:rPr>
                <w:iCs/>
              </w:rPr>
              <w:t>ỏi</w:t>
            </w:r>
            <w:r w:rsidR="00C4293F">
              <w:rPr>
                <w:iCs/>
              </w:rPr>
              <w:t xml:space="preserve"> li</w:t>
            </w:r>
            <w:r w:rsidR="00C4293F" w:rsidRPr="00C4293F">
              <w:rPr>
                <w:iCs/>
              </w:rPr>
              <w:t>ê</w:t>
            </w:r>
            <w:r w:rsidR="00C4293F">
              <w:rPr>
                <w:iCs/>
              </w:rPr>
              <w:t>n quan t</w:t>
            </w:r>
            <w:r w:rsidR="00C4293F" w:rsidRPr="00C4293F">
              <w:rPr>
                <w:iCs/>
              </w:rPr>
              <w:t>ới</w:t>
            </w:r>
            <w:r w:rsidR="00C4293F">
              <w:rPr>
                <w:iCs/>
              </w:rPr>
              <w:t xml:space="preserve"> vi</w:t>
            </w:r>
            <w:r w:rsidR="00C4293F" w:rsidRPr="00C4293F">
              <w:rPr>
                <w:iCs/>
              </w:rPr>
              <w:t>ệc</w:t>
            </w:r>
            <w:r w:rsidR="00C4293F">
              <w:rPr>
                <w:iCs/>
              </w:rPr>
              <w:t xml:space="preserve"> nghi</w:t>
            </w:r>
            <w:r w:rsidR="00C4293F" w:rsidRPr="00C4293F">
              <w:rPr>
                <w:iCs/>
              </w:rPr>
              <w:t>ê</w:t>
            </w:r>
            <w:r w:rsidR="00C4293F">
              <w:rPr>
                <w:iCs/>
              </w:rPr>
              <w:t>n c</w:t>
            </w:r>
            <w:r w:rsidR="00C4293F" w:rsidRPr="00C4293F">
              <w:rPr>
                <w:iCs/>
              </w:rPr>
              <w:t>ứu</w:t>
            </w:r>
            <w:r w:rsidR="00C4293F">
              <w:rPr>
                <w:iCs/>
              </w:rPr>
              <w:t>, d</w:t>
            </w:r>
            <w:r w:rsidR="00C4293F" w:rsidRPr="00C4293F">
              <w:rPr>
                <w:iCs/>
              </w:rPr>
              <w:t>ịch</w:t>
            </w:r>
            <w:r w:rsidR="00C4293F">
              <w:rPr>
                <w:iCs/>
              </w:rPr>
              <w:t xml:space="preserve"> thu</w:t>
            </w:r>
            <w:r w:rsidR="00C4293F" w:rsidRPr="00C4293F">
              <w:rPr>
                <w:iCs/>
              </w:rPr>
              <w:t>ật</w:t>
            </w:r>
            <w:r w:rsidR="00C4293F">
              <w:rPr>
                <w:iCs/>
              </w:rPr>
              <w:t>, ti</w:t>
            </w:r>
            <w:r w:rsidR="00C4293F" w:rsidRPr="00C4293F">
              <w:rPr>
                <w:iCs/>
              </w:rPr>
              <w:t>ếp</w:t>
            </w:r>
            <w:r w:rsidR="00C4293F">
              <w:rPr>
                <w:iCs/>
              </w:rPr>
              <w:t xml:space="preserve"> nh</w:t>
            </w:r>
            <w:r w:rsidR="00C4293F" w:rsidRPr="00C4293F">
              <w:rPr>
                <w:iCs/>
              </w:rPr>
              <w:t>ận</w:t>
            </w:r>
            <w:r w:rsidR="00C4293F">
              <w:rPr>
                <w:iCs/>
              </w:rPr>
              <w:t xml:space="preserve">, </w:t>
            </w:r>
            <w:r w:rsidR="00C4293F" w:rsidRPr="00C4293F">
              <w:rPr>
                <w:iCs/>
              </w:rPr>
              <w:t>ảnh</w:t>
            </w:r>
            <w:r w:rsidR="00C4293F">
              <w:rPr>
                <w:iCs/>
              </w:rPr>
              <w:t xml:space="preserve"> hư</w:t>
            </w:r>
            <w:r w:rsidR="00C4293F" w:rsidRPr="00C4293F">
              <w:rPr>
                <w:iCs/>
              </w:rPr>
              <w:t>ởng</w:t>
            </w:r>
            <w:r w:rsidR="00C4293F">
              <w:rPr>
                <w:iCs/>
              </w:rPr>
              <w:t xml:space="preserve"> truy</w:t>
            </w:r>
            <w:r w:rsidR="00C4293F" w:rsidRPr="00C4293F">
              <w:rPr>
                <w:iCs/>
              </w:rPr>
              <w:t>ện</w:t>
            </w:r>
            <w:r w:rsidR="00C4293F">
              <w:rPr>
                <w:iCs/>
              </w:rPr>
              <w:t xml:space="preserve"> c</w:t>
            </w:r>
            <w:r w:rsidR="00C4293F" w:rsidRPr="00C4293F">
              <w:rPr>
                <w:iCs/>
              </w:rPr>
              <w:t>ổ</w:t>
            </w:r>
            <w:r w:rsidR="00C4293F">
              <w:rPr>
                <w:iCs/>
              </w:rPr>
              <w:t xml:space="preserve"> Grimm. M</w:t>
            </w:r>
            <w:r w:rsidR="00C4293F" w:rsidRPr="00C4293F">
              <w:rPr>
                <w:iCs/>
              </w:rPr>
              <w:t>ar</w:t>
            </w:r>
            <w:r w:rsidR="00C4293F">
              <w:rPr>
                <w:iCs/>
              </w:rPr>
              <w:t>ia T</w:t>
            </w:r>
            <w:r w:rsidR="00C4293F" w:rsidRPr="00C4293F">
              <w:rPr>
                <w:iCs/>
              </w:rPr>
              <w:t>er</w:t>
            </w:r>
            <w:r w:rsidR="00C4293F">
              <w:rPr>
                <w:iCs/>
              </w:rPr>
              <w:t>esa C</w:t>
            </w:r>
            <w:r w:rsidR="00C4293F" w:rsidRPr="00C4293F">
              <w:rPr>
                <w:iCs/>
              </w:rPr>
              <w:t>or</w:t>
            </w:r>
            <w:r w:rsidR="00C4293F">
              <w:rPr>
                <w:iCs/>
              </w:rPr>
              <w:t>tez</w:t>
            </w:r>
            <w:r w:rsidR="00784930">
              <w:rPr>
                <w:iCs/>
              </w:rPr>
              <w:t xml:space="preserve"> </w:t>
            </w:r>
            <w:r w:rsidR="00784930" w:rsidRPr="00784930">
              <w:rPr>
                <w:iCs/>
              </w:rPr>
              <w:t>đư</w:t>
            </w:r>
            <w:r w:rsidR="00784930">
              <w:rPr>
                <w:iCs/>
              </w:rPr>
              <w:t>a ra</w:t>
            </w:r>
            <w:r w:rsidR="00C4293F">
              <w:rPr>
                <w:iCs/>
              </w:rPr>
              <w:t xml:space="preserve"> </w:t>
            </w:r>
            <w:r w:rsidR="00784930">
              <w:rPr>
                <w:iCs/>
              </w:rPr>
              <w:t>th</w:t>
            </w:r>
            <w:r w:rsidR="00784930" w:rsidRPr="00784930">
              <w:rPr>
                <w:iCs/>
              </w:rPr>
              <w:t>ảo</w:t>
            </w:r>
            <w:r w:rsidR="00784930">
              <w:rPr>
                <w:iCs/>
              </w:rPr>
              <w:t xml:space="preserve"> lu</w:t>
            </w:r>
            <w:r w:rsidR="00784930" w:rsidRPr="00784930">
              <w:rPr>
                <w:iCs/>
              </w:rPr>
              <w:t>ận</w:t>
            </w:r>
            <w:r w:rsidR="00784930">
              <w:rPr>
                <w:iCs/>
              </w:rPr>
              <w:t xml:space="preserve"> v</w:t>
            </w:r>
            <w:r w:rsidR="00784930" w:rsidRPr="00784930">
              <w:rPr>
                <w:iCs/>
              </w:rPr>
              <w:t>ấn</w:t>
            </w:r>
            <w:r w:rsidR="00784930">
              <w:rPr>
                <w:iCs/>
              </w:rPr>
              <w:t xml:space="preserve"> đ</w:t>
            </w:r>
            <w:r w:rsidR="00784930" w:rsidRPr="00784930">
              <w:rPr>
                <w:iCs/>
              </w:rPr>
              <w:t>ề</w:t>
            </w:r>
            <w:r w:rsidR="00C4293F">
              <w:rPr>
                <w:iCs/>
              </w:rPr>
              <w:t xml:space="preserve"> ti</w:t>
            </w:r>
            <w:r w:rsidR="00C4293F" w:rsidRPr="00C4293F">
              <w:rPr>
                <w:iCs/>
              </w:rPr>
              <w:t>ếp</w:t>
            </w:r>
            <w:r w:rsidR="00C4293F">
              <w:rPr>
                <w:iCs/>
              </w:rPr>
              <w:t xml:space="preserve"> nh</w:t>
            </w:r>
            <w:r w:rsidR="00C4293F" w:rsidRPr="00C4293F">
              <w:rPr>
                <w:iCs/>
              </w:rPr>
              <w:t>ận</w:t>
            </w:r>
            <w:r w:rsidR="00C4293F">
              <w:rPr>
                <w:iCs/>
              </w:rPr>
              <w:t xml:space="preserve"> truy</w:t>
            </w:r>
            <w:r w:rsidR="00C4293F" w:rsidRPr="00C4293F">
              <w:rPr>
                <w:iCs/>
              </w:rPr>
              <w:t>ện</w:t>
            </w:r>
            <w:r w:rsidR="00C4293F">
              <w:rPr>
                <w:iCs/>
              </w:rPr>
              <w:t xml:space="preserve"> c</w:t>
            </w:r>
            <w:r w:rsidR="00C4293F" w:rsidRPr="00C4293F">
              <w:rPr>
                <w:iCs/>
              </w:rPr>
              <w:t>ổ</w:t>
            </w:r>
            <w:r w:rsidR="00C4293F">
              <w:rPr>
                <w:iCs/>
              </w:rPr>
              <w:t xml:space="preserve"> Grimm </w:t>
            </w:r>
            <w:r w:rsidR="00C4293F" w:rsidRPr="00C4293F">
              <w:rPr>
                <w:iCs/>
              </w:rPr>
              <w:t>ở</w:t>
            </w:r>
            <w:r w:rsidR="00C4293F">
              <w:rPr>
                <w:iCs/>
              </w:rPr>
              <w:t xml:space="preserve"> B</w:t>
            </w:r>
            <w:r w:rsidR="00C4293F" w:rsidRPr="00C4293F">
              <w:rPr>
                <w:iCs/>
              </w:rPr>
              <w:t>ồ</w:t>
            </w:r>
            <w:r w:rsidR="00C4293F">
              <w:rPr>
                <w:iCs/>
              </w:rPr>
              <w:t xml:space="preserve"> </w:t>
            </w:r>
            <w:r w:rsidR="00C4293F" w:rsidRPr="00C4293F">
              <w:rPr>
                <w:iCs/>
              </w:rPr>
              <w:t>Đào</w:t>
            </w:r>
            <w:r w:rsidR="00C4293F">
              <w:rPr>
                <w:iCs/>
              </w:rPr>
              <w:t xml:space="preserve"> Nha </w:t>
            </w:r>
            <w:r w:rsidR="00C4293F" w:rsidRPr="00784930">
              <w:rPr>
                <w:iCs/>
              </w:rPr>
              <w:t>(“</w:t>
            </w:r>
            <w:r w:rsidR="00C4293F" w:rsidRPr="00784930">
              <w:rPr>
                <w:rStyle w:val="style2"/>
              </w:rPr>
              <w:t>Just as the Grimms did? Intercrossings and Dynamics of Transformation in the Portuguese Reception of the</w:t>
            </w:r>
            <w:r w:rsidR="00C4293F" w:rsidRPr="00784930">
              <w:rPr>
                <w:rStyle w:val="apple-converted-space"/>
              </w:rPr>
              <w:t> </w:t>
            </w:r>
            <w:r w:rsidR="00C4293F" w:rsidRPr="00784930">
              <w:rPr>
                <w:rStyle w:val="style7"/>
                <w:i/>
                <w:iCs/>
              </w:rPr>
              <w:t>Kinder- und Hausmärchen</w:t>
            </w:r>
            <w:r w:rsidR="00C4293F" w:rsidRPr="00784930">
              <w:rPr>
                <w:rStyle w:val="style7"/>
                <w:iCs/>
              </w:rPr>
              <w:t>”</w:t>
            </w:r>
            <w:r w:rsidR="00784930">
              <w:rPr>
                <w:rStyle w:val="style7"/>
                <w:iCs/>
              </w:rPr>
              <w:t xml:space="preserve">), </w:t>
            </w:r>
            <w:r w:rsidR="00F83CAE">
              <w:rPr>
                <w:rStyle w:val="style7"/>
                <w:iCs/>
              </w:rPr>
              <w:t xml:space="preserve">Anne E.Duggan </w:t>
            </w:r>
            <w:r w:rsidR="00F83CAE" w:rsidRPr="00F83CAE">
              <w:rPr>
                <w:rStyle w:val="style7"/>
                <w:iCs/>
              </w:rPr>
              <w:t>đư</w:t>
            </w:r>
            <w:r w:rsidR="00F83CAE">
              <w:rPr>
                <w:rStyle w:val="style7"/>
                <w:iCs/>
              </w:rPr>
              <w:t>a ra nh</w:t>
            </w:r>
            <w:r w:rsidR="00F83CAE" w:rsidRPr="00F83CAE">
              <w:rPr>
                <w:rStyle w:val="style7"/>
                <w:iCs/>
              </w:rPr>
              <w:t>ững</w:t>
            </w:r>
            <w:r w:rsidR="00F83CAE">
              <w:rPr>
                <w:rStyle w:val="style7"/>
                <w:iCs/>
              </w:rPr>
              <w:t xml:space="preserve"> th</w:t>
            </w:r>
            <w:r w:rsidR="00F83CAE" w:rsidRPr="00F83CAE">
              <w:rPr>
                <w:rStyle w:val="style7"/>
                <w:iCs/>
              </w:rPr>
              <w:t>ô</w:t>
            </w:r>
            <w:r w:rsidR="00F83CAE">
              <w:rPr>
                <w:rStyle w:val="style7"/>
                <w:iCs/>
              </w:rPr>
              <w:t>ng tin v</w:t>
            </w:r>
            <w:r w:rsidR="00F83CAE" w:rsidRPr="00F83CAE">
              <w:rPr>
                <w:rStyle w:val="style7"/>
                <w:iCs/>
              </w:rPr>
              <w:t>ề</w:t>
            </w:r>
            <w:r w:rsidR="00F83CAE">
              <w:rPr>
                <w:rStyle w:val="style7"/>
                <w:iCs/>
              </w:rPr>
              <w:t xml:space="preserve"> ti</w:t>
            </w:r>
            <w:r w:rsidR="00F83CAE" w:rsidRPr="00F83CAE">
              <w:rPr>
                <w:rStyle w:val="style7"/>
                <w:iCs/>
              </w:rPr>
              <w:t>ếp</w:t>
            </w:r>
            <w:r w:rsidR="00F83CAE">
              <w:rPr>
                <w:rStyle w:val="style7"/>
                <w:iCs/>
              </w:rPr>
              <w:t xml:space="preserve"> nh</w:t>
            </w:r>
            <w:r w:rsidR="00F83CAE" w:rsidRPr="00F83CAE">
              <w:rPr>
                <w:rStyle w:val="style7"/>
                <w:iCs/>
              </w:rPr>
              <w:t>ận</w:t>
            </w:r>
            <w:r w:rsidR="00F83CAE">
              <w:rPr>
                <w:rStyle w:val="style7"/>
                <w:iCs/>
              </w:rPr>
              <w:t xml:space="preserve"> truy</w:t>
            </w:r>
            <w:r w:rsidR="00F83CAE" w:rsidRPr="00F83CAE">
              <w:rPr>
                <w:rStyle w:val="style7"/>
                <w:iCs/>
              </w:rPr>
              <w:t>ện</w:t>
            </w:r>
            <w:r w:rsidR="00F83CAE">
              <w:rPr>
                <w:rStyle w:val="style7"/>
                <w:iCs/>
              </w:rPr>
              <w:t xml:space="preserve"> c</w:t>
            </w:r>
            <w:r w:rsidR="00F83CAE" w:rsidRPr="00F83CAE">
              <w:rPr>
                <w:rStyle w:val="style7"/>
                <w:iCs/>
              </w:rPr>
              <w:t>ổ</w:t>
            </w:r>
            <w:r w:rsidR="00F83CAE">
              <w:rPr>
                <w:rStyle w:val="style7"/>
                <w:iCs/>
              </w:rPr>
              <w:t xml:space="preserve"> Grimm </w:t>
            </w:r>
            <w:r w:rsidR="00F83CAE" w:rsidRPr="00F83CAE">
              <w:rPr>
                <w:rStyle w:val="style7"/>
                <w:iCs/>
              </w:rPr>
              <w:t>ở</w:t>
            </w:r>
            <w:r w:rsidR="00F83CAE">
              <w:rPr>
                <w:rStyle w:val="style7"/>
                <w:iCs/>
              </w:rPr>
              <w:t xml:space="preserve"> Ph</w:t>
            </w:r>
            <w:r w:rsidR="00F83CAE" w:rsidRPr="00F83CAE">
              <w:rPr>
                <w:rStyle w:val="style7"/>
                <w:iCs/>
              </w:rPr>
              <w:t>áp</w:t>
            </w:r>
            <w:r w:rsidR="00F83CAE">
              <w:rPr>
                <w:rStyle w:val="style7"/>
                <w:iCs/>
              </w:rPr>
              <w:t xml:space="preserve"> th</w:t>
            </w:r>
            <w:r w:rsidR="00F83CAE" w:rsidRPr="00F83CAE">
              <w:rPr>
                <w:rStyle w:val="style7"/>
                <w:iCs/>
              </w:rPr>
              <w:t>ế</w:t>
            </w:r>
            <w:r w:rsidR="00F83CAE">
              <w:rPr>
                <w:rStyle w:val="style7"/>
                <w:iCs/>
              </w:rPr>
              <w:t xml:space="preserve"> k</w:t>
            </w:r>
            <w:r w:rsidR="00F83CAE" w:rsidRPr="00F83CAE">
              <w:rPr>
                <w:rStyle w:val="style7"/>
                <w:iCs/>
              </w:rPr>
              <w:t>ỉ</w:t>
            </w:r>
            <w:r w:rsidR="00F83CAE">
              <w:rPr>
                <w:rStyle w:val="style7"/>
                <w:iCs/>
              </w:rPr>
              <w:t xml:space="preserve"> 19 (“The R</w:t>
            </w:r>
            <w:r w:rsidR="00F83CAE" w:rsidRPr="00F83CAE">
              <w:rPr>
                <w:rStyle w:val="style7"/>
                <w:iCs/>
              </w:rPr>
              <w:t>ece</w:t>
            </w:r>
            <w:r w:rsidR="00F83CAE">
              <w:rPr>
                <w:rStyle w:val="style7"/>
                <w:iCs/>
              </w:rPr>
              <w:t xml:space="preserve">ption </w:t>
            </w:r>
            <w:r w:rsidR="00F83CAE" w:rsidRPr="00F83CAE">
              <w:rPr>
                <w:rStyle w:val="style7"/>
                <w:iCs/>
              </w:rPr>
              <w:t>of</w:t>
            </w:r>
            <w:r w:rsidR="00F83CAE">
              <w:rPr>
                <w:rStyle w:val="style7"/>
                <w:iCs/>
              </w:rPr>
              <w:t xml:space="preserve"> the Grimms in Nineteenth-Century France”), Vanessa Joosen</w:t>
            </w:r>
            <w:r w:rsidR="00985998">
              <w:rPr>
                <w:rStyle w:val="style7"/>
                <w:iCs/>
              </w:rPr>
              <w:t xml:space="preserve"> gi</w:t>
            </w:r>
            <w:r w:rsidR="00985998" w:rsidRPr="00985998">
              <w:rPr>
                <w:rStyle w:val="style7"/>
                <w:iCs/>
              </w:rPr>
              <w:t>ới</w:t>
            </w:r>
            <w:r w:rsidR="00985998">
              <w:rPr>
                <w:rStyle w:val="style7"/>
                <w:iCs/>
              </w:rPr>
              <w:t xml:space="preserve"> </w:t>
            </w:r>
            <w:r w:rsidR="00985998">
              <w:rPr>
                <w:rStyle w:val="style7"/>
                <w:iCs/>
              </w:rPr>
              <w:lastRenderedPageBreak/>
              <w:t>thi</w:t>
            </w:r>
            <w:r w:rsidR="00985998" w:rsidRPr="00985998">
              <w:rPr>
                <w:rStyle w:val="style7"/>
                <w:iCs/>
              </w:rPr>
              <w:t>ệu</w:t>
            </w:r>
            <w:r w:rsidR="00985998">
              <w:rPr>
                <w:rStyle w:val="style7"/>
                <w:iCs/>
              </w:rPr>
              <w:t xml:space="preserve"> m</w:t>
            </w:r>
            <w:r w:rsidR="00985998" w:rsidRPr="00985998">
              <w:rPr>
                <w:rStyle w:val="style7"/>
                <w:iCs/>
              </w:rPr>
              <w:t>ộ</w:t>
            </w:r>
            <w:r w:rsidR="00985998">
              <w:rPr>
                <w:rStyle w:val="style7"/>
                <w:iCs/>
              </w:rPr>
              <w:t>t s</w:t>
            </w:r>
            <w:r w:rsidR="00985998" w:rsidRPr="00985998">
              <w:rPr>
                <w:rStyle w:val="style7"/>
                <w:iCs/>
              </w:rPr>
              <w:t>ố</w:t>
            </w:r>
            <w:r w:rsidR="00985998">
              <w:rPr>
                <w:rStyle w:val="style7"/>
                <w:iCs/>
              </w:rPr>
              <w:t xml:space="preserve"> d</w:t>
            </w:r>
            <w:r w:rsidR="00985998" w:rsidRPr="00985998">
              <w:rPr>
                <w:rStyle w:val="style7"/>
                <w:iCs/>
              </w:rPr>
              <w:t>ịch</w:t>
            </w:r>
            <w:r w:rsidR="00985998">
              <w:rPr>
                <w:rStyle w:val="style7"/>
                <w:iCs/>
              </w:rPr>
              <w:t xml:space="preserve"> gi</w:t>
            </w:r>
            <w:r w:rsidR="00985998" w:rsidRPr="00985998">
              <w:rPr>
                <w:rStyle w:val="style7"/>
                <w:iCs/>
              </w:rPr>
              <w:t>ả</w:t>
            </w:r>
            <w:r w:rsidR="00985998">
              <w:rPr>
                <w:rStyle w:val="style7"/>
                <w:iCs/>
              </w:rPr>
              <w:t xml:space="preserve"> truy</w:t>
            </w:r>
            <w:r w:rsidR="00985998" w:rsidRPr="00985998">
              <w:rPr>
                <w:rStyle w:val="style7"/>
                <w:iCs/>
              </w:rPr>
              <w:t>ện</w:t>
            </w:r>
            <w:r w:rsidR="00985998">
              <w:rPr>
                <w:rStyle w:val="style7"/>
                <w:iCs/>
              </w:rPr>
              <w:t xml:space="preserve"> c</w:t>
            </w:r>
            <w:r w:rsidR="00985998" w:rsidRPr="00985998">
              <w:rPr>
                <w:rStyle w:val="style7"/>
                <w:iCs/>
              </w:rPr>
              <w:t>ổ</w:t>
            </w:r>
            <w:r w:rsidR="00985998">
              <w:rPr>
                <w:rStyle w:val="style7"/>
                <w:iCs/>
              </w:rPr>
              <w:t xml:space="preserve"> Grimm </w:t>
            </w:r>
            <w:r w:rsidR="00985998" w:rsidRPr="00985998">
              <w:rPr>
                <w:rStyle w:val="style7"/>
                <w:iCs/>
              </w:rPr>
              <w:t>ở</w:t>
            </w:r>
            <w:r w:rsidR="00985998">
              <w:rPr>
                <w:rStyle w:val="style7"/>
                <w:iCs/>
              </w:rPr>
              <w:t xml:space="preserve"> H</w:t>
            </w:r>
            <w:r w:rsidR="00985998" w:rsidRPr="00985998">
              <w:rPr>
                <w:rStyle w:val="style7"/>
                <w:iCs/>
              </w:rPr>
              <w:t>à</w:t>
            </w:r>
            <w:r w:rsidR="00985998">
              <w:rPr>
                <w:rStyle w:val="style7"/>
                <w:iCs/>
              </w:rPr>
              <w:t xml:space="preserve"> Lan (“Dutch tr</w:t>
            </w:r>
            <w:r w:rsidR="00985998" w:rsidRPr="00985998">
              <w:rPr>
                <w:rStyle w:val="style7"/>
                <w:iCs/>
              </w:rPr>
              <w:t>ans</w:t>
            </w:r>
            <w:r w:rsidR="00985998">
              <w:rPr>
                <w:rStyle w:val="style7"/>
                <w:iCs/>
              </w:rPr>
              <w:t xml:space="preserve">lators in the Tracks </w:t>
            </w:r>
            <w:r w:rsidR="00985998" w:rsidRPr="00985998">
              <w:rPr>
                <w:rStyle w:val="style7"/>
                <w:iCs/>
              </w:rPr>
              <w:t>of</w:t>
            </w:r>
            <w:r w:rsidR="00985998">
              <w:rPr>
                <w:rStyle w:val="style7"/>
                <w:iCs/>
              </w:rPr>
              <w:t xml:space="preserve"> the Brothers Grimm”). C</w:t>
            </w:r>
            <w:r w:rsidR="00985998" w:rsidRPr="00985998">
              <w:rPr>
                <w:rStyle w:val="style7"/>
                <w:iCs/>
              </w:rPr>
              <w:t>ác</w:t>
            </w:r>
            <w:r w:rsidR="00985998">
              <w:rPr>
                <w:rStyle w:val="style7"/>
                <w:iCs/>
              </w:rPr>
              <w:t xml:space="preserve"> nh</w:t>
            </w:r>
            <w:r w:rsidR="00985998" w:rsidRPr="00985998">
              <w:rPr>
                <w:rStyle w:val="style7"/>
                <w:iCs/>
              </w:rPr>
              <w:t>à</w:t>
            </w:r>
            <w:r w:rsidR="00985998">
              <w:rPr>
                <w:rStyle w:val="style7"/>
                <w:iCs/>
              </w:rPr>
              <w:t xml:space="preserve"> nghi</w:t>
            </w:r>
            <w:r w:rsidR="00985998" w:rsidRPr="00985998">
              <w:rPr>
                <w:rStyle w:val="style7"/>
                <w:iCs/>
              </w:rPr>
              <w:t>ê</w:t>
            </w:r>
            <w:r w:rsidR="00985998">
              <w:rPr>
                <w:rStyle w:val="style7"/>
                <w:iCs/>
              </w:rPr>
              <w:t>n c</w:t>
            </w:r>
            <w:r w:rsidR="00985998" w:rsidRPr="00985998">
              <w:rPr>
                <w:rStyle w:val="style7"/>
                <w:iCs/>
              </w:rPr>
              <w:t>ứu</w:t>
            </w:r>
            <w:r w:rsidR="00985998">
              <w:rPr>
                <w:rStyle w:val="style7"/>
                <w:iCs/>
              </w:rPr>
              <w:t xml:space="preserve"> c</w:t>
            </w:r>
            <w:r w:rsidR="00985998" w:rsidRPr="00985998">
              <w:rPr>
                <w:rStyle w:val="style7"/>
                <w:iCs/>
              </w:rPr>
              <w:t>ũng</w:t>
            </w:r>
            <w:r w:rsidR="00985998">
              <w:rPr>
                <w:rStyle w:val="style7"/>
                <w:iCs/>
              </w:rPr>
              <w:t xml:space="preserve"> n</w:t>
            </w:r>
            <w:r w:rsidR="00985998" w:rsidRPr="00985998">
              <w:rPr>
                <w:rStyle w:val="style7"/>
                <w:iCs/>
              </w:rPr>
              <w:t>ê</w:t>
            </w:r>
            <w:r w:rsidR="00985998">
              <w:rPr>
                <w:rStyle w:val="style7"/>
                <w:iCs/>
              </w:rPr>
              <w:t>u l</w:t>
            </w:r>
            <w:r w:rsidR="00985998" w:rsidRPr="00985998">
              <w:rPr>
                <w:rStyle w:val="style7"/>
                <w:iCs/>
              </w:rPr>
              <w:t>ê</w:t>
            </w:r>
            <w:r w:rsidR="00985998">
              <w:rPr>
                <w:rStyle w:val="style7"/>
                <w:iCs/>
              </w:rPr>
              <w:t>n nhi</w:t>
            </w:r>
            <w:r w:rsidR="00985998" w:rsidRPr="00985998">
              <w:rPr>
                <w:rStyle w:val="style7"/>
                <w:iCs/>
              </w:rPr>
              <w:t>ều</w:t>
            </w:r>
            <w:r w:rsidR="00985998">
              <w:rPr>
                <w:rStyle w:val="style7"/>
                <w:iCs/>
              </w:rPr>
              <w:t xml:space="preserve"> c</w:t>
            </w:r>
            <w:r w:rsidR="00985998" w:rsidRPr="00985998">
              <w:rPr>
                <w:rStyle w:val="style7"/>
                <w:iCs/>
              </w:rPr>
              <w:t>â</w:t>
            </w:r>
            <w:r w:rsidR="00985998">
              <w:rPr>
                <w:rStyle w:val="style7"/>
                <w:iCs/>
              </w:rPr>
              <w:t>u h</w:t>
            </w:r>
            <w:r w:rsidR="00985998" w:rsidRPr="00985998">
              <w:rPr>
                <w:rStyle w:val="style7"/>
                <w:iCs/>
              </w:rPr>
              <w:t>ỏi</w:t>
            </w:r>
            <w:r w:rsidR="00985998">
              <w:rPr>
                <w:rStyle w:val="style7"/>
                <w:iCs/>
              </w:rPr>
              <w:t xml:space="preserve"> xoay quanh v</w:t>
            </w:r>
            <w:r w:rsidR="00985998" w:rsidRPr="00985998">
              <w:rPr>
                <w:rStyle w:val="style7"/>
                <w:iCs/>
              </w:rPr>
              <w:t>ị</w:t>
            </w:r>
            <w:r w:rsidR="00985998">
              <w:rPr>
                <w:rStyle w:val="style7"/>
                <w:iCs/>
              </w:rPr>
              <w:t xml:space="preserve"> tr</w:t>
            </w:r>
            <w:r w:rsidR="00985998" w:rsidRPr="00985998">
              <w:rPr>
                <w:rStyle w:val="style7"/>
                <w:iCs/>
              </w:rPr>
              <w:t>í</w:t>
            </w:r>
            <w:r w:rsidR="00985998">
              <w:rPr>
                <w:rStyle w:val="style7"/>
                <w:iCs/>
              </w:rPr>
              <w:t xml:space="preserve"> c</w:t>
            </w:r>
            <w:r w:rsidR="00985998" w:rsidRPr="00985998">
              <w:rPr>
                <w:rStyle w:val="style7"/>
                <w:iCs/>
              </w:rPr>
              <w:t>ủa</w:t>
            </w:r>
            <w:r w:rsidR="00985998">
              <w:rPr>
                <w:rStyle w:val="style7"/>
                <w:iCs/>
              </w:rPr>
              <w:t xml:space="preserve"> truy</w:t>
            </w:r>
            <w:r w:rsidR="00985998" w:rsidRPr="00985998">
              <w:rPr>
                <w:rStyle w:val="style7"/>
                <w:iCs/>
              </w:rPr>
              <w:t>ện</w:t>
            </w:r>
            <w:r w:rsidR="00985998">
              <w:rPr>
                <w:rStyle w:val="style7"/>
                <w:iCs/>
              </w:rPr>
              <w:t xml:space="preserve"> c</w:t>
            </w:r>
            <w:r w:rsidR="00985998" w:rsidRPr="00985998">
              <w:rPr>
                <w:rStyle w:val="style7"/>
                <w:iCs/>
              </w:rPr>
              <w:t>ổ</w:t>
            </w:r>
            <w:r w:rsidR="00985998">
              <w:rPr>
                <w:rStyle w:val="style7"/>
                <w:iCs/>
              </w:rPr>
              <w:t xml:space="preserve"> Grimm tr</w:t>
            </w:r>
            <w:r w:rsidR="00985998" w:rsidRPr="00985998">
              <w:rPr>
                <w:rStyle w:val="style7"/>
                <w:iCs/>
              </w:rPr>
              <w:t>ê</w:t>
            </w:r>
            <w:r w:rsidR="00985998">
              <w:rPr>
                <w:rStyle w:val="style7"/>
                <w:iCs/>
              </w:rPr>
              <w:t>n b</w:t>
            </w:r>
            <w:r w:rsidR="00985998" w:rsidRPr="00985998">
              <w:rPr>
                <w:rStyle w:val="style7"/>
                <w:iCs/>
              </w:rPr>
              <w:t>ản</w:t>
            </w:r>
            <w:r w:rsidR="00985998">
              <w:rPr>
                <w:rStyle w:val="style7"/>
                <w:iCs/>
              </w:rPr>
              <w:t xml:space="preserve"> đ</w:t>
            </w:r>
            <w:r w:rsidR="00985998" w:rsidRPr="00985998">
              <w:rPr>
                <w:rStyle w:val="style7"/>
                <w:iCs/>
              </w:rPr>
              <w:t>ồ</w:t>
            </w:r>
            <w:r w:rsidR="00985998">
              <w:rPr>
                <w:rStyle w:val="style7"/>
                <w:iCs/>
              </w:rPr>
              <w:t xml:space="preserve"> truy</w:t>
            </w:r>
            <w:r w:rsidR="00985998" w:rsidRPr="00985998">
              <w:rPr>
                <w:rStyle w:val="style7"/>
                <w:iCs/>
              </w:rPr>
              <w:t>ện</w:t>
            </w:r>
            <w:r w:rsidR="00985998">
              <w:rPr>
                <w:rStyle w:val="style7"/>
                <w:iCs/>
              </w:rPr>
              <w:t xml:space="preserve"> c</w:t>
            </w:r>
            <w:r w:rsidR="00985998" w:rsidRPr="00985998">
              <w:rPr>
                <w:rStyle w:val="style7"/>
                <w:iCs/>
              </w:rPr>
              <w:t>ổ</w:t>
            </w:r>
            <w:r w:rsidR="00985998">
              <w:rPr>
                <w:rStyle w:val="style7"/>
                <w:iCs/>
              </w:rPr>
              <w:t xml:space="preserve"> th</w:t>
            </w:r>
            <w:r w:rsidR="00985998" w:rsidRPr="00985998">
              <w:rPr>
                <w:rStyle w:val="style7"/>
                <w:iCs/>
              </w:rPr>
              <w:t>ế</w:t>
            </w:r>
            <w:r w:rsidR="00985998">
              <w:rPr>
                <w:rStyle w:val="style7"/>
                <w:iCs/>
              </w:rPr>
              <w:t xml:space="preserve"> gi</w:t>
            </w:r>
            <w:r w:rsidR="00985998" w:rsidRPr="00985998">
              <w:rPr>
                <w:rStyle w:val="style7"/>
                <w:iCs/>
              </w:rPr>
              <w:t>ới</w:t>
            </w:r>
            <w:r w:rsidR="00985998">
              <w:rPr>
                <w:rStyle w:val="style7"/>
                <w:iCs/>
              </w:rPr>
              <w:t>, nh</w:t>
            </w:r>
            <w:r w:rsidR="00985998" w:rsidRPr="00985998">
              <w:rPr>
                <w:rStyle w:val="style7"/>
                <w:iCs/>
              </w:rPr>
              <w:t>ững</w:t>
            </w:r>
            <w:r w:rsidR="00985998">
              <w:rPr>
                <w:rStyle w:val="style7"/>
                <w:iCs/>
              </w:rPr>
              <w:t xml:space="preserve"> b</w:t>
            </w:r>
            <w:r w:rsidR="00985998" w:rsidRPr="00985998">
              <w:rPr>
                <w:rStyle w:val="style7"/>
                <w:iCs/>
              </w:rPr>
              <w:t>ộ</w:t>
            </w:r>
            <w:r w:rsidR="00985998">
              <w:rPr>
                <w:rStyle w:val="style7"/>
                <w:iCs/>
              </w:rPr>
              <w:t xml:space="preserve"> phim ho</w:t>
            </w:r>
            <w:r w:rsidR="00985998" w:rsidRPr="00985998">
              <w:rPr>
                <w:rStyle w:val="style7"/>
                <w:iCs/>
              </w:rPr>
              <w:t>ạt</w:t>
            </w:r>
            <w:r w:rsidR="00985998">
              <w:rPr>
                <w:rStyle w:val="style7"/>
                <w:iCs/>
              </w:rPr>
              <w:t xml:space="preserve"> h</w:t>
            </w:r>
            <w:r w:rsidR="00985998" w:rsidRPr="00985998">
              <w:rPr>
                <w:rStyle w:val="style7"/>
                <w:iCs/>
              </w:rPr>
              <w:t>ìn</w:t>
            </w:r>
            <w:r w:rsidR="00985998">
              <w:rPr>
                <w:rStyle w:val="style7"/>
                <w:iCs/>
              </w:rPr>
              <w:t>h c</w:t>
            </w:r>
            <w:r w:rsidR="00985998" w:rsidRPr="00985998">
              <w:rPr>
                <w:rStyle w:val="style7"/>
                <w:iCs/>
              </w:rPr>
              <w:t>ủa</w:t>
            </w:r>
            <w:r w:rsidR="00985998">
              <w:rPr>
                <w:rStyle w:val="style7"/>
                <w:iCs/>
              </w:rPr>
              <w:t xml:space="preserve"> </w:t>
            </w:r>
            <w:r w:rsidR="00985998" w:rsidRPr="00985998">
              <w:rPr>
                <w:rStyle w:val="style7"/>
                <w:iCs/>
              </w:rPr>
              <w:t>W</w:t>
            </w:r>
            <w:r w:rsidR="00985998">
              <w:rPr>
                <w:rStyle w:val="style7"/>
                <w:iCs/>
              </w:rPr>
              <w:t>alt D</w:t>
            </w:r>
            <w:r w:rsidR="00985998" w:rsidRPr="00985998">
              <w:rPr>
                <w:rStyle w:val="style7"/>
                <w:iCs/>
              </w:rPr>
              <w:t>is</w:t>
            </w:r>
            <w:r w:rsidR="00985998">
              <w:rPr>
                <w:rStyle w:val="style7"/>
                <w:iCs/>
              </w:rPr>
              <w:t>ney đư</w:t>
            </w:r>
            <w:r w:rsidR="00985998" w:rsidRPr="00985998">
              <w:rPr>
                <w:rStyle w:val="style7"/>
                <w:iCs/>
              </w:rPr>
              <w:t>ợc</w:t>
            </w:r>
            <w:r w:rsidR="00985998">
              <w:rPr>
                <w:rStyle w:val="style7"/>
                <w:iCs/>
              </w:rPr>
              <w:t xml:space="preserve"> x</w:t>
            </w:r>
            <w:r w:rsidR="00985998" w:rsidRPr="00985998">
              <w:rPr>
                <w:rStyle w:val="style7"/>
                <w:iCs/>
              </w:rPr>
              <w:t>â</w:t>
            </w:r>
            <w:r w:rsidR="00985998">
              <w:rPr>
                <w:rStyle w:val="style7"/>
                <w:iCs/>
              </w:rPr>
              <w:t>y d</w:t>
            </w:r>
            <w:r w:rsidR="00985998" w:rsidRPr="00985998">
              <w:rPr>
                <w:rStyle w:val="style7"/>
                <w:iCs/>
              </w:rPr>
              <w:t>ựng</w:t>
            </w:r>
            <w:r w:rsidR="00985998">
              <w:rPr>
                <w:rStyle w:val="style7"/>
                <w:iCs/>
              </w:rPr>
              <w:t xml:space="preserve"> tr</w:t>
            </w:r>
            <w:r w:rsidR="00985998" w:rsidRPr="00985998">
              <w:rPr>
                <w:rStyle w:val="style7"/>
                <w:iCs/>
              </w:rPr>
              <w:t>ê</w:t>
            </w:r>
            <w:r w:rsidR="00985998">
              <w:rPr>
                <w:rStyle w:val="style7"/>
                <w:iCs/>
              </w:rPr>
              <w:t>n truy</w:t>
            </w:r>
            <w:r w:rsidR="00985998" w:rsidRPr="00985998">
              <w:rPr>
                <w:rStyle w:val="style7"/>
                <w:iCs/>
              </w:rPr>
              <w:t>ện</w:t>
            </w:r>
            <w:r w:rsidR="00985998">
              <w:rPr>
                <w:rStyle w:val="style7"/>
                <w:iCs/>
              </w:rPr>
              <w:t xml:space="preserve"> k</w:t>
            </w:r>
            <w:r w:rsidR="00985998" w:rsidRPr="00985998">
              <w:rPr>
                <w:rStyle w:val="style7"/>
                <w:iCs/>
              </w:rPr>
              <w:t>ể</w:t>
            </w:r>
            <w:r w:rsidR="00985998">
              <w:rPr>
                <w:rStyle w:val="style7"/>
                <w:iCs/>
              </w:rPr>
              <w:t xml:space="preserve"> Grimm, truy</w:t>
            </w:r>
            <w:r w:rsidR="00985998" w:rsidRPr="00985998">
              <w:rPr>
                <w:rStyle w:val="style7"/>
                <w:iCs/>
              </w:rPr>
              <w:t>ện</w:t>
            </w:r>
            <w:r w:rsidR="00985998">
              <w:rPr>
                <w:rStyle w:val="style7"/>
                <w:iCs/>
              </w:rPr>
              <w:t xml:space="preserve"> c</w:t>
            </w:r>
            <w:r w:rsidR="00985998" w:rsidRPr="00985998">
              <w:rPr>
                <w:rStyle w:val="style7"/>
                <w:iCs/>
              </w:rPr>
              <w:t>ổ</w:t>
            </w:r>
            <w:r w:rsidR="00985998">
              <w:rPr>
                <w:rStyle w:val="style7"/>
                <w:iCs/>
              </w:rPr>
              <w:t xml:space="preserve"> Grimm trong trư</w:t>
            </w:r>
            <w:r w:rsidR="00985998" w:rsidRPr="00985998">
              <w:rPr>
                <w:rStyle w:val="style7"/>
                <w:iCs/>
              </w:rPr>
              <w:t>ờng</w:t>
            </w:r>
            <w:r w:rsidR="00985998">
              <w:rPr>
                <w:rStyle w:val="style7"/>
                <w:iCs/>
              </w:rPr>
              <w:t xml:space="preserve"> h</w:t>
            </w:r>
            <w:r w:rsidR="00985998" w:rsidRPr="00985998">
              <w:rPr>
                <w:rStyle w:val="style7"/>
                <w:iCs/>
              </w:rPr>
              <w:t>ọc</w:t>
            </w:r>
            <w:r w:rsidR="00985998">
              <w:rPr>
                <w:rStyle w:val="style7"/>
                <w:iCs/>
              </w:rPr>
              <w:t>.</w:t>
            </w:r>
            <w:r w:rsidR="00040580">
              <w:rPr>
                <w:rStyle w:val="style7"/>
                <w:iCs/>
              </w:rPr>
              <w:t xml:space="preserve"> </w:t>
            </w:r>
            <w:r w:rsidR="00040580" w:rsidRPr="00040580">
              <w:rPr>
                <w:rStyle w:val="style7"/>
                <w:iCs/>
              </w:rPr>
              <w:t>Đ</w:t>
            </w:r>
            <w:r w:rsidR="00040580">
              <w:rPr>
                <w:rStyle w:val="style7"/>
                <w:iCs/>
              </w:rPr>
              <w:t>i</w:t>
            </w:r>
            <w:r w:rsidR="00040580" w:rsidRPr="00040580">
              <w:rPr>
                <w:rStyle w:val="style7"/>
                <w:iCs/>
              </w:rPr>
              <w:t>ều</w:t>
            </w:r>
            <w:r w:rsidR="00040580">
              <w:rPr>
                <w:rStyle w:val="style7"/>
                <w:iCs/>
              </w:rPr>
              <w:t xml:space="preserve"> </w:t>
            </w:r>
            <w:r w:rsidR="00040580" w:rsidRPr="00040580">
              <w:rPr>
                <w:rStyle w:val="style7"/>
                <w:iCs/>
              </w:rPr>
              <w:t>đó</w:t>
            </w:r>
            <w:r w:rsidR="00040580">
              <w:rPr>
                <w:rStyle w:val="style7"/>
                <w:iCs/>
              </w:rPr>
              <w:t xml:space="preserve"> cho th</w:t>
            </w:r>
            <w:r w:rsidR="00040580" w:rsidRPr="00040580">
              <w:rPr>
                <w:rStyle w:val="style7"/>
                <w:iCs/>
              </w:rPr>
              <w:t>ấy</w:t>
            </w:r>
            <w:r w:rsidR="00040580">
              <w:rPr>
                <w:rStyle w:val="style7"/>
                <w:iCs/>
              </w:rPr>
              <w:t xml:space="preserve"> s</w:t>
            </w:r>
            <w:r w:rsidR="00040580" w:rsidRPr="00040580">
              <w:rPr>
                <w:rStyle w:val="style7"/>
                <w:iCs/>
              </w:rPr>
              <w:t>ức</w:t>
            </w:r>
            <w:r w:rsidR="00040580">
              <w:rPr>
                <w:rStyle w:val="style7"/>
                <w:iCs/>
              </w:rPr>
              <w:t xml:space="preserve"> h</w:t>
            </w:r>
            <w:r w:rsidR="00040580" w:rsidRPr="00040580">
              <w:rPr>
                <w:rStyle w:val="style7"/>
                <w:iCs/>
              </w:rPr>
              <w:t>ấp</w:t>
            </w:r>
            <w:r w:rsidR="00040580">
              <w:rPr>
                <w:rStyle w:val="style7"/>
                <w:iCs/>
              </w:rPr>
              <w:t xml:space="preserve"> d</w:t>
            </w:r>
            <w:r w:rsidR="00040580" w:rsidRPr="00040580">
              <w:rPr>
                <w:rStyle w:val="style7"/>
                <w:iCs/>
              </w:rPr>
              <w:t>ẫn</w:t>
            </w:r>
            <w:r w:rsidR="00040580">
              <w:rPr>
                <w:rStyle w:val="style7"/>
                <w:iCs/>
              </w:rPr>
              <w:t xml:space="preserve"> m</w:t>
            </w:r>
            <w:r w:rsidR="00040580" w:rsidRPr="00040580">
              <w:rPr>
                <w:rStyle w:val="style7"/>
                <w:iCs/>
              </w:rPr>
              <w:t>ạnh</w:t>
            </w:r>
            <w:r w:rsidR="00040580">
              <w:rPr>
                <w:rStyle w:val="style7"/>
                <w:iCs/>
              </w:rPr>
              <w:t xml:space="preserve"> m</w:t>
            </w:r>
            <w:r w:rsidR="00040580" w:rsidRPr="00040580">
              <w:rPr>
                <w:rStyle w:val="style7"/>
                <w:iCs/>
              </w:rPr>
              <w:t>ẽ</w:t>
            </w:r>
            <w:r w:rsidR="00040580">
              <w:rPr>
                <w:rStyle w:val="style7"/>
                <w:iCs/>
              </w:rPr>
              <w:t xml:space="preserve"> t</w:t>
            </w:r>
            <w:r w:rsidR="00040580" w:rsidRPr="00040580">
              <w:rPr>
                <w:rStyle w:val="style7"/>
                <w:iCs/>
              </w:rPr>
              <w:t>ừ</w:t>
            </w:r>
            <w:r w:rsidR="00040580">
              <w:rPr>
                <w:rStyle w:val="style7"/>
                <w:iCs/>
              </w:rPr>
              <w:t xml:space="preserve"> truy</w:t>
            </w:r>
            <w:r w:rsidR="00040580" w:rsidRPr="00040580">
              <w:rPr>
                <w:rStyle w:val="style7"/>
                <w:iCs/>
              </w:rPr>
              <w:t>ện</w:t>
            </w:r>
            <w:r w:rsidR="00040580">
              <w:rPr>
                <w:rStyle w:val="style7"/>
                <w:iCs/>
              </w:rPr>
              <w:t xml:space="preserve"> k</w:t>
            </w:r>
            <w:r w:rsidR="00040580" w:rsidRPr="00040580">
              <w:rPr>
                <w:rStyle w:val="style7"/>
                <w:iCs/>
              </w:rPr>
              <w:t>ể</w:t>
            </w:r>
            <w:r w:rsidR="00040580">
              <w:rPr>
                <w:rStyle w:val="style7"/>
                <w:iCs/>
              </w:rPr>
              <w:t xml:space="preserve"> do anh em nh</w:t>
            </w:r>
            <w:r w:rsidR="00040580" w:rsidRPr="00040580">
              <w:rPr>
                <w:rStyle w:val="style7"/>
                <w:iCs/>
              </w:rPr>
              <w:t>à</w:t>
            </w:r>
            <w:r w:rsidR="00040580">
              <w:rPr>
                <w:rStyle w:val="style7"/>
                <w:iCs/>
              </w:rPr>
              <w:t xml:space="preserve"> Grimm s</w:t>
            </w:r>
            <w:r w:rsidR="00040580" w:rsidRPr="00040580">
              <w:rPr>
                <w:rStyle w:val="style7"/>
                <w:iCs/>
              </w:rPr>
              <w:t>ư</w:t>
            </w:r>
            <w:r w:rsidR="00040580">
              <w:rPr>
                <w:rStyle w:val="style7"/>
                <w:iCs/>
              </w:rPr>
              <w:t>u t</w:t>
            </w:r>
            <w:r w:rsidR="00040580" w:rsidRPr="00040580">
              <w:rPr>
                <w:rStyle w:val="style7"/>
                <w:iCs/>
              </w:rPr>
              <w:t>ầ</w:t>
            </w:r>
            <w:r w:rsidR="00040580">
              <w:rPr>
                <w:rStyle w:val="style7"/>
                <w:iCs/>
              </w:rPr>
              <w:t>m v</w:t>
            </w:r>
            <w:r w:rsidR="00040580" w:rsidRPr="00040580">
              <w:rPr>
                <w:rStyle w:val="style7"/>
                <w:iCs/>
              </w:rPr>
              <w:t>à</w:t>
            </w:r>
            <w:r w:rsidR="00040580">
              <w:rPr>
                <w:rStyle w:val="style7"/>
                <w:iCs/>
              </w:rPr>
              <w:t xml:space="preserve"> vi</w:t>
            </w:r>
            <w:r w:rsidR="00040580" w:rsidRPr="00040580">
              <w:rPr>
                <w:rStyle w:val="style7"/>
                <w:iCs/>
              </w:rPr>
              <w:t>ệc</w:t>
            </w:r>
            <w:r w:rsidR="00040580">
              <w:rPr>
                <w:rStyle w:val="style7"/>
                <w:iCs/>
              </w:rPr>
              <w:t xml:space="preserve"> nghi</w:t>
            </w:r>
            <w:r w:rsidR="00040580" w:rsidRPr="00040580">
              <w:rPr>
                <w:rStyle w:val="style7"/>
                <w:iCs/>
              </w:rPr>
              <w:t>ê</w:t>
            </w:r>
            <w:r w:rsidR="00040580">
              <w:rPr>
                <w:rStyle w:val="style7"/>
                <w:iCs/>
              </w:rPr>
              <w:t>n c</w:t>
            </w:r>
            <w:r w:rsidR="00040580" w:rsidRPr="00040580">
              <w:rPr>
                <w:rStyle w:val="style7"/>
                <w:iCs/>
              </w:rPr>
              <w:t>ứu</w:t>
            </w:r>
            <w:r w:rsidR="00040580">
              <w:rPr>
                <w:rStyle w:val="style7"/>
                <w:iCs/>
              </w:rPr>
              <w:t xml:space="preserve"> qu</w:t>
            </w:r>
            <w:r w:rsidR="00040580" w:rsidRPr="00040580">
              <w:rPr>
                <w:rStyle w:val="style7"/>
                <w:iCs/>
              </w:rPr>
              <w:t>á</w:t>
            </w:r>
            <w:r w:rsidR="00040580">
              <w:rPr>
                <w:rStyle w:val="style7"/>
                <w:iCs/>
              </w:rPr>
              <w:t xml:space="preserve"> tr</w:t>
            </w:r>
            <w:r w:rsidR="00040580" w:rsidRPr="00040580">
              <w:rPr>
                <w:rStyle w:val="style7"/>
                <w:iCs/>
              </w:rPr>
              <w:t>ìn</w:t>
            </w:r>
            <w:r w:rsidR="00040580">
              <w:rPr>
                <w:rStyle w:val="style7"/>
                <w:iCs/>
              </w:rPr>
              <w:t>h d</w:t>
            </w:r>
            <w:r w:rsidR="00040580" w:rsidRPr="00040580">
              <w:rPr>
                <w:rStyle w:val="style7"/>
                <w:iCs/>
              </w:rPr>
              <w:t>ịch</w:t>
            </w:r>
            <w:r w:rsidR="00040580">
              <w:rPr>
                <w:rStyle w:val="style7"/>
                <w:iCs/>
              </w:rPr>
              <w:t xml:space="preserve"> thu</w:t>
            </w:r>
            <w:r w:rsidR="00040580" w:rsidRPr="00040580">
              <w:rPr>
                <w:rStyle w:val="style7"/>
                <w:iCs/>
              </w:rPr>
              <w:t>ật</w:t>
            </w:r>
            <w:r w:rsidR="00040580">
              <w:rPr>
                <w:rStyle w:val="style7"/>
                <w:iCs/>
              </w:rPr>
              <w:t>, ti</w:t>
            </w:r>
            <w:r w:rsidR="00040580" w:rsidRPr="00040580">
              <w:rPr>
                <w:rStyle w:val="style7"/>
                <w:iCs/>
              </w:rPr>
              <w:t>ếp</w:t>
            </w:r>
            <w:r w:rsidR="00040580">
              <w:rPr>
                <w:rStyle w:val="style7"/>
                <w:iCs/>
              </w:rPr>
              <w:t xml:space="preserve"> nh</w:t>
            </w:r>
            <w:r w:rsidR="00040580" w:rsidRPr="00040580">
              <w:rPr>
                <w:rStyle w:val="style7"/>
                <w:iCs/>
              </w:rPr>
              <w:t>ận</w:t>
            </w:r>
            <w:r w:rsidR="00040580">
              <w:rPr>
                <w:rStyle w:val="style7"/>
                <w:iCs/>
              </w:rPr>
              <w:t xml:space="preserve"> truy</w:t>
            </w:r>
            <w:r w:rsidR="00040580" w:rsidRPr="00040580">
              <w:rPr>
                <w:rStyle w:val="style7"/>
                <w:iCs/>
              </w:rPr>
              <w:t>ện</w:t>
            </w:r>
            <w:r w:rsidR="00040580">
              <w:rPr>
                <w:rStyle w:val="style7"/>
                <w:iCs/>
              </w:rPr>
              <w:t xml:space="preserve"> Grimm </w:t>
            </w:r>
            <w:r w:rsidR="00040580" w:rsidRPr="00040580">
              <w:rPr>
                <w:rStyle w:val="style7"/>
                <w:iCs/>
              </w:rPr>
              <w:t>ở</w:t>
            </w:r>
            <w:r w:rsidR="00040580">
              <w:rPr>
                <w:rStyle w:val="style7"/>
                <w:iCs/>
              </w:rPr>
              <w:t xml:space="preserve"> c</w:t>
            </w:r>
            <w:r w:rsidR="00040580" w:rsidRPr="00040580">
              <w:rPr>
                <w:rStyle w:val="style7"/>
                <w:iCs/>
              </w:rPr>
              <w:t>ác</w:t>
            </w:r>
            <w:r w:rsidR="00040580">
              <w:rPr>
                <w:rStyle w:val="style7"/>
                <w:iCs/>
              </w:rPr>
              <w:t xml:space="preserve"> nư</w:t>
            </w:r>
            <w:r w:rsidR="00040580" w:rsidRPr="00040580">
              <w:rPr>
                <w:rStyle w:val="style7"/>
                <w:iCs/>
              </w:rPr>
              <w:t>ớc</w:t>
            </w:r>
            <w:r w:rsidR="00040580">
              <w:rPr>
                <w:rStyle w:val="style7"/>
                <w:iCs/>
              </w:rPr>
              <w:t xml:space="preserve"> v</w:t>
            </w:r>
            <w:r w:rsidR="00040580" w:rsidRPr="00040580">
              <w:rPr>
                <w:rStyle w:val="style7"/>
                <w:iCs/>
              </w:rPr>
              <w:t>ẫn</w:t>
            </w:r>
            <w:r w:rsidR="00040580">
              <w:rPr>
                <w:rStyle w:val="style7"/>
                <w:iCs/>
              </w:rPr>
              <w:t xml:space="preserve"> l</w:t>
            </w:r>
            <w:r w:rsidR="00040580" w:rsidRPr="00040580">
              <w:rPr>
                <w:rStyle w:val="style7"/>
                <w:iCs/>
              </w:rPr>
              <w:t>à</w:t>
            </w:r>
            <w:r w:rsidR="00040580">
              <w:rPr>
                <w:rStyle w:val="style7"/>
                <w:iCs/>
              </w:rPr>
              <w:t xml:space="preserve"> m</w:t>
            </w:r>
            <w:r w:rsidR="00040580" w:rsidRPr="00040580">
              <w:rPr>
                <w:rStyle w:val="style7"/>
                <w:iCs/>
              </w:rPr>
              <w:t>ột</w:t>
            </w:r>
            <w:r w:rsidR="00040580">
              <w:rPr>
                <w:rStyle w:val="style7"/>
                <w:iCs/>
              </w:rPr>
              <w:t xml:space="preserve"> đ</w:t>
            </w:r>
            <w:r w:rsidR="00040580" w:rsidRPr="00040580">
              <w:rPr>
                <w:rStyle w:val="style7"/>
                <w:iCs/>
              </w:rPr>
              <w:t>ối</w:t>
            </w:r>
            <w:r w:rsidR="00040580">
              <w:rPr>
                <w:rStyle w:val="style7"/>
                <w:iCs/>
              </w:rPr>
              <w:t xml:space="preserve"> tư</w:t>
            </w:r>
            <w:r w:rsidR="00040580" w:rsidRPr="00040580">
              <w:rPr>
                <w:rStyle w:val="style7"/>
                <w:iCs/>
              </w:rPr>
              <w:t>ợng</w:t>
            </w:r>
            <w:r w:rsidR="00040580">
              <w:rPr>
                <w:rStyle w:val="style7"/>
                <w:iCs/>
              </w:rPr>
              <w:t xml:space="preserve"> nghi</w:t>
            </w:r>
            <w:r w:rsidR="00040580" w:rsidRPr="00040580">
              <w:rPr>
                <w:rStyle w:val="style7"/>
                <w:iCs/>
              </w:rPr>
              <w:t>ê</w:t>
            </w:r>
            <w:r w:rsidR="00040580">
              <w:rPr>
                <w:rStyle w:val="style7"/>
                <w:iCs/>
              </w:rPr>
              <w:t>n c</w:t>
            </w:r>
            <w:r w:rsidR="00040580" w:rsidRPr="00040580">
              <w:rPr>
                <w:rStyle w:val="style7"/>
                <w:iCs/>
              </w:rPr>
              <w:t>ứu</w:t>
            </w:r>
            <w:r w:rsidR="00040580">
              <w:rPr>
                <w:rStyle w:val="style7"/>
                <w:iCs/>
              </w:rPr>
              <w:t xml:space="preserve"> m</w:t>
            </w:r>
            <w:r w:rsidR="00040580" w:rsidRPr="00040580">
              <w:rPr>
                <w:rStyle w:val="style7"/>
                <w:iCs/>
              </w:rPr>
              <w:t>ới</w:t>
            </w:r>
            <w:r w:rsidR="00040580">
              <w:rPr>
                <w:rStyle w:val="style7"/>
                <w:iCs/>
              </w:rPr>
              <w:t xml:space="preserve"> m</w:t>
            </w:r>
            <w:r w:rsidR="00040580" w:rsidRPr="00040580">
              <w:rPr>
                <w:rStyle w:val="style7"/>
                <w:iCs/>
              </w:rPr>
              <w:t>ẻ</w:t>
            </w:r>
            <w:r w:rsidR="00040580">
              <w:rPr>
                <w:rStyle w:val="style7"/>
                <w:iCs/>
              </w:rPr>
              <w:t>, thu h</w:t>
            </w:r>
            <w:r w:rsidR="00040580" w:rsidRPr="00040580">
              <w:rPr>
                <w:rStyle w:val="style7"/>
                <w:iCs/>
              </w:rPr>
              <w:t>út</w:t>
            </w:r>
            <w:r w:rsidR="00040580">
              <w:rPr>
                <w:rStyle w:val="style7"/>
                <w:iCs/>
              </w:rPr>
              <w:t xml:space="preserve"> s</w:t>
            </w:r>
            <w:r w:rsidR="00040580" w:rsidRPr="00040580">
              <w:rPr>
                <w:rStyle w:val="style7"/>
                <w:iCs/>
              </w:rPr>
              <w:t>ự</w:t>
            </w:r>
            <w:r w:rsidR="00040580">
              <w:rPr>
                <w:rStyle w:val="style7"/>
                <w:iCs/>
              </w:rPr>
              <w:t xml:space="preserve"> quan t</w:t>
            </w:r>
            <w:r w:rsidR="00040580" w:rsidRPr="00040580">
              <w:rPr>
                <w:rStyle w:val="style7"/>
                <w:iCs/>
              </w:rPr>
              <w:t>â</w:t>
            </w:r>
            <w:r w:rsidR="00040580">
              <w:rPr>
                <w:rStyle w:val="style7"/>
                <w:iCs/>
              </w:rPr>
              <w:t>m c</w:t>
            </w:r>
            <w:r w:rsidR="00040580" w:rsidRPr="00040580">
              <w:rPr>
                <w:rStyle w:val="style7"/>
                <w:iCs/>
              </w:rPr>
              <w:t>ủa</w:t>
            </w:r>
            <w:r w:rsidR="00040580">
              <w:rPr>
                <w:rStyle w:val="style7"/>
                <w:iCs/>
              </w:rPr>
              <w:t xml:space="preserve"> h</w:t>
            </w:r>
            <w:r w:rsidR="00040580" w:rsidRPr="00040580">
              <w:rPr>
                <w:rStyle w:val="style7"/>
                <w:iCs/>
              </w:rPr>
              <w:t>ọc</w:t>
            </w:r>
            <w:r w:rsidR="00040580">
              <w:rPr>
                <w:rStyle w:val="style7"/>
                <w:iCs/>
              </w:rPr>
              <w:t xml:space="preserve"> gi</w:t>
            </w:r>
            <w:r w:rsidR="00040580" w:rsidRPr="00040580">
              <w:rPr>
                <w:rStyle w:val="style7"/>
                <w:iCs/>
              </w:rPr>
              <w:t>ả</w:t>
            </w:r>
            <w:r w:rsidR="00040580">
              <w:rPr>
                <w:rStyle w:val="style7"/>
                <w:iCs/>
              </w:rPr>
              <w:t xml:space="preserve"> qu</w:t>
            </w:r>
            <w:r w:rsidR="00040580" w:rsidRPr="00040580">
              <w:rPr>
                <w:rStyle w:val="style7"/>
                <w:iCs/>
              </w:rPr>
              <w:t>ốc</w:t>
            </w:r>
            <w:r w:rsidR="00040580">
              <w:rPr>
                <w:rStyle w:val="style7"/>
                <w:iCs/>
              </w:rPr>
              <w:t xml:space="preserve"> t</w:t>
            </w:r>
            <w:r w:rsidR="00040580" w:rsidRPr="00040580">
              <w:rPr>
                <w:rStyle w:val="style7"/>
                <w:iCs/>
              </w:rPr>
              <w:t>ế</w:t>
            </w:r>
            <w:r w:rsidR="00040580">
              <w:rPr>
                <w:rStyle w:val="style7"/>
                <w:iCs/>
              </w:rPr>
              <w:t>.</w:t>
            </w:r>
          </w:p>
          <w:p w:rsidR="00040580" w:rsidRPr="00040580" w:rsidRDefault="00040580" w:rsidP="00040580">
            <w:pPr>
              <w:pStyle w:val="paragraphstyle12"/>
              <w:shd w:val="clear" w:color="auto" w:fill="FFFFFF"/>
              <w:spacing w:before="0" w:beforeAutospacing="0" w:after="0" w:afterAutospacing="0" w:line="255" w:lineRule="atLeast"/>
              <w:ind w:firstLine="702"/>
              <w:jc w:val="both"/>
              <w:rPr>
                <w:color w:val="4E1D01"/>
              </w:rPr>
            </w:pPr>
          </w:p>
          <w:p w:rsidR="00FF6225" w:rsidRDefault="00FF6225" w:rsidP="004D43F2">
            <w:pPr>
              <w:spacing w:before="120"/>
              <w:jc w:val="both"/>
              <w:rPr>
                <w:i/>
                <w:iCs/>
                <w:sz w:val="20"/>
              </w:rPr>
            </w:pPr>
            <w:r>
              <w:t xml:space="preserve">10.2. Trong nước </w:t>
            </w:r>
            <w:r>
              <w:rPr>
                <w:i/>
                <w:iCs/>
                <w:sz w:val="20"/>
              </w:rPr>
              <w:t xml:space="preserve">(phân tích, đánh giá tình hình nghiên cứu thuộc lĩnh vực của đề tài ở Việt Nam, liệt kê danh </w:t>
            </w:r>
            <w:r w:rsidR="00C4293F">
              <w:rPr>
                <w:i/>
                <w:iCs/>
                <w:sz w:val="20"/>
              </w:rPr>
              <w:t xml:space="preserve"> </w:t>
            </w:r>
            <w:r>
              <w:rPr>
                <w:i/>
                <w:iCs/>
                <w:sz w:val="20"/>
              </w:rPr>
              <w:t>mục các công trình nghiên cứu, tài liệu có liên quan đến đề tài được trích dẫn khi đánh giá tổng quan)</w:t>
            </w:r>
          </w:p>
          <w:p w:rsidR="005477FD" w:rsidRDefault="005477FD" w:rsidP="003108AE">
            <w:pPr>
              <w:spacing w:before="120"/>
              <w:ind w:firstLine="702"/>
              <w:jc w:val="both"/>
              <w:rPr>
                <w:iCs/>
              </w:rPr>
            </w:pPr>
            <w:r w:rsidRPr="005477FD">
              <w:rPr>
                <w:iCs/>
              </w:rPr>
              <w:t>Ở</w:t>
            </w:r>
            <w:r>
              <w:rPr>
                <w:iCs/>
              </w:rPr>
              <w:t xml:space="preserve"> Vi</w:t>
            </w:r>
            <w:r w:rsidRPr="005477FD">
              <w:rPr>
                <w:iCs/>
              </w:rPr>
              <w:t>ệt</w:t>
            </w:r>
            <w:r>
              <w:rPr>
                <w:iCs/>
              </w:rPr>
              <w:t xml:space="preserve"> Nam, m</w:t>
            </w:r>
            <w:r w:rsidRPr="005477FD">
              <w:rPr>
                <w:iCs/>
              </w:rPr>
              <w:t>ặc</w:t>
            </w:r>
            <w:r>
              <w:rPr>
                <w:iCs/>
              </w:rPr>
              <w:t xml:space="preserve"> d</w:t>
            </w:r>
            <w:r w:rsidRPr="005477FD">
              <w:rPr>
                <w:iCs/>
              </w:rPr>
              <w:t>ù</w:t>
            </w:r>
            <w:r>
              <w:rPr>
                <w:iCs/>
              </w:rPr>
              <w:t xml:space="preserve"> truy</w:t>
            </w:r>
            <w:r w:rsidRPr="005477FD">
              <w:rPr>
                <w:iCs/>
              </w:rPr>
              <w:t>ện</w:t>
            </w:r>
            <w:r>
              <w:rPr>
                <w:iCs/>
              </w:rPr>
              <w:t xml:space="preserve"> c</w:t>
            </w:r>
            <w:r w:rsidRPr="005477FD">
              <w:rPr>
                <w:iCs/>
              </w:rPr>
              <w:t>ổ</w:t>
            </w:r>
            <w:r>
              <w:rPr>
                <w:iCs/>
              </w:rPr>
              <w:t xml:space="preserve"> Grimm </w:t>
            </w:r>
            <w:r w:rsidRPr="005477FD">
              <w:rPr>
                <w:iCs/>
              </w:rPr>
              <w:t>đã</w:t>
            </w:r>
            <w:r>
              <w:rPr>
                <w:iCs/>
              </w:rPr>
              <w:t xml:space="preserve"> đư</w:t>
            </w:r>
            <w:r w:rsidRPr="005477FD">
              <w:rPr>
                <w:iCs/>
              </w:rPr>
              <w:t>ợc</w:t>
            </w:r>
            <w:r>
              <w:rPr>
                <w:iCs/>
              </w:rPr>
              <w:t xml:space="preserve"> d</w:t>
            </w:r>
            <w:r w:rsidRPr="005477FD">
              <w:rPr>
                <w:iCs/>
              </w:rPr>
              <w:t>ịch</w:t>
            </w:r>
            <w:r>
              <w:rPr>
                <w:iCs/>
              </w:rPr>
              <w:t xml:space="preserve"> t</w:t>
            </w:r>
            <w:r w:rsidRPr="005477FD">
              <w:rPr>
                <w:iCs/>
              </w:rPr>
              <w:t>ừ</w:t>
            </w:r>
            <w:r>
              <w:rPr>
                <w:iCs/>
              </w:rPr>
              <w:t xml:space="preserve"> n</w:t>
            </w:r>
            <w:r w:rsidRPr="005477FD">
              <w:rPr>
                <w:iCs/>
              </w:rPr>
              <w:t>ă</w:t>
            </w:r>
            <w:r>
              <w:rPr>
                <w:iCs/>
              </w:rPr>
              <w:t>m 1960 qua b</w:t>
            </w:r>
            <w:r w:rsidRPr="005477FD">
              <w:rPr>
                <w:iCs/>
              </w:rPr>
              <w:t>ản</w:t>
            </w:r>
            <w:r>
              <w:rPr>
                <w:iCs/>
              </w:rPr>
              <w:t xml:space="preserve"> d</w:t>
            </w:r>
            <w:r w:rsidRPr="005477FD">
              <w:rPr>
                <w:iCs/>
              </w:rPr>
              <w:t>ịch</w:t>
            </w:r>
            <w:r>
              <w:rPr>
                <w:iCs/>
              </w:rPr>
              <w:t xml:space="preserve"> c</w:t>
            </w:r>
            <w:r w:rsidRPr="005477FD">
              <w:rPr>
                <w:iCs/>
              </w:rPr>
              <w:t>ủa</w:t>
            </w:r>
            <w:r>
              <w:rPr>
                <w:iCs/>
              </w:rPr>
              <w:t xml:space="preserve"> Hu</w:t>
            </w:r>
            <w:r w:rsidRPr="005477FD">
              <w:rPr>
                <w:iCs/>
              </w:rPr>
              <w:t>ỳnh</w:t>
            </w:r>
            <w:r>
              <w:rPr>
                <w:iCs/>
              </w:rPr>
              <w:t xml:space="preserve"> L</w:t>
            </w:r>
            <w:r w:rsidRPr="005477FD">
              <w:rPr>
                <w:iCs/>
              </w:rPr>
              <w:t>ý</w:t>
            </w:r>
            <w:r>
              <w:rPr>
                <w:iCs/>
              </w:rPr>
              <w:t xml:space="preserve"> v</w:t>
            </w:r>
            <w:r w:rsidRPr="005477FD">
              <w:rPr>
                <w:iCs/>
              </w:rPr>
              <w:t>à</w:t>
            </w:r>
            <w:r>
              <w:rPr>
                <w:iCs/>
              </w:rPr>
              <w:t xml:space="preserve"> truy</w:t>
            </w:r>
            <w:r w:rsidRPr="005477FD">
              <w:rPr>
                <w:iCs/>
              </w:rPr>
              <w:t>ệ</w:t>
            </w:r>
            <w:r>
              <w:rPr>
                <w:iCs/>
              </w:rPr>
              <w:t>n c</w:t>
            </w:r>
            <w:r w:rsidRPr="005477FD">
              <w:rPr>
                <w:iCs/>
              </w:rPr>
              <w:t>ổ</w:t>
            </w:r>
            <w:r>
              <w:rPr>
                <w:iCs/>
              </w:rPr>
              <w:t xml:space="preserve"> Grimm </w:t>
            </w:r>
            <w:r w:rsidRPr="005477FD">
              <w:rPr>
                <w:iCs/>
              </w:rPr>
              <w:t>đã</w:t>
            </w:r>
            <w:r>
              <w:rPr>
                <w:iCs/>
              </w:rPr>
              <w:t xml:space="preserve"> tr</w:t>
            </w:r>
            <w:r w:rsidRPr="005477FD">
              <w:rPr>
                <w:iCs/>
              </w:rPr>
              <w:t>ở</w:t>
            </w:r>
            <w:r>
              <w:rPr>
                <w:iCs/>
              </w:rPr>
              <w:t xml:space="preserve"> n</w:t>
            </w:r>
            <w:r w:rsidRPr="005477FD">
              <w:rPr>
                <w:iCs/>
              </w:rPr>
              <w:t>ê</w:t>
            </w:r>
            <w:r>
              <w:rPr>
                <w:iCs/>
              </w:rPr>
              <w:t>n quen thu</w:t>
            </w:r>
            <w:r w:rsidRPr="005477FD">
              <w:rPr>
                <w:iCs/>
              </w:rPr>
              <w:t>ộc</w:t>
            </w:r>
            <w:r>
              <w:rPr>
                <w:iCs/>
              </w:rPr>
              <w:t xml:space="preserve"> v</w:t>
            </w:r>
            <w:r w:rsidRPr="005477FD">
              <w:rPr>
                <w:iCs/>
              </w:rPr>
              <w:t>ới</w:t>
            </w:r>
            <w:r>
              <w:rPr>
                <w:iCs/>
              </w:rPr>
              <w:t xml:space="preserve"> b</w:t>
            </w:r>
            <w:r w:rsidRPr="005477FD">
              <w:rPr>
                <w:iCs/>
              </w:rPr>
              <w:t>ạn</w:t>
            </w:r>
            <w:r>
              <w:rPr>
                <w:iCs/>
              </w:rPr>
              <w:t xml:space="preserve"> </w:t>
            </w:r>
            <w:r w:rsidRPr="005477FD">
              <w:rPr>
                <w:iCs/>
              </w:rPr>
              <w:t>đọc</w:t>
            </w:r>
            <w:r>
              <w:rPr>
                <w:iCs/>
              </w:rPr>
              <w:t xml:space="preserve"> Vi</w:t>
            </w:r>
            <w:r w:rsidRPr="005477FD">
              <w:rPr>
                <w:iCs/>
              </w:rPr>
              <w:t>ệt</w:t>
            </w:r>
            <w:r>
              <w:rPr>
                <w:iCs/>
              </w:rPr>
              <w:t xml:space="preserve"> Nam, qua kh</w:t>
            </w:r>
            <w:r w:rsidRPr="005477FD">
              <w:rPr>
                <w:iCs/>
              </w:rPr>
              <w:t>ảo</w:t>
            </w:r>
            <w:r>
              <w:rPr>
                <w:iCs/>
              </w:rPr>
              <w:t xml:space="preserve"> s</w:t>
            </w:r>
            <w:r w:rsidRPr="005477FD">
              <w:rPr>
                <w:iCs/>
              </w:rPr>
              <w:t>át</w:t>
            </w:r>
            <w:r>
              <w:rPr>
                <w:iCs/>
              </w:rPr>
              <w:t>, ch</w:t>
            </w:r>
            <w:r w:rsidRPr="005477FD">
              <w:rPr>
                <w:iCs/>
              </w:rPr>
              <w:t>úng</w:t>
            </w:r>
            <w:r>
              <w:rPr>
                <w:iCs/>
              </w:rPr>
              <w:t xml:space="preserve"> t</w:t>
            </w:r>
            <w:r w:rsidRPr="005477FD">
              <w:rPr>
                <w:iCs/>
              </w:rPr>
              <w:t>ô</w:t>
            </w:r>
            <w:r>
              <w:rPr>
                <w:iCs/>
              </w:rPr>
              <w:t>i nh</w:t>
            </w:r>
            <w:r w:rsidRPr="005477FD">
              <w:rPr>
                <w:iCs/>
              </w:rPr>
              <w:t>ận</w:t>
            </w:r>
            <w:r>
              <w:rPr>
                <w:iCs/>
              </w:rPr>
              <w:t xml:space="preserve"> th</w:t>
            </w:r>
            <w:r w:rsidRPr="005477FD">
              <w:rPr>
                <w:iCs/>
              </w:rPr>
              <w:t>ấy</w:t>
            </w:r>
            <w:r>
              <w:rPr>
                <w:iCs/>
              </w:rPr>
              <w:t xml:space="preserve"> c</w:t>
            </w:r>
            <w:r w:rsidRPr="005477FD">
              <w:rPr>
                <w:iCs/>
              </w:rPr>
              <w:t>ó</w:t>
            </w:r>
            <w:r>
              <w:rPr>
                <w:iCs/>
              </w:rPr>
              <w:t xml:space="preserve"> r</w:t>
            </w:r>
            <w:r w:rsidRPr="005477FD">
              <w:rPr>
                <w:iCs/>
              </w:rPr>
              <w:t>ất</w:t>
            </w:r>
            <w:r>
              <w:rPr>
                <w:iCs/>
              </w:rPr>
              <w:t xml:space="preserve"> </w:t>
            </w:r>
            <w:r w:rsidRPr="005477FD">
              <w:rPr>
                <w:iCs/>
              </w:rPr>
              <w:t>ít</w:t>
            </w:r>
            <w:r>
              <w:rPr>
                <w:iCs/>
              </w:rPr>
              <w:t xml:space="preserve"> c</w:t>
            </w:r>
            <w:r w:rsidRPr="005477FD">
              <w:rPr>
                <w:iCs/>
              </w:rPr>
              <w:t>ô</w:t>
            </w:r>
            <w:r>
              <w:rPr>
                <w:iCs/>
              </w:rPr>
              <w:t>ng tr</w:t>
            </w:r>
            <w:r w:rsidRPr="005477FD">
              <w:rPr>
                <w:iCs/>
              </w:rPr>
              <w:t>ìn</w:t>
            </w:r>
            <w:r>
              <w:rPr>
                <w:iCs/>
              </w:rPr>
              <w:t>h l</w:t>
            </w:r>
            <w:r w:rsidRPr="005477FD">
              <w:rPr>
                <w:iCs/>
              </w:rPr>
              <w:t>ấy</w:t>
            </w:r>
            <w:r>
              <w:rPr>
                <w:iCs/>
              </w:rPr>
              <w:t xml:space="preserve"> truy</w:t>
            </w:r>
            <w:r w:rsidRPr="005477FD">
              <w:rPr>
                <w:iCs/>
              </w:rPr>
              <w:t>ện</w:t>
            </w:r>
            <w:r>
              <w:rPr>
                <w:iCs/>
              </w:rPr>
              <w:t xml:space="preserve"> c</w:t>
            </w:r>
            <w:r w:rsidRPr="005477FD">
              <w:rPr>
                <w:iCs/>
              </w:rPr>
              <w:t>ổ</w:t>
            </w:r>
            <w:r>
              <w:rPr>
                <w:iCs/>
              </w:rPr>
              <w:t xml:space="preserve"> Grimm l</w:t>
            </w:r>
            <w:r w:rsidRPr="005477FD">
              <w:rPr>
                <w:iCs/>
              </w:rPr>
              <w:t>à</w:t>
            </w:r>
            <w:r>
              <w:rPr>
                <w:iCs/>
              </w:rPr>
              <w:t>m đ</w:t>
            </w:r>
            <w:r w:rsidRPr="005477FD">
              <w:rPr>
                <w:iCs/>
              </w:rPr>
              <w:t>ố</w:t>
            </w:r>
            <w:r>
              <w:rPr>
                <w:iCs/>
              </w:rPr>
              <w:t>i tư</w:t>
            </w:r>
            <w:r w:rsidRPr="005477FD">
              <w:rPr>
                <w:iCs/>
              </w:rPr>
              <w:t>ợng</w:t>
            </w:r>
            <w:r>
              <w:rPr>
                <w:iCs/>
              </w:rPr>
              <w:t xml:space="preserve"> nghi</w:t>
            </w:r>
            <w:r w:rsidRPr="005477FD">
              <w:rPr>
                <w:iCs/>
              </w:rPr>
              <w:t>ê</w:t>
            </w:r>
            <w:r>
              <w:rPr>
                <w:iCs/>
              </w:rPr>
              <w:t>n cứu.</w:t>
            </w:r>
          </w:p>
          <w:p w:rsidR="00040580" w:rsidRDefault="005477FD" w:rsidP="00147123">
            <w:pPr>
              <w:spacing w:before="120"/>
              <w:ind w:firstLine="702"/>
              <w:jc w:val="both"/>
              <w:rPr>
                <w:iCs/>
              </w:rPr>
            </w:pPr>
            <w:r>
              <w:rPr>
                <w:iCs/>
              </w:rPr>
              <w:t>L</w:t>
            </w:r>
            <w:r w:rsidRPr="005477FD">
              <w:rPr>
                <w:iCs/>
              </w:rPr>
              <w:t>ê</w:t>
            </w:r>
            <w:r>
              <w:rPr>
                <w:iCs/>
              </w:rPr>
              <w:t xml:space="preserve"> Nguy</w:t>
            </w:r>
            <w:r w:rsidRPr="005477FD">
              <w:rPr>
                <w:iCs/>
              </w:rPr>
              <w:t>ê</w:t>
            </w:r>
            <w:r>
              <w:rPr>
                <w:iCs/>
              </w:rPr>
              <w:t>n C</w:t>
            </w:r>
            <w:r w:rsidRPr="005477FD">
              <w:rPr>
                <w:iCs/>
              </w:rPr>
              <w:t>ẩn</w:t>
            </w:r>
            <w:r>
              <w:rPr>
                <w:iCs/>
              </w:rPr>
              <w:t xml:space="preserve"> </w:t>
            </w:r>
            <w:r w:rsidR="00147123">
              <w:rPr>
                <w:iCs/>
              </w:rPr>
              <w:t>trong ph</w:t>
            </w:r>
            <w:r w:rsidR="00147123" w:rsidRPr="00147123">
              <w:rPr>
                <w:iCs/>
              </w:rPr>
              <w:t>ần</w:t>
            </w:r>
            <w:r w:rsidR="00147123">
              <w:rPr>
                <w:iCs/>
              </w:rPr>
              <w:t xml:space="preserve"> 4 “Nh</w:t>
            </w:r>
            <w:r w:rsidR="00147123" w:rsidRPr="00147123">
              <w:rPr>
                <w:iCs/>
              </w:rPr>
              <w:t>ững</w:t>
            </w:r>
            <w:r w:rsidR="00147123">
              <w:rPr>
                <w:iCs/>
              </w:rPr>
              <w:t xml:space="preserve"> nh</w:t>
            </w:r>
            <w:r w:rsidR="00147123" w:rsidRPr="00147123">
              <w:rPr>
                <w:iCs/>
              </w:rPr>
              <w:t>ận</w:t>
            </w:r>
            <w:r w:rsidR="00147123">
              <w:rPr>
                <w:iCs/>
              </w:rPr>
              <w:t xml:space="preserve"> x</w:t>
            </w:r>
            <w:r w:rsidR="00147123" w:rsidRPr="00147123">
              <w:rPr>
                <w:iCs/>
              </w:rPr>
              <w:t>ét</w:t>
            </w:r>
            <w:r w:rsidR="00147123">
              <w:rPr>
                <w:iCs/>
              </w:rPr>
              <w:t xml:space="preserve"> </w:t>
            </w:r>
            <w:r w:rsidR="00147123" w:rsidRPr="00147123">
              <w:rPr>
                <w:iCs/>
              </w:rPr>
              <w:t>đán</w:t>
            </w:r>
            <w:r w:rsidR="00147123">
              <w:rPr>
                <w:iCs/>
              </w:rPr>
              <w:t>h gi</w:t>
            </w:r>
            <w:r w:rsidR="00147123" w:rsidRPr="00147123">
              <w:rPr>
                <w:iCs/>
              </w:rPr>
              <w:t>á</w:t>
            </w:r>
            <w:r w:rsidR="00147123">
              <w:rPr>
                <w:iCs/>
              </w:rPr>
              <w:t xml:space="preserve"> v</w:t>
            </w:r>
            <w:r w:rsidR="00147123" w:rsidRPr="00147123">
              <w:rPr>
                <w:iCs/>
              </w:rPr>
              <w:t>ề</w:t>
            </w:r>
            <w:r w:rsidR="00147123">
              <w:rPr>
                <w:iCs/>
              </w:rPr>
              <w:t xml:space="preserve"> anh em Grimm v</w:t>
            </w:r>
            <w:r w:rsidR="00147123" w:rsidRPr="00147123">
              <w:rPr>
                <w:iCs/>
              </w:rPr>
              <w:t>à</w:t>
            </w:r>
            <w:r w:rsidR="00147123">
              <w:rPr>
                <w:iCs/>
              </w:rPr>
              <w:t xml:space="preserve"> Truy</w:t>
            </w:r>
            <w:r w:rsidR="00147123" w:rsidRPr="00147123">
              <w:rPr>
                <w:iCs/>
              </w:rPr>
              <w:t>ện</w:t>
            </w:r>
            <w:r w:rsidR="00147123">
              <w:rPr>
                <w:iCs/>
              </w:rPr>
              <w:t xml:space="preserve"> Grimm. Ni</w:t>
            </w:r>
            <w:r w:rsidR="00147123" w:rsidRPr="00147123">
              <w:rPr>
                <w:iCs/>
              </w:rPr>
              <w:t>ê</w:t>
            </w:r>
            <w:r w:rsidR="00147123">
              <w:rPr>
                <w:iCs/>
              </w:rPr>
              <w:t>n bi</w:t>
            </w:r>
            <w:r w:rsidR="00147123" w:rsidRPr="00147123">
              <w:rPr>
                <w:iCs/>
              </w:rPr>
              <w:t>ểu</w:t>
            </w:r>
            <w:r w:rsidR="00147123">
              <w:rPr>
                <w:iCs/>
              </w:rPr>
              <w:t xml:space="preserve"> Grimm” c</w:t>
            </w:r>
            <w:r w:rsidR="00147123" w:rsidRPr="00147123">
              <w:rPr>
                <w:iCs/>
              </w:rPr>
              <w:t>ủa</w:t>
            </w:r>
            <w:r w:rsidR="00147123">
              <w:rPr>
                <w:iCs/>
              </w:rPr>
              <w:t xml:space="preserve"> cu</w:t>
            </w:r>
            <w:r w:rsidR="00147123" w:rsidRPr="00147123">
              <w:rPr>
                <w:iCs/>
              </w:rPr>
              <w:t>ốn</w:t>
            </w:r>
            <w:r w:rsidR="00147123">
              <w:rPr>
                <w:iCs/>
              </w:rPr>
              <w:t xml:space="preserve"> </w:t>
            </w:r>
            <w:r w:rsidR="00147123">
              <w:rPr>
                <w:i/>
                <w:iCs/>
              </w:rPr>
              <w:t xml:space="preserve">Anh em Grim (Grimm Jacob&amp;Grimm </w:t>
            </w:r>
            <w:r w:rsidR="00147123" w:rsidRPr="00147123">
              <w:rPr>
                <w:i/>
                <w:iCs/>
              </w:rPr>
              <w:t>W</w:t>
            </w:r>
            <w:r w:rsidR="00147123">
              <w:rPr>
                <w:i/>
                <w:iCs/>
              </w:rPr>
              <w:t>ilhelm</w:t>
            </w:r>
            <w:r w:rsidR="00147123">
              <w:rPr>
                <w:iCs/>
              </w:rPr>
              <w:t xml:space="preserve">), Nxb </w:t>
            </w:r>
            <w:r w:rsidR="00147123" w:rsidRPr="00147123">
              <w:rPr>
                <w:iCs/>
              </w:rPr>
              <w:t>Đại</w:t>
            </w:r>
            <w:r w:rsidR="00147123">
              <w:rPr>
                <w:iCs/>
              </w:rPr>
              <w:t xml:space="preserve"> h</w:t>
            </w:r>
            <w:r w:rsidR="00147123" w:rsidRPr="00147123">
              <w:rPr>
                <w:iCs/>
              </w:rPr>
              <w:t>ọc</w:t>
            </w:r>
            <w:r w:rsidR="00147123">
              <w:rPr>
                <w:iCs/>
              </w:rPr>
              <w:t xml:space="preserve"> S</w:t>
            </w:r>
            <w:r w:rsidR="00147123" w:rsidRPr="00147123">
              <w:rPr>
                <w:iCs/>
              </w:rPr>
              <w:t>ư</w:t>
            </w:r>
            <w:r w:rsidR="00147123">
              <w:rPr>
                <w:iCs/>
              </w:rPr>
              <w:t xml:space="preserve"> Ph</w:t>
            </w:r>
            <w:r w:rsidR="00147123" w:rsidRPr="00147123">
              <w:rPr>
                <w:iCs/>
              </w:rPr>
              <w:t>ạm</w:t>
            </w:r>
            <w:r w:rsidR="00147123">
              <w:rPr>
                <w:iCs/>
              </w:rPr>
              <w:t xml:space="preserve"> 2006, </w:t>
            </w:r>
            <w:r w:rsidR="00147123" w:rsidRPr="00147123">
              <w:rPr>
                <w:iCs/>
              </w:rPr>
              <w:t>đã</w:t>
            </w:r>
            <w:r w:rsidR="00147123">
              <w:rPr>
                <w:iCs/>
              </w:rPr>
              <w:t xml:space="preserve"> </w:t>
            </w:r>
            <w:r w:rsidR="00147123" w:rsidRPr="00147123">
              <w:rPr>
                <w:iCs/>
              </w:rPr>
              <w:t>đ</w:t>
            </w:r>
            <w:r w:rsidR="00147123">
              <w:rPr>
                <w:iCs/>
              </w:rPr>
              <w:t>i</w:t>
            </w:r>
            <w:r w:rsidR="00147123" w:rsidRPr="00147123">
              <w:rPr>
                <w:iCs/>
              </w:rPr>
              <w:t>ểm</w:t>
            </w:r>
            <w:r w:rsidR="00147123">
              <w:rPr>
                <w:iCs/>
              </w:rPr>
              <w:t xml:space="preserve"> qua m</w:t>
            </w:r>
            <w:r w:rsidR="00147123" w:rsidRPr="00147123">
              <w:rPr>
                <w:iCs/>
              </w:rPr>
              <w:t>ột</w:t>
            </w:r>
            <w:r w:rsidR="00147123">
              <w:rPr>
                <w:iCs/>
              </w:rPr>
              <w:t xml:space="preserve"> s</w:t>
            </w:r>
            <w:r w:rsidR="00147123" w:rsidRPr="00147123">
              <w:rPr>
                <w:iCs/>
              </w:rPr>
              <w:t>ố</w:t>
            </w:r>
            <w:r w:rsidR="00147123">
              <w:rPr>
                <w:iCs/>
              </w:rPr>
              <w:t xml:space="preserve"> b</w:t>
            </w:r>
            <w:r w:rsidR="00147123" w:rsidRPr="00147123">
              <w:rPr>
                <w:iCs/>
              </w:rPr>
              <w:t>à</w:t>
            </w:r>
            <w:r w:rsidR="00147123">
              <w:rPr>
                <w:iCs/>
              </w:rPr>
              <w:t>i vi</w:t>
            </w:r>
            <w:r w:rsidR="00147123" w:rsidRPr="00147123">
              <w:rPr>
                <w:iCs/>
              </w:rPr>
              <w:t>ết</w:t>
            </w:r>
            <w:r w:rsidR="00147123">
              <w:rPr>
                <w:iCs/>
              </w:rPr>
              <w:t xml:space="preserve"> v</w:t>
            </w:r>
            <w:r w:rsidR="00147123" w:rsidRPr="00147123">
              <w:rPr>
                <w:iCs/>
              </w:rPr>
              <w:t>ề</w:t>
            </w:r>
            <w:r w:rsidR="00147123">
              <w:rPr>
                <w:iCs/>
              </w:rPr>
              <w:t xml:space="preserve"> truy</w:t>
            </w:r>
            <w:r w:rsidR="00147123" w:rsidRPr="00147123">
              <w:rPr>
                <w:iCs/>
              </w:rPr>
              <w:t>ện</w:t>
            </w:r>
            <w:r w:rsidR="00147123">
              <w:rPr>
                <w:iCs/>
              </w:rPr>
              <w:t xml:space="preserve"> c</w:t>
            </w:r>
            <w:r w:rsidR="00147123" w:rsidRPr="00147123">
              <w:rPr>
                <w:iCs/>
              </w:rPr>
              <w:t>ổ</w:t>
            </w:r>
            <w:r w:rsidR="00147123">
              <w:rPr>
                <w:iCs/>
              </w:rPr>
              <w:t xml:space="preserve"> Grimm</w:t>
            </w:r>
            <w:r w:rsidR="00CB0622">
              <w:rPr>
                <w:iCs/>
              </w:rPr>
              <w:t xml:space="preserve">. </w:t>
            </w:r>
            <w:r w:rsidR="00CB0622" w:rsidRPr="00CB0622">
              <w:rPr>
                <w:iCs/>
              </w:rPr>
              <w:t>Đâ</w:t>
            </w:r>
            <w:r w:rsidR="00CB0622">
              <w:rPr>
                <w:iCs/>
              </w:rPr>
              <w:t>y l</w:t>
            </w:r>
            <w:r w:rsidR="00CB0622" w:rsidRPr="00CB0622">
              <w:rPr>
                <w:iCs/>
              </w:rPr>
              <w:t>à</w:t>
            </w:r>
            <w:r w:rsidR="00CB0622">
              <w:rPr>
                <w:iCs/>
              </w:rPr>
              <w:t xml:space="preserve"> c</w:t>
            </w:r>
            <w:r w:rsidR="00CB0622" w:rsidRPr="00CB0622">
              <w:rPr>
                <w:iCs/>
              </w:rPr>
              <w:t>ô</w:t>
            </w:r>
            <w:r w:rsidR="00CB0622">
              <w:rPr>
                <w:iCs/>
              </w:rPr>
              <w:t>ng tr</w:t>
            </w:r>
            <w:r w:rsidR="00CB0622" w:rsidRPr="00CB0622">
              <w:rPr>
                <w:iCs/>
              </w:rPr>
              <w:t>ìn</w:t>
            </w:r>
            <w:r w:rsidR="00CB0622">
              <w:rPr>
                <w:iCs/>
              </w:rPr>
              <w:t>h nghi</w:t>
            </w:r>
            <w:r w:rsidR="00CB0622" w:rsidRPr="00CB0622">
              <w:rPr>
                <w:iCs/>
              </w:rPr>
              <w:t>ê</w:t>
            </w:r>
            <w:r w:rsidR="00CB0622">
              <w:rPr>
                <w:iCs/>
              </w:rPr>
              <w:t>n c</w:t>
            </w:r>
            <w:r w:rsidR="00CB0622" w:rsidRPr="00CB0622">
              <w:rPr>
                <w:iCs/>
              </w:rPr>
              <w:t>ứu</w:t>
            </w:r>
            <w:r w:rsidR="00CB0622">
              <w:rPr>
                <w:iCs/>
              </w:rPr>
              <w:t xml:space="preserve"> n</w:t>
            </w:r>
            <w:r w:rsidR="00CB0622" w:rsidRPr="00CB0622">
              <w:rPr>
                <w:iCs/>
              </w:rPr>
              <w:t>ằm</w:t>
            </w:r>
            <w:r w:rsidR="00CB0622">
              <w:rPr>
                <w:iCs/>
              </w:rPr>
              <w:t xml:space="preserve"> trong b</w:t>
            </w:r>
            <w:r w:rsidR="00CB0622" w:rsidRPr="00CB0622">
              <w:rPr>
                <w:iCs/>
              </w:rPr>
              <w:t>ộ</w:t>
            </w:r>
            <w:r w:rsidR="00CB0622">
              <w:rPr>
                <w:iCs/>
              </w:rPr>
              <w:t xml:space="preserve"> s</w:t>
            </w:r>
            <w:r w:rsidR="00CB0622" w:rsidRPr="00CB0622">
              <w:rPr>
                <w:iCs/>
              </w:rPr>
              <w:t>ác</w:t>
            </w:r>
            <w:r w:rsidR="00CB0622">
              <w:rPr>
                <w:iCs/>
              </w:rPr>
              <w:t xml:space="preserve">h </w:t>
            </w:r>
            <w:r w:rsidR="00CB0622">
              <w:rPr>
                <w:i/>
                <w:iCs/>
              </w:rPr>
              <w:t>T</w:t>
            </w:r>
            <w:r w:rsidR="00CB0622" w:rsidRPr="00CB0622">
              <w:rPr>
                <w:i/>
                <w:iCs/>
              </w:rPr>
              <w:t>ác</w:t>
            </w:r>
            <w:r w:rsidR="00CB0622">
              <w:rPr>
                <w:i/>
                <w:iCs/>
              </w:rPr>
              <w:t xml:space="preserve"> gia t</w:t>
            </w:r>
            <w:r w:rsidR="00CB0622" w:rsidRPr="00CB0622">
              <w:rPr>
                <w:i/>
                <w:iCs/>
              </w:rPr>
              <w:t>ác</w:t>
            </w:r>
            <w:r w:rsidR="00CB0622">
              <w:rPr>
                <w:i/>
                <w:iCs/>
              </w:rPr>
              <w:t xml:space="preserve"> ph</w:t>
            </w:r>
            <w:r w:rsidR="00CB0622" w:rsidRPr="00CB0622">
              <w:rPr>
                <w:i/>
                <w:iCs/>
              </w:rPr>
              <w:t>ẩm</w:t>
            </w:r>
            <w:r w:rsidR="00CB0622">
              <w:rPr>
                <w:i/>
                <w:iCs/>
              </w:rPr>
              <w:t xml:space="preserve"> v</w:t>
            </w:r>
            <w:r w:rsidR="00CB0622" w:rsidRPr="00CB0622">
              <w:rPr>
                <w:i/>
                <w:iCs/>
              </w:rPr>
              <w:t>ă</w:t>
            </w:r>
            <w:r w:rsidR="00CB0622">
              <w:rPr>
                <w:i/>
                <w:iCs/>
              </w:rPr>
              <w:t>n h</w:t>
            </w:r>
            <w:r w:rsidR="00CB0622" w:rsidRPr="00CB0622">
              <w:rPr>
                <w:i/>
                <w:iCs/>
              </w:rPr>
              <w:t>ọc</w:t>
            </w:r>
            <w:r w:rsidR="00CB0622">
              <w:rPr>
                <w:i/>
                <w:iCs/>
              </w:rPr>
              <w:t xml:space="preserve"> nư</w:t>
            </w:r>
            <w:r w:rsidR="00CB0622" w:rsidRPr="00CB0622">
              <w:rPr>
                <w:i/>
                <w:iCs/>
              </w:rPr>
              <w:t>ớc</w:t>
            </w:r>
            <w:r w:rsidR="00CB0622">
              <w:rPr>
                <w:i/>
                <w:iCs/>
              </w:rPr>
              <w:t xml:space="preserve"> ngo</w:t>
            </w:r>
            <w:r w:rsidR="00CB0622" w:rsidRPr="00CB0622">
              <w:rPr>
                <w:i/>
                <w:iCs/>
              </w:rPr>
              <w:t>ài</w:t>
            </w:r>
            <w:r w:rsidR="00CB0622">
              <w:rPr>
                <w:i/>
                <w:iCs/>
              </w:rPr>
              <w:t xml:space="preserve"> trong nh</w:t>
            </w:r>
            <w:r w:rsidR="00CB0622" w:rsidRPr="00CB0622">
              <w:rPr>
                <w:i/>
                <w:iCs/>
              </w:rPr>
              <w:t>à</w:t>
            </w:r>
            <w:r w:rsidR="00CB0622">
              <w:rPr>
                <w:i/>
                <w:iCs/>
              </w:rPr>
              <w:t xml:space="preserve"> trư</w:t>
            </w:r>
            <w:r w:rsidR="00CB0622" w:rsidRPr="00CB0622">
              <w:rPr>
                <w:i/>
                <w:iCs/>
              </w:rPr>
              <w:t>ờng</w:t>
            </w:r>
            <w:r w:rsidR="00CB0622">
              <w:rPr>
                <w:iCs/>
              </w:rPr>
              <w:t>, đ</w:t>
            </w:r>
            <w:r w:rsidR="00CB0622" w:rsidRPr="00CB0622">
              <w:rPr>
                <w:iCs/>
              </w:rPr>
              <w:t>ối</w:t>
            </w:r>
            <w:r w:rsidR="00CB0622">
              <w:rPr>
                <w:iCs/>
              </w:rPr>
              <w:t xml:space="preserve"> tư</w:t>
            </w:r>
            <w:r w:rsidR="00CB0622" w:rsidRPr="00CB0622">
              <w:rPr>
                <w:iCs/>
              </w:rPr>
              <w:t>ợng</w:t>
            </w:r>
            <w:r w:rsidR="00CB0622">
              <w:rPr>
                <w:iCs/>
              </w:rPr>
              <w:t xml:space="preserve"> đ</w:t>
            </w:r>
            <w:r w:rsidR="00CB0622" w:rsidRPr="00CB0622">
              <w:rPr>
                <w:iCs/>
              </w:rPr>
              <w:t>ộc</w:t>
            </w:r>
            <w:r w:rsidR="00CB0622">
              <w:rPr>
                <w:iCs/>
              </w:rPr>
              <w:t xml:space="preserve"> gi</w:t>
            </w:r>
            <w:r w:rsidR="00CB0622" w:rsidRPr="00CB0622">
              <w:rPr>
                <w:iCs/>
              </w:rPr>
              <w:t>ả</w:t>
            </w:r>
            <w:r w:rsidR="00CB0622">
              <w:rPr>
                <w:iCs/>
              </w:rPr>
              <w:t xml:space="preserve"> m</w:t>
            </w:r>
            <w:r w:rsidR="00CB0622" w:rsidRPr="00CB0622">
              <w:rPr>
                <w:iCs/>
              </w:rPr>
              <w:t>à</w:t>
            </w:r>
            <w:r w:rsidR="00CB0622">
              <w:rPr>
                <w:iCs/>
              </w:rPr>
              <w:t xml:space="preserve"> nh</w:t>
            </w:r>
            <w:r w:rsidR="00CB0622" w:rsidRPr="00CB0622">
              <w:rPr>
                <w:iCs/>
              </w:rPr>
              <w:t>à</w:t>
            </w:r>
            <w:r w:rsidR="00CB0622">
              <w:rPr>
                <w:iCs/>
              </w:rPr>
              <w:t xml:space="preserve"> nghi</w:t>
            </w:r>
            <w:r w:rsidR="00CB0622" w:rsidRPr="00CB0622">
              <w:rPr>
                <w:iCs/>
              </w:rPr>
              <w:t>ê</w:t>
            </w:r>
            <w:r w:rsidR="00CB0622">
              <w:rPr>
                <w:iCs/>
              </w:rPr>
              <w:t>n c</w:t>
            </w:r>
            <w:r w:rsidR="00CB0622" w:rsidRPr="00CB0622">
              <w:rPr>
                <w:iCs/>
              </w:rPr>
              <w:t>ứu</w:t>
            </w:r>
            <w:r w:rsidR="00CB0622">
              <w:rPr>
                <w:iCs/>
              </w:rPr>
              <w:t xml:space="preserve"> hư</w:t>
            </w:r>
            <w:r w:rsidR="00CB0622" w:rsidRPr="00CB0622">
              <w:rPr>
                <w:iCs/>
              </w:rPr>
              <w:t>ớng</w:t>
            </w:r>
            <w:r w:rsidR="00CB0622">
              <w:rPr>
                <w:iCs/>
              </w:rPr>
              <w:t xml:space="preserve"> t</w:t>
            </w:r>
            <w:r w:rsidR="00CB0622" w:rsidRPr="00CB0622">
              <w:rPr>
                <w:iCs/>
              </w:rPr>
              <w:t>ới</w:t>
            </w:r>
            <w:r w:rsidR="00CB0622">
              <w:rPr>
                <w:iCs/>
              </w:rPr>
              <w:t xml:space="preserve"> c</w:t>
            </w:r>
            <w:r w:rsidR="00CB0622" w:rsidRPr="00CB0622">
              <w:rPr>
                <w:iCs/>
              </w:rPr>
              <w:t>ó</w:t>
            </w:r>
            <w:r w:rsidR="00CB0622">
              <w:rPr>
                <w:iCs/>
              </w:rPr>
              <w:t xml:space="preserve"> c</w:t>
            </w:r>
            <w:r w:rsidR="00CB0622" w:rsidRPr="00CB0622">
              <w:rPr>
                <w:iCs/>
              </w:rPr>
              <w:t>ả</w:t>
            </w:r>
            <w:r w:rsidR="00CB0622">
              <w:rPr>
                <w:iCs/>
              </w:rPr>
              <w:t xml:space="preserve"> h</w:t>
            </w:r>
            <w:r w:rsidR="00CB0622" w:rsidRPr="00CB0622">
              <w:rPr>
                <w:iCs/>
              </w:rPr>
              <w:t>ọc</w:t>
            </w:r>
            <w:r w:rsidR="00CB0622">
              <w:rPr>
                <w:iCs/>
              </w:rPr>
              <w:t xml:space="preserve"> sinh trung h</w:t>
            </w:r>
            <w:r w:rsidR="00CB0622" w:rsidRPr="00CB0622">
              <w:rPr>
                <w:iCs/>
              </w:rPr>
              <w:t>ọc</w:t>
            </w:r>
            <w:r w:rsidR="00CB0622">
              <w:rPr>
                <w:iCs/>
              </w:rPr>
              <w:t xml:space="preserve"> ph</w:t>
            </w:r>
            <w:r w:rsidR="00CB0622" w:rsidRPr="00CB0622">
              <w:rPr>
                <w:iCs/>
              </w:rPr>
              <w:t>ổ</w:t>
            </w:r>
            <w:r w:rsidR="00CB0622">
              <w:rPr>
                <w:iCs/>
              </w:rPr>
              <w:t xml:space="preserve"> th</w:t>
            </w:r>
            <w:r w:rsidR="00CB0622" w:rsidRPr="00CB0622">
              <w:rPr>
                <w:iCs/>
              </w:rPr>
              <w:t>ô</w:t>
            </w:r>
            <w:r w:rsidR="00CB0622">
              <w:rPr>
                <w:iCs/>
              </w:rPr>
              <w:t>ng v</w:t>
            </w:r>
            <w:r w:rsidR="00CB0622" w:rsidRPr="00CB0622">
              <w:rPr>
                <w:iCs/>
              </w:rPr>
              <w:t>ới</w:t>
            </w:r>
            <w:r w:rsidR="00CB0622">
              <w:rPr>
                <w:iCs/>
              </w:rPr>
              <w:t xml:space="preserve"> m</w:t>
            </w:r>
            <w:r w:rsidR="00CB0622" w:rsidRPr="00CB0622">
              <w:rPr>
                <w:iCs/>
              </w:rPr>
              <w:t>ục</w:t>
            </w:r>
            <w:r w:rsidR="00CB0622">
              <w:rPr>
                <w:iCs/>
              </w:rPr>
              <w:t xml:space="preserve"> ti</w:t>
            </w:r>
            <w:r w:rsidR="00CB0622" w:rsidRPr="00CB0622">
              <w:rPr>
                <w:iCs/>
              </w:rPr>
              <w:t>ê</w:t>
            </w:r>
            <w:r w:rsidR="00CB0622">
              <w:rPr>
                <w:iCs/>
              </w:rPr>
              <w:t>u d</w:t>
            </w:r>
            <w:r w:rsidR="00CB0622" w:rsidRPr="00CB0622">
              <w:rPr>
                <w:iCs/>
              </w:rPr>
              <w:t>ễ</w:t>
            </w:r>
            <w:r w:rsidR="00CB0622">
              <w:rPr>
                <w:iCs/>
              </w:rPr>
              <w:t xml:space="preserve"> </w:t>
            </w:r>
            <w:r w:rsidR="00CB0622" w:rsidRPr="00CB0622">
              <w:rPr>
                <w:iCs/>
              </w:rPr>
              <w:t>đọc</w:t>
            </w:r>
            <w:r w:rsidR="00CB0622">
              <w:rPr>
                <w:iCs/>
              </w:rPr>
              <w:t xml:space="preserve"> d</w:t>
            </w:r>
            <w:r w:rsidR="00CB0622" w:rsidRPr="00CB0622">
              <w:rPr>
                <w:iCs/>
              </w:rPr>
              <w:t>ễ</w:t>
            </w:r>
            <w:r w:rsidR="00CB0622">
              <w:rPr>
                <w:iCs/>
              </w:rPr>
              <w:t xml:space="preserve"> hi</w:t>
            </w:r>
            <w:r w:rsidR="00CB0622" w:rsidRPr="00CB0622">
              <w:rPr>
                <w:iCs/>
              </w:rPr>
              <w:t>ểu</w:t>
            </w:r>
            <w:r w:rsidR="00CB0622">
              <w:rPr>
                <w:iCs/>
              </w:rPr>
              <w:t xml:space="preserve"> n</w:t>
            </w:r>
            <w:r w:rsidR="00CB0622" w:rsidRPr="00CB0622">
              <w:rPr>
                <w:iCs/>
              </w:rPr>
              <w:t>ê</w:t>
            </w:r>
            <w:r w:rsidR="00CB0622">
              <w:rPr>
                <w:iCs/>
              </w:rPr>
              <w:t>n nh</w:t>
            </w:r>
            <w:r w:rsidR="00CB0622" w:rsidRPr="00CB0622">
              <w:rPr>
                <w:iCs/>
              </w:rPr>
              <w:t>ững</w:t>
            </w:r>
            <w:r w:rsidR="00CB0622">
              <w:rPr>
                <w:iCs/>
              </w:rPr>
              <w:t xml:space="preserve"> nh</w:t>
            </w:r>
            <w:r w:rsidR="00CB0622" w:rsidRPr="00CB0622">
              <w:rPr>
                <w:iCs/>
              </w:rPr>
              <w:t>ận</w:t>
            </w:r>
            <w:r w:rsidR="00CB0622">
              <w:rPr>
                <w:iCs/>
              </w:rPr>
              <w:t xml:space="preserve"> x</w:t>
            </w:r>
            <w:r w:rsidR="00CB0622" w:rsidRPr="00CB0622">
              <w:rPr>
                <w:iCs/>
              </w:rPr>
              <w:t>ét</w:t>
            </w:r>
            <w:r w:rsidR="00CB0622">
              <w:rPr>
                <w:iCs/>
              </w:rPr>
              <w:t xml:space="preserve"> </w:t>
            </w:r>
            <w:r w:rsidR="00CB0622" w:rsidRPr="00CB0622">
              <w:rPr>
                <w:iCs/>
              </w:rPr>
              <w:t>đán</w:t>
            </w:r>
            <w:r w:rsidR="00CB0622">
              <w:rPr>
                <w:iCs/>
              </w:rPr>
              <w:t>h gi</w:t>
            </w:r>
            <w:r w:rsidR="00CB0622" w:rsidRPr="00CB0622">
              <w:rPr>
                <w:iCs/>
              </w:rPr>
              <w:t>á</w:t>
            </w:r>
            <w:r w:rsidR="00CB0622">
              <w:rPr>
                <w:iCs/>
              </w:rPr>
              <w:t xml:space="preserve"> đư</w:t>
            </w:r>
            <w:r w:rsidR="00CB0622" w:rsidRPr="00CB0622">
              <w:rPr>
                <w:iCs/>
              </w:rPr>
              <w:t>ợc</w:t>
            </w:r>
            <w:r w:rsidR="00CB0622">
              <w:rPr>
                <w:iCs/>
              </w:rPr>
              <w:t xml:space="preserve"> tr</w:t>
            </w:r>
            <w:r w:rsidR="00CB0622" w:rsidRPr="00CB0622">
              <w:rPr>
                <w:iCs/>
              </w:rPr>
              <w:t>ích</w:t>
            </w:r>
            <w:r w:rsidR="00CB0622">
              <w:rPr>
                <w:iCs/>
              </w:rPr>
              <w:t xml:space="preserve"> d</w:t>
            </w:r>
            <w:r w:rsidR="00CB0622" w:rsidRPr="00CB0622">
              <w:rPr>
                <w:iCs/>
              </w:rPr>
              <w:t>ẫn</w:t>
            </w:r>
            <w:r w:rsidR="00CB0622">
              <w:rPr>
                <w:iCs/>
              </w:rPr>
              <w:t xml:space="preserve"> t</w:t>
            </w:r>
            <w:r w:rsidR="00CB0622" w:rsidRPr="00CB0622">
              <w:rPr>
                <w:iCs/>
              </w:rPr>
              <w:t>ươ</w:t>
            </w:r>
            <w:r w:rsidR="00CB0622">
              <w:rPr>
                <w:iCs/>
              </w:rPr>
              <w:t>ng đ</w:t>
            </w:r>
            <w:r w:rsidR="00CB0622" w:rsidRPr="00CB0622">
              <w:rPr>
                <w:iCs/>
              </w:rPr>
              <w:t>ối</w:t>
            </w:r>
            <w:r w:rsidR="00CB0622">
              <w:rPr>
                <w:iCs/>
              </w:rPr>
              <w:t xml:space="preserve"> s</w:t>
            </w:r>
            <w:r w:rsidR="00CB0622" w:rsidRPr="00CB0622">
              <w:rPr>
                <w:iCs/>
              </w:rPr>
              <w:t>ơ</w:t>
            </w:r>
            <w:r w:rsidR="00CB0622">
              <w:rPr>
                <w:iCs/>
              </w:rPr>
              <w:t xml:space="preserve"> s</w:t>
            </w:r>
            <w:r w:rsidR="00CB0622" w:rsidRPr="00CB0622">
              <w:rPr>
                <w:iCs/>
              </w:rPr>
              <w:t>à</w:t>
            </w:r>
            <w:r w:rsidR="00CB0622">
              <w:rPr>
                <w:iCs/>
              </w:rPr>
              <w:t>i, ch</w:t>
            </w:r>
            <w:r w:rsidR="00CB0622" w:rsidRPr="00CB0622">
              <w:rPr>
                <w:iCs/>
              </w:rPr>
              <w:t>ư</w:t>
            </w:r>
            <w:r w:rsidR="00CB0622">
              <w:rPr>
                <w:iCs/>
              </w:rPr>
              <w:t>a c</w:t>
            </w:r>
            <w:r w:rsidR="00CB0622" w:rsidRPr="00CB0622">
              <w:rPr>
                <w:iCs/>
              </w:rPr>
              <w:t>ó</w:t>
            </w:r>
            <w:r w:rsidR="00CB0622">
              <w:rPr>
                <w:iCs/>
              </w:rPr>
              <w:t xml:space="preserve"> t</w:t>
            </w:r>
            <w:r w:rsidR="00CB0622" w:rsidRPr="00CB0622">
              <w:rPr>
                <w:iCs/>
              </w:rPr>
              <w:t>ín</w:t>
            </w:r>
            <w:r w:rsidR="00CB0622">
              <w:rPr>
                <w:iCs/>
              </w:rPr>
              <w:t>h h</w:t>
            </w:r>
            <w:r w:rsidR="00CB0622" w:rsidRPr="00CB0622">
              <w:rPr>
                <w:iCs/>
              </w:rPr>
              <w:t>ệ</w:t>
            </w:r>
            <w:r w:rsidR="00CB0622">
              <w:rPr>
                <w:iCs/>
              </w:rPr>
              <w:t xml:space="preserve"> th</w:t>
            </w:r>
            <w:r w:rsidR="00CB0622" w:rsidRPr="00CB0622">
              <w:rPr>
                <w:iCs/>
              </w:rPr>
              <w:t>ống</w:t>
            </w:r>
            <w:r w:rsidR="00CB0622">
              <w:rPr>
                <w:iCs/>
              </w:rPr>
              <w:t>.</w:t>
            </w:r>
          </w:p>
          <w:p w:rsidR="00CB0622" w:rsidRDefault="00CB0622" w:rsidP="00147123">
            <w:pPr>
              <w:spacing w:before="120"/>
              <w:ind w:firstLine="702"/>
              <w:jc w:val="both"/>
              <w:rPr>
                <w:iCs/>
              </w:rPr>
            </w:pPr>
            <w:r>
              <w:rPr>
                <w:iCs/>
              </w:rPr>
              <w:t>N</w:t>
            </w:r>
            <w:r w:rsidRPr="00CB0622">
              <w:rPr>
                <w:iCs/>
              </w:rPr>
              <w:t>ă</w:t>
            </w:r>
            <w:r>
              <w:rPr>
                <w:iCs/>
              </w:rPr>
              <w:t>m 2013, trong cu</w:t>
            </w:r>
            <w:r w:rsidRPr="00CB0622">
              <w:rPr>
                <w:iCs/>
              </w:rPr>
              <w:t>ốn</w:t>
            </w:r>
            <w:r>
              <w:rPr>
                <w:iCs/>
              </w:rPr>
              <w:t xml:space="preserve"> s</w:t>
            </w:r>
            <w:r w:rsidRPr="00CB0622">
              <w:rPr>
                <w:iCs/>
              </w:rPr>
              <w:t>á</w:t>
            </w:r>
            <w:r>
              <w:rPr>
                <w:iCs/>
              </w:rPr>
              <w:t xml:space="preserve">ch </w:t>
            </w:r>
            <w:r>
              <w:rPr>
                <w:i/>
                <w:iCs/>
              </w:rPr>
              <w:t>Nh</w:t>
            </w:r>
            <w:r w:rsidRPr="00CB0622">
              <w:rPr>
                <w:i/>
                <w:iCs/>
              </w:rPr>
              <w:t>â</w:t>
            </w:r>
            <w:r>
              <w:rPr>
                <w:i/>
                <w:iCs/>
              </w:rPr>
              <w:t>n v</w:t>
            </w:r>
            <w:r w:rsidRPr="00CB0622">
              <w:rPr>
                <w:i/>
                <w:iCs/>
              </w:rPr>
              <w:t>ật</w:t>
            </w:r>
            <w:r>
              <w:rPr>
                <w:i/>
                <w:iCs/>
              </w:rPr>
              <w:t xml:space="preserve"> n</w:t>
            </w:r>
            <w:r w:rsidRPr="00CB0622">
              <w:rPr>
                <w:i/>
                <w:iCs/>
              </w:rPr>
              <w:t>ữ</w:t>
            </w:r>
            <w:r>
              <w:rPr>
                <w:i/>
                <w:iCs/>
              </w:rPr>
              <w:t xml:space="preserve"> trong truy</w:t>
            </w:r>
            <w:r w:rsidRPr="00CB0622">
              <w:rPr>
                <w:i/>
                <w:iCs/>
              </w:rPr>
              <w:t>ện</w:t>
            </w:r>
            <w:r>
              <w:rPr>
                <w:i/>
                <w:iCs/>
              </w:rPr>
              <w:t xml:space="preserve"> c</w:t>
            </w:r>
            <w:r w:rsidRPr="00CB0622">
              <w:rPr>
                <w:i/>
                <w:iCs/>
              </w:rPr>
              <w:t>ổ</w:t>
            </w:r>
            <w:r>
              <w:rPr>
                <w:i/>
                <w:iCs/>
              </w:rPr>
              <w:t xml:space="preserve"> v</w:t>
            </w:r>
            <w:r w:rsidRPr="00CB0622">
              <w:rPr>
                <w:i/>
                <w:iCs/>
              </w:rPr>
              <w:t>à</w:t>
            </w:r>
            <w:r>
              <w:rPr>
                <w:i/>
                <w:iCs/>
              </w:rPr>
              <w:t xml:space="preserve"> c</w:t>
            </w:r>
            <w:r w:rsidRPr="00CB0622">
              <w:rPr>
                <w:i/>
                <w:iCs/>
              </w:rPr>
              <w:t>ác</w:t>
            </w:r>
            <w:r>
              <w:rPr>
                <w:i/>
                <w:iCs/>
              </w:rPr>
              <w:t xml:space="preserve"> m</w:t>
            </w:r>
            <w:r w:rsidRPr="00CB0622">
              <w:rPr>
                <w:i/>
                <w:iCs/>
              </w:rPr>
              <w:t>ã</w:t>
            </w:r>
            <w:r>
              <w:rPr>
                <w:i/>
                <w:iCs/>
              </w:rPr>
              <w:t xml:space="preserve"> gi</w:t>
            </w:r>
            <w:r w:rsidRPr="00CB0622">
              <w:rPr>
                <w:i/>
                <w:iCs/>
              </w:rPr>
              <w:t>á</w:t>
            </w:r>
            <w:r>
              <w:rPr>
                <w:i/>
                <w:iCs/>
              </w:rPr>
              <w:t xml:space="preserve"> tr</w:t>
            </w:r>
            <w:r w:rsidRPr="00CB0622">
              <w:rPr>
                <w:i/>
                <w:iCs/>
              </w:rPr>
              <w:t>ị</w:t>
            </w:r>
            <w:r>
              <w:rPr>
                <w:i/>
                <w:iCs/>
              </w:rPr>
              <w:t xml:space="preserve"> x</w:t>
            </w:r>
            <w:r w:rsidRPr="00CB0622">
              <w:rPr>
                <w:i/>
                <w:iCs/>
              </w:rPr>
              <w:t>ã</w:t>
            </w:r>
            <w:r>
              <w:rPr>
                <w:i/>
                <w:iCs/>
              </w:rPr>
              <w:t xml:space="preserve"> h</w:t>
            </w:r>
            <w:r w:rsidRPr="00CB0622">
              <w:rPr>
                <w:i/>
                <w:iCs/>
              </w:rPr>
              <w:t>ội</w:t>
            </w:r>
            <w:r>
              <w:rPr>
                <w:i/>
                <w:iCs/>
              </w:rPr>
              <w:t>: ph</w:t>
            </w:r>
            <w:r w:rsidRPr="00CB0622">
              <w:rPr>
                <w:i/>
                <w:iCs/>
              </w:rPr>
              <w:t>â</w:t>
            </w:r>
            <w:r>
              <w:rPr>
                <w:i/>
                <w:iCs/>
              </w:rPr>
              <w:t>n t</w:t>
            </w:r>
            <w:r w:rsidRPr="00CB0622">
              <w:rPr>
                <w:i/>
                <w:iCs/>
              </w:rPr>
              <w:t>ích</w:t>
            </w:r>
            <w:r>
              <w:rPr>
                <w:i/>
                <w:iCs/>
              </w:rPr>
              <w:t xml:space="preserve"> so s</w:t>
            </w:r>
            <w:r w:rsidRPr="00CB0622">
              <w:rPr>
                <w:i/>
                <w:iCs/>
              </w:rPr>
              <w:t>ánh</w:t>
            </w:r>
            <w:r>
              <w:rPr>
                <w:i/>
                <w:iCs/>
              </w:rPr>
              <w:t xml:space="preserve"> m</w:t>
            </w:r>
            <w:r w:rsidRPr="00CB0622">
              <w:rPr>
                <w:i/>
                <w:iCs/>
              </w:rPr>
              <w:t>ột</w:t>
            </w:r>
            <w:r>
              <w:rPr>
                <w:i/>
                <w:iCs/>
              </w:rPr>
              <w:t xml:space="preserve"> s</w:t>
            </w:r>
            <w:r w:rsidRPr="00CB0622">
              <w:rPr>
                <w:i/>
                <w:iCs/>
              </w:rPr>
              <w:t>ố</w:t>
            </w:r>
            <w:r>
              <w:rPr>
                <w:i/>
                <w:iCs/>
              </w:rPr>
              <w:t xml:space="preserve"> truy</w:t>
            </w:r>
            <w:r w:rsidRPr="00CB0622">
              <w:rPr>
                <w:i/>
                <w:iCs/>
              </w:rPr>
              <w:t>ện</w:t>
            </w:r>
            <w:r>
              <w:rPr>
                <w:i/>
                <w:iCs/>
              </w:rPr>
              <w:t xml:space="preserve"> c</w:t>
            </w:r>
            <w:r w:rsidRPr="00CB0622">
              <w:rPr>
                <w:i/>
                <w:iCs/>
              </w:rPr>
              <w:t>ổ</w:t>
            </w:r>
            <w:r>
              <w:rPr>
                <w:i/>
                <w:iCs/>
              </w:rPr>
              <w:t xml:space="preserve"> Đ</w:t>
            </w:r>
            <w:r w:rsidRPr="00CB0622">
              <w:rPr>
                <w:i/>
                <w:iCs/>
              </w:rPr>
              <w:t>ức</w:t>
            </w:r>
            <w:r>
              <w:rPr>
                <w:i/>
                <w:iCs/>
              </w:rPr>
              <w:t xml:space="preserve"> v</w:t>
            </w:r>
            <w:r w:rsidRPr="00CB0622">
              <w:rPr>
                <w:i/>
                <w:iCs/>
              </w:rPr>
              <w:t>à</w:t>
            </w:r>
            <w:r>
              <w:rPr>
                <w:i/>
                <w:iCs/>
              </w:rPr>
              <w:t xml:space="preserve"> Vi</w:t>
            </w:r>
            <w:r w:rsidRPr="00CB0622">
              <w:rPr>
                <w:i/>
                <w:iCs/>
              </w:rPr>
              <w:t>ệt</w:t>
            </w:r>
            <w:r>
              <w:rPr>
                <w:i/>
                <w:iCs/>
              </w:rPr>
              <w:t xml:space="preserve"> Nam </w:t>
            </w:r>
            <w:r>
              <w:rPr>
                <w:iCs/>
              </w:rPr>
              <w:t>(</w:t>
            </w:r>
            <w:r>
              <w:rPr>
                <w:i/>
                <w:iCs/>
              </w:rPr>
              <w:t>Female Ch</w:t>
            </w:r>
            <w:r w:rsidRPr="00CB0622">
              <w:rPr>
                <w:i/>
                <w:iCs/>
              </w:rPr>
              <w:t>ar</w:t>
            </w:r>
            <w:r>
              <w:rPr>
                <w:i/>
                <w:iCs/>
              </w:rPr>
              <w:t>acters in Folktales and the Code</w:t>
            </w:r>
            <w:r w:rsidR="00122C81">
              <w:rPr>
                <w:i/>
                <w:iCs/>
              </w:rPr>
              <w:t xml:space="preserve"> </w:t>
            </w:r>
            <w:r w:rsidR="00122C81" w:rsidRPr="00122C81">
              <w:rPr>
                <w:i/>
                <w:iCs/>
              </w:rPr>
              <w:t>of</w:t>
            </w:r>
            <w:r w:rsidR="00122C81">
              <w:rPr>
                <w:i/>
                <w:iCs/>
              </w:rPr>
              <w:t xml:space="preserve"> Social Values: A Comparative </w:t>
            </w:r>
            <w:r w:rsidR="00122C81" w:rsidRPr="00122C81">
              <w:rPr>
                <w:i/>
                <w:iCs/>
              </w:rPr>
              <w:t>Ana</w:t>
            </w:r>
            <w:r w:rsidR="00122C81">
              <w:rPr>
                <w:i/>
                <w:iCs/>
              </w:rPr>
              <w:t xml:space="preserve">lysis </w:t>
            </w:r>
            <w:r w:rsidR="00122C81" w:rsidRPr="00122C81">
              <w:rPr>
                <w:i/>
                <w:iCs/>
              </w:rPr>
              <w:t>of</w:t>
            </w:r>
            <w:r w:rsidR="00122C81">
              <w:rPr>
                <w:i/>
                <w:iCs/>
              </w:rPr>
              <w:t xml:space="preserve"> G</w:t>
            </w:r>
            <w:r w:rsidR="00122C81" w:rsidRPr="00122C81">
              <w:rPr>
                <w:i/>
                <w:iCs/>
              </w:rPr>
              <w:t>er</w:t>
            </w:r>
            <w:r w:rsidR="00122C81">
              <w:rPr>
                <w:i/>
                <w:iCs/>
              </w:rPr>
              <w:t xml:space="preserve">man and Vietnamese </w:t>
            </w:r>
            <w:r w:rsidR="00122C81" w:rsidRPr="00122C81">
              <w:rPr>
                <w:i/>
                <w:iCs/>
              </w:rPr>
              <w:t>Tales</w:t>
            </w:r>
            <w:r w:rsidR="00122C81">
              <w:rPr>
                <w:iCs/>
              </w:rPr>
              <w:t>. 2013)</w:t>
            </w:r>
            <w:r>
              <w:rPr>
                <w:iCs/>
              </w:rPr>
              <w:t>, t</w:t>
            </w:r>
            <w:r w:rsidRPr="00CB0622">
              <w:rPr>
                <w:iCs/>
              </w:rPr>
              <w:t>ác</w:t>
            </w:r>
            <w:r>
              <w:rPr>
                <w:iCs/>
              </w:rPr>
              <w:t xml:space="preserve"> gi</w:t>
            </w:r>
            <w:r w:rsidRPr="00CB0622">
              <w:rPr>
                <w:iCs/>
              </w:rPr>
              <w:t>ả</w:t>
            </w:r>
            <w:r>
              <w:rPr>
                <w:iCs/>
              </w:rPr>
              <w:t xml:space="preserve"> </w:t>
            </w:r>
            <w:r w:rsidRPr="00CB0622">
              <w:rPr>
                <w:iCs/>
              </w:rPr>
              <w:t>Ô</w:t>
            </w:r>
            <w:r>
              <w:rPr>
                <w:iCs/>
              </w:rPr>
              <w:t>n Th</w:t>
            </w:r>
            <w:r w:rsidRPr="00CB0622">
              <w:rPr>
                <w:iCs/>
              </w:rPr>
              <w:t>ị</w:t>
            </w:r>
            <w:r w:rsidR="00122C81">
              <w:rPr>
                <w:iCs/>
              </w:rPr>
              <w:t xml:space="preserve"> M</w:t>
            </w:r>
            <w:r w:rsidR="00122C81" w:rsidRPr="00122C81">
              <w:rPr>
                <w:iCs/>
              </w:rPr>
              <w:t>ỹ</w:t>
            </w:r>
            <w:r w:rsidR="00122C81">
              <w:rPr>
                <w:iCs/>
              </w:rPr>
              <w:t xml:space="preserve"> Linh đ</w:t>
            </w:r>
            <w:r w:rsidR="00122C81" w:rsidRPr="00122C81">
              <w:rPr>
                <w:iCs/>
              </w:rPr>
              <w:t>ã</w:t>
            </w:r>
            <w:r w:rsidR="00122C81">
              <w:rPr>
                <w:iCs/>
              </w:rPr>
              <w:t xml:space="preserve"> ph</w:t>
            </w:r>
            <w:r w:rsidR="00122C81" w:rsidRPr="00122C81">
              <w:rPr>
                <w:iCs/>
              </w:rPr>
              <w:t>ần</w:t>
            </w:r>
            <w:r w:rsidR="00122C81">
              <w:rPr>
                <w:iCs/>
              </w:rPr>
              <w:t xml:space="preserve"> n</w:t>
            </w:r>
            <w:r w:rsidR="00122C81" w:rsidRPr="00122C81">
              <w:rPr>
                <w:iCs/>
              </w:rPr>
              <w:t>ào</w:t>
            </w:r>
            <w:r w:rsidR="00122C81">
              <w:rPr>
                <w:iCs/>
              </w:rPr>
              <w:t xml:space="preserve"> đ</w:t>
            </w:r>
            <w:r w:rsidR="00122C81" w:rsidRPr="00122C81">
              <w:rPr>
                <w:iCs/>
              </w:rPr>
              <w:t>ề</w:t>
            </w:r>
            <w:r w:rsidR="00122C81">
              <w:rPr>
                <w:iCs/>
              </w:rPr>
              <w:t xml:space="preserve"> c</w:t>
            </w:r>
            <w:r w:rsidR="00122C81" w:rsidRPr="00122C81">
              <w:rPr>
                <w:iCs/>
              </w:rPr>
              <w:t>ập</w:t>
            </w:r>
            <w:r w:rsidR="00122C81">
              <w:rPr>
                <w:iCs/>
              </w:rPr>
              <w:t xml:space="preserve"> t</w:t>
            </w:r>
            <w:r w:rsidR="00122C81" w:rsidRPr="00122C81">
              <w:rPr>
                <w:iCs/>
              </w:rPr>
              <w:t>ới</w:t>
            </w:r>
            <w:r w:rsidR="00122C81">
              <w:rPr>
                <w:iCs/>
              </w:rPr>
              <w:t xml:space="preserve"> qu</w:t>
            </w:r>
            <w:r w:rsidR="00122C81" w:rsidRPr="00122C81">
              <w:rPr>
                <w:iCs/>
              </w:rPr>
              <w:t>á</w:t>
            </w:r>
            <w:r w:rsidR="00122C81">
              <w:rPr>
                <w:iCs/>
              </w:rPr>
              <w:t xml:space="preserve"> tr</w:t>
            </w:r>
            <w:r w:rsidR="00122C81" w:rsidRPr="00122C81">
              <w:rPr>
                <w:iCs/>
              </w:rPr>
              <w:t>ình</w:t>
            </w:r>
            <w:r w:rsidR="00122C81">
              <w:rPr>
                <w:iCs/>
              </w:rPr>
              <w:t xml:space="preserve"> d</w:t>
            </w:r>
            <w:r w:rsidR="00122C81" w:rsidRPr="00122C81">
              <w:rPr>
                <w:iCs/>
              </w:rPr>
              <w:t>ịch</w:t>
            </w:r>
            <w:r w:rsidR="00122C81">
              <w:rPr>
                <w:iCs/>
              </w:rPr>
              <w:t xml:space="preserve"> thu</w:t>
            </w:r>
            <w:r w:rsidR="00122C81" w:rsidRPr="00122C81">
              <w:rPr>
                <w:iCs/>
              </w:rPr>
              <w:t>ật</w:t>
            </w:r>
            <w:r w:rsidR="00122C81">
              <w:rPr>
                <w:iCs/>
              </w:rPr>
              <w:t>, ti</w:t>
            </w:r>
            <w:r w:rsidR="00122C81" w:rsidRPr="00122C81">
              <w:rPr>
                <w:iCs/>
              </w:rPr>
              <w:t>ếp</w:t>
            </w:r>
            <w:r w:rsidR="00122C81">
              <w:rPr>
                <w:iCs/>
              </w:rPr>
              <w:t xml:space="preserve"> nh</w:t>
            </w:r>
            <w:r w:rsidR="00122C81" w:rsidRPr="00122C81">
              <w:rPr>
                <w:iCs/>
              </w:rPr>
              <w:t>ận</w:t>
            </w:r>
            <w:r w:rsidR="00122C81">
              <w:rPr>
                <w:iCs/>
              </w:rPr>
              <w:t xml:space="preserve"> c</w:t>
            </w:r>
            <w:r w:rsidR="00122C81" w:rsidRPr="00122C81">
              <w:rPr>
                <w:iCs/>
              </w:rPr>
              <w:t>ũng</w:t>
            </w:r>
            <w:r w:rsidR="00122C81">
              <w:rPr>
                <w:iCs/>
              </w:rPr>
              <w:t xml:space="preserve"> nh</w:t>
            </w:r>
            <w:r w:rsidR="00122C81" w:rsidRPr="00122C81">
              <w:rPr>
                <w:iCs/>
              </w:rPr>
              <w:t>ư</w:t>
            </w:r>
            <w:r w:rsidR="00122C81">
              <w:rPr>
                <w:iCs/>
              </w:rPr>
              <w:t xml:space="preserve"> </w:t>
            </w:r>
            <w:r w:rsidR="00122C81" w:rsidRPr="00122C81">
              <w:rPr>
                <w:iCs/>
              </w:rPr>
              <w:t>ảnh</w:t>
            </w:r>
            <w:r w:rsidR="00122C81">
              <w:rPr>
                <w:iCs/>
              </w:rPr>
              <w:t xml:space="preserve"> hư</w:t>
            </w:r>
            <w:r w:rsidR="00122C81" w:rsidRPr="00122C81">
              <w:rPr>
                <w:iCs/>
              </w:rPr>
              <w:t>ởng</w:t>
            </w:r>
            <w:r w:rsidR="00122C81">
              <w:rPr>
                <w:iCs/>
              </w:rPr>
              <w:t xml:space="preserve"> c</w:t>
            </w:r>
            <w:r w:rsidR="00122C81" w:rsidRPr="00122C81">
              <w:rPr>
                <w:iCs/>
              </w:rPr>
              <w:t>ủa</w:t>
            </w:r>
            <w:r w:rsidR="00122C81">
              <w:rPr>
                <w:iCs/>
              </w:rPr>
              <w:t xml:space="preserve"> truy</w:t>
            </w:r>
            <w:r w:rsidR="00122C81" w:rsidRPr="00122C81">
              <w:rPr>
                <w:iCs/>
              </w:rPr>
              <w:t>ện</w:t>
            </w:r>
            <w:r w:rsidR="00122C81">
              <w:rPr>
                <w:iCs/>
              </w:rPr>
              <w:t xml:space="preserve"> c</w:t>
            </w:r>
            <w:r w:rsidR="00122C81" w:rsidRPr="00122C81">
              <w:rPr>
                <w:iCs/>
              </w:rPr>
              <w:t>ổ</w:t>
            </w:r>
            <w:r w:rsidR="00122C81">
              <w:rPr>
                <w:iCs/>
              </w:rPr>
              <w:t xml:space="preserve"> Grimm </w:t>
            </w:r>
            <w:r w:rsidR="00122C81" w:rsidRPr="00122C81">
              <w:rPr>
                <w:iCs/>
              </w:rPr>
              <w:t>ở</w:t>
            </w:r>
            <w:r w:rsidR="00122C81">
              <w:rPr>
                <w:iCs/>
              </w:rPr>
              <w:t xml:space="preserve"> Vi</w:t>
            </w:r>
            <w:r w:rsidR="00122C81" w:rsidRPr="00122C81">
              <w:rPr>
                <w:iCs/>
              </w:rPr>
              <w:t>ệt</w:t>
            </w:r>
            <w:r w:rsidR="00122C81">
              <w:rPr>
                <w:iCs/>
              </w:rPr>
              <w:t xml:space="preserve"> Nam.</w:t>
            </w:r>
          </w:p>
          <w:p w:rsidR="0036730D" w:rsidRDefault="0036730D" w:rsidP="0036730D">
            <w:pPr>
              <w:ind w:firstLine="702"/>
              <w:jc w:val="both"/>
              <w:rPr>
                <w:iCs/>
              </w:rPr>
            </w:pPr>
          </w:p>
          <w:p w:rsidR="0036730D" w:rsidRDefault="0036730D" w:rsidP="0036730D">
            <w:pPr>
              <w:ind w:firstLine="702"/>
              <w:jc w:val="both"/>
              <w:rPr>
                <w:iCs/>
              </w:rPr>
            </w:pPr>
          </w:p>
          <w:p w:rsidR="00FF6225" w:rsidRDefault="00FF6225" w:rsidP="004D43F2">
            <w:pPr>
              <w:jc w:val="both"/>
              <w:rPr>
                <w:sz w:val="20"/>
              </w:rPr>
            </w:pPr>
            <w:r>
              <w:t xml:space="preserve">10.3. Danh mục các công trình đã công bố thuộc lĩnh vực của đề tài của chủ nhiệm và những thành viên tham gia nghiên cứu </w:t>
            </w:r>
            <w:r>
              <w:rPr>
                <w:sz w:val="20"/>
              </w:rPr>
              <w:t>(</w:t>
            </w:r>
            <w:r>
              <w:rPr>
                <w:i/>
                <w:iCs/>
                <w:sz w:val="20"/>
              </w:rPr>
              <w:t>họ và tên tác giả; bài báo; ấn phẩm; các yếu tố về xuất bản</w:t>
            </w:r>
            <w:r>
              <w:rPr>
                <w:sz w:val="20"/>
              </w:rPr>
              <w:t>)</w:t>
            </w:r>
          </w:p>
          <w:p w:rsidR="002F0F88" w:rsidRDefault="002F0F88" w:rsidP="004D43F2">
            <w:pPr>
              <w:jc w:val="both"/>
            </w:pPr>
          </w:p>
          <w:p w:rsidR="002F0F88" w:rsidRDefault="00FF43E0" w:rsidP="00F02FFC">
            <w:pPr>
              <w:pStyle w:val="paragraphstyle27"/>
              <w:numPr>
                <w:ilvl w:val="0"/>
                <w:numId w:val="11"/>
              </w:numPr>
              <w:shd w:val="clear" w:color="auto" w:fill="FFFFFF"/>
              <w:spacing w:before="0" w:beforeAutospacing="0" w:after="0" w:afterAutospacing="0" w:line="270" w:lineRule="atLeast"/>
              <w:jc w:val="both"/>
              <w:rPr>
                <w:iCs/>
              </w:rPr>
            </w:pPr>
            <w:r w:rsidRPr="00FF43E0">
              <w:t>Ô</w:t>
            </w:r>
            <w:r>
              <w:t>n Th</w:t>
            </w:r>
            <w:r w:rsidRPr="00FF43E0">
              <w:t>ị</w:t>
            </w:r>
            <w:r>
              <w:t xml:space="preserve"> M</w:t>
            </w:r>
            <w:r w:rsidRPr="00FF43E0">
              <w:t>ỹ</w:t>
            </w:r>
            <w:r w:rsidR="00F9068C">
              <w:t xml:space="preserve"> Linh (2013).</w:t>
            </w:r>
            <w:r w:rsidR="00805220">
              <w:t xml:space="preserve"> </w:t>
            </w:r>
            <w:r w:rsidR="00805220" w:rsidRPr="00805220">
              <w:rPr>
                <w:i/>
                <w:iCs/>
              </w:rPr>
              <w:t>Female Characters in Folktales and the Code of Social Values: A Comparative Analysis of German and Vietnamese Tales</w:t>
            </w:r>
            <w:r w:rsidR="00805220" w:rsidRPr="00805220">
              <w:rPr>
                <w:iCs/>
              </w:rPr>
              <w:t>, Sieker Verlag, Germany.</w:t>
            </w:r>
          </w:p>
          <w:p w:rsidR="00805220" w:rsidRPr="00805220" w:rsidRDefault="004E37CB" w:rsidP="00F02FFC">
            <w:pPr>
              <w:pStyle w:val="paragraphstyle27"/>
              <w:numPr>
                <w:ilvl w:val="0"/>
                <w:numId w:val="11"/>
              </w:numPr>
              <w:shd w:val="clear" w:color="auto" w:fill="FFFFFF"/>
              <w:spacing w:before="0" w:beforeAutospacing="0" w:after="0" w:afterAutospacing="0" w:line="270" w:lineRule="atLeast"/>
              <w:jc w:val="both"/>
              <w:rPr>
                <w:color w:val="4E1D01"/>
                <w:sz w:val="23"/>
                <w:szCs w:val="23"/>
              </w:rPr>
            </w:pPr>
            <w:r>
              <w:rPr>
                <w:iCs/>
              </w:rPr>
              <w:t>Ôn Thị Mỹ Linh (2012</w:t>
            </w:r>
            <w:r w:rsidR="00F9068C">
              <w:rPr>
                <w:iCs/>
              </w:rPr>
              <w:t>).</w:t>
            </w:r>
            <w:r w:rsidR="00805220">
              <w:rPr>
                <w:iCs/>
              </w:rPr>
              <w:t xml:space="preserve"> “</w:t>
            </w:r>
            <w:r w:rsidR="00805220" w:rsidRPr="00805220">
              <w:t>The Influence of the Brothers Grimm on Nguyen Dong Chi’s Viewpoint and Method of Collecting Folk Narratives</w:t>
            </w:r>
            <w:r w:rsidR="00805220">
              <w:t xml:space="preserve">”, </w:t>
            </w:r>
            <w:r w:rsidR="00805220" w:rsidRPr="00C4293F">
              <w:rPr>
                <w:i/>
                <w:iCs/>
              </w:rPr>
              <w:t xml:space="preserve">The Grimm Brothers Today Kinder- und Hausmärchen and Its Legacy 200 Years </w:t>
            </w:r>
            <w:r w:rsidR="00805220" w:rsidRPr="00805220">
              <w:rPr>
                <w:i/>
                <w:iCs/>
              </w:rPr>
              <w:t>After</w:t>
            </w:r>
            <w:r w:rsidR="00805220">
              <w:rPr>
                <w:iCs/>
              </w:rPr>
              <w:t xml:space="preserve">, Báo cáo dự </w:t>
            </w:r>
            <w:r w:rsidR="00805220">
              <w:t>hội thảo quốc tế ở Lisbon, Bồ Đào Nha</w:t>
            </w:r>
          </w:p>
          <w:p w:rsidR="00805220" w:rsidRPr="00F9068C" w:rsidRDefault="004E37CB" w:rsidP="00F02FFC">
            <w:pPr>
              <w:pStyle w:val="paragraphstyle27"/>
              <w:numPr>
                <w:ilvl w:val="0"/>
                <w:numId w:val="11"/>
              </w:numPr>
              <w:shd w:val="clear" w:color="auto" w:fill="FFFFFF"/>
              <w:spacing w:before="0" w:beforeAutospacing="0" w:after="0" w:afterAutospacing="0" w:line="270" w:lineRule="atLeast"/>
              <w:jc w:val="both"/>
              <w:rPr>
                <w:color w:val="4E1D01"/>
                <w:sz w:val="23"/>
                <w:szCs w:val="23"/>
              </w:rPr>
            </w:pPr>
            <w:r>
              <w:t xml:space="preserve">Ôn Thị Mỹ Linh </w:t>
            </w:r>
            <w:r w:rsidR="00F9068C">
              <w:t xml:space="preserve">(2008). </w:t>
            </w:r>
            <w:r w:rsidR="00F9068C">
              <w:rPr>
                <w:i/>
              </w:rPr>
              <w:t xml:space="preserve">Thiết kế giáo </w:t>
            </w:r>
            <w:proofErr w:type="gramStart"/>
            <w:r w:rsidR="00F9068C">
              <w:rPr>
                <w:i/>
              </w:rPr>
              <w:t>án</w:t>
            </w:r>
            <w:proofErr w:type="gramEnd"/>
            <w:r w:rsidR="00F9068C">
              <w:rPr>
                <w:i/>
              </w:rPr>
              <w:t xml:space="preserve"> điện tử cho học phần Văn học Nhật Bản</w:t>
            </w:r>
            <w:r w:rsidR="00F9068C">
              <w:t>, Đề tài nghiên cứu khoa học cấp cơ sở, Đại học Sư Phạm Thái Nguyên.</w:t>
            </w:r>
          </w:p>
          <w:p w:rsidR="00805220" w:rsidRPr="00F9068C" w:rsidRDefault="00805220" w:rsidP="00F02FFC">
            <w:pPr>
              <w:pStyle w:val="paragraphstyle27"/>
              <w:numPr>
                <w:ilvl w:val="0"/>
                <w:numId w:val="11"/>
              </w:numPr>
              <w:shd w:val="clear" w:color="auto" w:fill="FFFFFF"/>
              <w:spacing w:before="0" w:beforeAutospacing="0" w:after="0" w:afterAutospacing="0" w:line="270" w:lineRule="atLeast"/>
              <w:jc w:val="both"/>
              <w:rPr>
                <w:color w:val="4E1D01"/>
                <w:sz w:val="23"/>
                <w:szCs w:val="23"/>
              </w:rPr>
            </w:pPr>
            <w:r w:rsidRPr="00F9068C">
              <w:rPr>
                <w:spacing w:val="-6"/>
              </w:rPr>
              <w:t xml:space="preserve">Ôn Thị Mỹ Linh </w:t>
            </w:r>
            <w:smartTag w:uri="isiresearchsoft-com/cwyw" w:element="citation">
              <w:r w:rsidRPr="00F9068C">
                <w:rPr>
                  <w:spacing w:val="-6"/>
                </w:rPr>
                <w:t>(2008)</w:t>
              </w:r>
            </w:smartTag>
            <w:r w:rsidRPr="00F9068C">
              <w:rPr>
                <w:spacing w:val="-6"/>
              </w:rPr>
              <w:t xml:space="preserve">. “Nghịch dị trong nghệ thuật khắc họa chân dung nhân vật của Oe Kenzaburo </w:t>
            </w:r>
            <w:smartTag w:uri="isiresearchsoft-com/cwyw" w:element="citation">
              <w:r w:rsidRPr="00F9068C">
                <w:rPr>
                  <w:spacing w:val="-6"/>
                </w:rPr>
                <w:t xml:space="preserve">(qua tiểu thuyết </w:t>
              </w:r>
              <w:r w:rsidRPr="00F9068C">
                <w:rPr>
                  <w:i/>
                  <w:spacing w:val="-6"/>
                </w:rPr>
                <w:t>Một nỗi đau riêng</w:t>
              </w:r>
              <w:r w:rsidRPr="00F9068C">
                <w:rPr>
                  <w:spacing w:val="-6"/>
                </w:rPr>
                <w:t>)</w:t>
              </w:r>
            </w:smartTag>
            <w:r w:rsidRPr="00F9068C">
              <w:rPr>
                <w:spacing w:val="-6"/>
              </w:rPr>
              <w:t xml:space="preserve">, </w:t>
            </w:r>
            <w:r w:rsidRPr="00F9068C">
              <w:rPr>
                <w:i/>
                <w:spacing w:val="-6"/>
              </w:rPr>
              <w:t>Tạp chí Nghiên cứu Văn học</w:t>
            </w:r>
            <w:r w:rsidRPr="00F9068C">
              <w:rPr>
                <w:spacing w:val="-6"/>
              </w:rPr>
              <w:t xml:space="preserve">, số 3 </w:t>
            </w:r>
          </w:p>
          <w:p w:rsidR="00805220" w:rsidRPr="00F9068C" w:rsidRDefault="00805220" w:rsidP="00F02FFC">
            <w:pPr>
              <w:pStyle w:val="paragraphstyle27"/>
              <w:numPr>
                <w:ilvl w:val="0"/>
                <w:numId w:val="11"/>
              </w:numPr>
              <w:shd w:val="clear" w:color="auto" w:fill="FFFFFF"/>
              <w:spacing w:before="0" w:beforeAutospacing="0" w:after="0" w:afterAutospacing="0" w:line="270" w:lineRule="atLeast"/>
              <w:jc w:val="both"/>
              <w:rPr>
                <w:color w:val="4E1D01"/>
                <w:sz w:val="23"/>
                <w:szCs w:val="23"/>
              </w:rPr>
            </w:pPr>
            <w:r w:rsidRPr="00F9068C">
              <w:rPr>
                <w:spacing w:val="-6"/>
              </w:rPr>
              <w:t xml:space="preserve">Ôn Thị Mỹ Linh </w:t>
            </w:r>
            <w:smartTag w:uri="isiresearchsoft-com/cwyw" w:element="citation">
              <w:r w:rsidRPr="00F9068C">
                <w:rPr>
                  <w:spacing w:val="-6"/>
                </w:rPr>
                <w:t>(2008)</w:t>
              </w:r>
            </w:smartTag>
            <w:r w:rsidRPr="00F9068C">
              <w:rPr>
                <w:spacing w:val="-6"/>
              </w:rPr>
              <w:t xml:space="preserve">. “Cảm quan về không gian trong tiểu thuyết </w:t>
            </w:r>
            <w:r w:rsidRPr="00F9068C">
              <w:rPr>
                <w:i/>
                <w:spacing w:val="-6"/>
              </w:rPr>
              <w:t xml:space="preserve">Một nỗi đau riêng </w:t>
            </w:r>
            <w:r w:rsidRPr="00F9068C">
              <w:rPr>
                <w:spacing w:val="-6"/>
              </w:rPr>
              <w:t xml:space="preserve">của Oe Kenzaburo”, </w:t>
            </w:r>
            <w:r w:rsidRPr="00F9068C">
              <w:rPr>
                <w:i/>
                <w:spacing w:val="-6"/>
              </w:rPr>
              <w:t xml:space="preserve">Tạp chí Nghiên cứu Đông Bắc Á, </w:t>
            </w:r>
            <w:r w:rsidRPr="00F9068C">
              <w:rPr>
                <w:spacing w:val="-6"/>
              </w:rPr>
              <w:t>số 1 (83)</w:t>
            </w:r>
          </w:p>
          <w:p w:rsidR="00F9068C" w:rsidRPr="00F9068C" w:rsidRDefault="00805220" w:rsidP="00F02FFC">
            <w:pPr>
              <w:pStyle w:val="paragraphstyle27"/>
              <w:numPr>
                <w:ilvl w:val="0"/>
                <w:numId w:val="11"/>
              </w:numPr>
              <w:shd w:val="clear" w:color="auto" w:fill="FFFFFF"/>
              <w:spacing w:before="0" w:beforeAutospacing="0" w:after="0" w:afterAutospacing="0" w:line="270" w:lineRule="atLeast"/>
              <w:jc w:val="both"/>
              <w:rPr>
                <w:color w:val="4E1D01"/>
                <w:sz w:val="23"/>
                <w:szCs w:val="23"/>
              </w:rPr>
            </w:pPr>
            <w:r w:rsidRPr="00F9068C">
              <w:rPr>
                <w:spacing w:val="-6"/>
              </w:rPr>
              <w:t xml:space="preserve">Ôn Thị Mỹ Linh </w:t>
            </w:r>
            <w:smartTag w:uri="isiresearchsoft-com/cwyw" w:element="citation">
              <w:r w:rsidRPr="00F9068C">
                <w:rPr>
                  <w:spacing w:val="-6"/>
                </w:rPr>
                <w:t>(2007)</w:t>
              </w:r>
            </w:smartTag>
            <w:r w:rsidRPr="00F9068C">
              <w:rPr>
                <w:spacing w:val="-6"/>
              </w:rPr>
              <w:t xml:space="preserve">. “Quan điểm về sáng tạo nghệ thuật của Oe Kenzaburo”, </w:t>
            </w:r>
            <w:r w:rsidRPr="00F9068C">
              <w:rPr>
                <w:i/>
                <w:spacing w:val="-6"/>
              </w:rPr>
              <w:t xml:space="preserve">Tạp chí Nghiên cứu Đông Bắc Á, </w:t>
            </w:r>
            <w:r w:rsidRPr="00F9068C">
              <w:rPr>
                <w:spacing w:val="-6"/>
              </w:rPr>
              <w:t>số 2 (72)</w:t>
            </w:r>
          </w:p>
          <w:p w:rsidR="00805220" w:rsidRPr="00F9068C" w:rsidRDefault="00F9068C" w:rsidP="00F02FFC">
            <w:pPr>
              <w:pStyle w:val="paragraphstyle27"/>
              <w:numPr>
                <w:ilvl w:val="0"/>
                <w:numId w:val="11"/>
              </w:numPr>
              <w:shd w:val="clear" w:color="auto" w:fill="FFFFFF"/>
              <w:spacing w:before="0" w:beforeAutospacing="0" w:after="0" w:afterAutospacing="0" w:line="270" w:lineRule="atLeast"/>
              <w:jc w:val="both"/>
              <w:rPr>
                <w:color w:val="4E1D01"/>
                <w:sz w:val="23"/>
                <w:szCs w:val="23"/>
              </w:rPr>
            </w:pPr>
            <w:r>
              <w:rPr>
                <w:spacing w:val="-6"/>
              </w:rPr>
              <w:t xml:space="preserve"> </w:t>
            </w:r>
            <w:r w:rsidR="00805220" w:rsidRPr="00F9068C">
              <w:rPr>
                <w:spacing w:val="-6"/>
              </w:rPr>
              <w:t xml:space="preserve">Ôn Thị Mỹ Linh </w:t>
            </w:r>
            <w:smartTag w:uri="isiresearchsoft-com/cwyw" w:element="citation">
              <w:r w:rsidR="00805220" w:rsidRPr="00F9068C">
                <w:rPr>
                  <w:spacing w:val="-6"/>
                </w:rPr>
                <w:t>(2006)</w:t>
              </w:r>
            </w:smartTag>
            <w:r w:rsidR="00805220" w:rsidRPr="00F9068C">
              <w:rPr>
                <w:spacing w:val="-6"/>
              </w:rPr>
              <w:t xml:space="preserve">. “Hiện thực và kì ảo trong truyện ngắn </w:t>
            </w:r>
            <w:r w:rsidR="00805220" w:rsidRPr="00F9068C">
              <w:rPr>
                <w:i/>
                <w:spacing w:val="-6"/>
              </w:rPr>
              <w:t>Quái vật trên không</w:t>
            </w:r>
            <w:r w:rsidR="00805220" w:rsidRPr="00F9068C">
              <w:rPr>
                <w:spacing w:val="-6"/>
              </w:rPr>
              <w:t xml:space="preserve"> của Oe Kenzaburo”, </w:t>
            </w:r>
            <w:r w:rsidR="00805220" w:rsidRPr="00F9068C">
              <w:rPr>
                <w:i/>
                <w:spacing w:val="-6"/>
              </w:rPr>
              <w:t>Tạp chí Khoa học và công nghệ- Đại học Thái Nguyên</w:t>
            </w:r>
            <w:r w:rsidR="00805220" w:rsidRPr="00F9068C">
              <w:rPr>
                <w:spacing w:val="-6"/>
              </w:rPr>
              <w:t xml:space="preserve">, số 2 </w:t>
            </w:r>
          </w:p>
          <w:p w:rsidR="00F9068C" w:rsidRPr="00F9068C" w:rsidRDefault="00F9068C" w:rsidP="00F02FFC">
            <w:pPr>
              <w:pStyle w:val="paragraphstyle27"/>
              <w:numPr>
                <w:ilvl w:val="0"/>
                <w:numId w:val="11"/>
              </w:numPr>
              <w:shd w:val="clear" w:color="auto" w:fill="FFFFFF"/>
              <w:spacing w:before="0" w:beforeAutospacing="0" w:after="0" w:afterAutospacing="0" w:line="270" w:lineRule="atLeast"/>
              <w:jc w:val="both"/>
              <w:rPr>
                <w:color w:val="4E1D01"/>
                <w:sz w:val="23"/>
                <w:szCs w:val="23"/>
              </w:rPr>
            </w:pPr>
            <w:r>
              <w:rPr>
                <w:spacing w:val="-6"/>
              </w:rPr>
              <w:t xml:space="preserve">Nguyễn Thị Thắm (2013). </w:t>
            </w:r>
            <w:r w:rsidRPr="00F9068C">
              <w:rPr>
                <w:i/>
                <w:lang w:val="vi-VN"/>
              </w:rPr>
              <w:t>Các khuynh hướng lí luận phê bình văn học Pháp thế kỉ XX</w:t>
            </w:r>
            <w:r>
              <w:t xml:space="preserve">, Cộng tác viên, Đề tài được tài trợ bởi </w:t>
            </w:r>
            <w:r>
              <w:rPr>
                <w:lang w:val="vi-VN"/>
              </w:rPr>
              <w:t>Quỹ phát triển khoa học và công nghệ quốc gia</w:t>
            </w:r>
          </w:p>
          <w:p w:rsidR="00F9068C" w:rsidRPr="00F02FFC" w:rsidRDefault="00F9068C" w:rsidP="00F02FFC">
            <w:pPr>
              <w:pStyle w:val="paragraphstyle27"/>
              <w:numPr>
                <w:ilvl w:val="0"/>
                <w:numId w:val="11"/>
              </w:numPr>
              <w:shd w:val="clear" w:color="auto" w:fill="FFFFFF"/>
              <w:spacing w:before="0" w:beforeAutospacing="0" w:after="0" w:afterAutospacing="0" w:line="270" w:lineRule="atLeast"/>
              <w:jc w:val="both"/>
              <w:rPr>
                <w:color w:val="4E1D01"/>
                <w:sz w:val="23"/>
                <w:szCs w:val="23"/>
              </w:rPr>
            </w:pPr>
            <w:r>
              <w:t xml:space="preserve">Nguyễn Thị Thắm (2010). </w:t>
            </w:r>
            <w:r w:rsidRPr="00F9068C">
              <w:rPr>
                <w:i/>
                <w:lang w:val="vi-VN"/>
              </w:rPr>
              <w:t>Vai trò của yếu tố linh cảm trong bi kịch Shakespeare</w:t>
            </w:r>
            <w:r>
              <w:t>, Đề tài NCKH cấp Đại học Thái Nguyên.</w:t>
            </w:r>
          </w:p>
          <w:p w:rsidR="00F02FFC" w:rsidRPr="00C57680" w:rsidRDefault="00F02FFC" w:rsidP="00F02FFC">
            <w:pPr>
              <w:pStyle w:val="paragraphstyle27"/>
              <w:numPr>
                <w:ilvl w:val="0"/>
                <w:numId w:val="11"/>
              </w:numPr>
              <w:shd w:val="clear" w:color="auto" w:fill="FFFFFF"/>
              <w:spacing w:before="0" w:beforeAutospacing="0" w:after="0" w:afterAutospacing="0" w:line="270" w:lineRule="atLeast"/>
              <w:jc w:val="both"/>
            </w:pPr>
            <w:r>
              <w:t>Ho</w:t>
            </w:r>
            <w:r w:rsidRPr="00F02FFC">
              <w:t>àng</w:t>
            </w:r>
            <w:r>
              <w:t xml:space="preserve"> Th</w:t>
            </w:r>
            <w:r w:rsidRPr="00F02FFC">
              <w:t>ị</w:t>
            </w:r>
            <w:r>
              <w:t xml:space="preserve"> Th</w:t>
            </w:r>
            <w:r w:rsidRPr="00F02FFC">
              <w:t>ập</w:t>
            </w:r>
            <w:r>
              <w:t xml:space="preserve"> (2008-2010). </w:t>
            </w:r>
            <w:r w:rsidRPr="00F02FFC">
              <w:rPr>
                <w:i/>
                <w:lang w:val="pt-BR"/>
              </w:rPr>
              <w:t>Nghệ thuật xây dựng nhân vật trong tiểu thuyết của John Steinbeck</w:t>
            </w:r>
            <w:r>
              <w:rPr>
                <w:lang w:val="pt-BR"/>
              </w:rPr>
              <w:t xml:space="preserve">, </w:t>
            </w:r>
            <w:r w:rsidRPr="00F02FFC">
              <w:rPr>
                <w:lang w:val="pt-BR"/>
              </w:rPr>
              <w:t>Đề</w:t>
            </w:r>
            <w:r>
              <w:rPr>
                <w:lang w:val="pt-BR"/>
              </w:rPr>
              <w:t xml:space="preserve"> t</w:t>
            </w:r>
            <w:r w:rsidRPr="00F02FFC">
              <w:rPr>
                <w:lang w:val="pt-BR"/>
              </w:rPr>
              <w:t>ài</w:t>
            </w:r>
            <w:r>
              <w:rPr>
                <w:lang w:val="pt-BR"/>
              </w:rPr>
              <w:t xml:space="preserve"> nghi</w:t>
            </w:r>
            <w:r w:rsidRPr="00F02FFC">
              <w:rPr>
                <w:lang w:val="pt-BR"/>
              </w:rPr>
              <w:t>ê</w:t>
            </w:r>
            <w:r>
              <w:rPr>
                <w:lang w:val="pt-BR"/>
              </w:rPr>
              <w:t>n c</w:t>
            </w:r>
            <w:r w:rsidRPr="00F02FFC">
              <w:rPr>
                <w:lang w:val="pt-BR"/>
              </w:rPr>
              <w:t>ứu</w:t>
            </w:r>
            <w:r>
              <w:rPr>
                <w:lang w:val="pt-BR"/>
              </w:rPr>
              <w:t xml:space="preserve"> khoa h</w:t>
            </w:r>
            <w:r w:rsidRPr="00F02FFC">
              <w:rPr>
                <w:lang w:val="pt-BR"/>
              </w:rPr>
              <w:t>ọc</w:t>
            </w:r>
            <w:r>
              <w:rPr>
                <w:lang w:val="pt-BR"/>
              </w:rPr>
              <w:t xml:space="preserve"> c</w:t>
            </w:r>
            <w:r w:rsidRPr="00F02FFC">
              <w:rPr>
                <w:lang w:val="pt-BR"/>
              </w:rPr>
              <w:t>ấp</w:t>
            </w:r>
            <w:r>
              <w:rPr>
                <w:lang w:val="pt-BR"/>
              </w:rPr>
              <w:t xml:space="preserve"> B</w:t>
            </w:r>
            <w:r w:rsidRPr="00F02FFC">
              <w:rPr>
                <w:lang w:val="pt-BR"/>
              </w:rPr>
              <w:t>ộ</w:t>
            </w:r>
          </w:p>
          <w:p w:rsidR="00C57680" w:rsidRPr="00C57680" w:rsidRDefault="00C57680" w:rsidP="00C57680">
            <w:pPr>
              <w:pStyle w:val="paragraphstyle27"/>
              <w:numPr>
                <w:ilvl w:val="0"/>
                <w:numId w:val="11"/>
              </w:numPr>
              <w:shd w:val="clear" w:color="auto" w:fill="FFFFFF"/>
              <w:spacing w:before="0" w:beforeAutospacing="0" w:after="0" w:afterAutospacing="0" w:line="270" w:lineRule="atLeast"/>
              <w:jc w:val="both"/>
            </w:pPr>
            <w:r>
              <w:lastRenderedPageBreak/>
              <w:t>Ho</w:t>
            </w:r>
            <w:r w:rsidRPr="00F02FFC">
              <w:t>àng</w:t>
            </w:r>
            <w:r>
              <w:t xml:space="preserve"> Th</w:t>
            </w:r>
            <w:r w:rsidRPr="00F02FFC">
              <w:t>ị</w:t>
            </w:r>
            <w:r>
              <w:t xml:space="preserve"> Th</w:t>
            </w:r>
            <w:r w:rsidRPr="00F02FFC">
              <w:t>ập</w:t>
            </w:r>
            <w:r>
              <w:t xml:space="preserve"> (2011). “</w:t>
            </w:r>
            <w:r w:rsidRPr="00C57680">
              <w:rPr>
                <w:lang w:val="pt-BR"/>
              </w:rPr>
              <w:t>Nhân vật với những hành động có “tính chất nghịch lý” trong tiểu thuyết của John Steinbeck</w:t>
            </w:r>
            <w:r>
              <w:rPr>
                <w:lang w:val="pt-BR"/>
              </w:rPr>
              <w:t>”</w:t>
            </w:r>
            <w:r w:rsidRPr="00C57680">
              <w:rPr>
                <w:sz w:val="28"/>
                <w:szCs w:val="28"/>
                <w:lang w:val="pt-BR"/>
              </w:rPr>
              <w:t xml:space="preserve">, </w:t>
            </w:r>
            <w:r w:rsidRPr="00C57680">
              <w:rPr>
                <w:i/>
                <w:lang w:val="pt-BR"/>
              </w:rPr>
              <w:t>Nghiên cứu văn học</w:t>
            </w:r>
            <w:r w:rsidRPr="00C57680">
              <w:rPr>
                <w:lang w:val="pt-BR"/>
              </w:rPr>
              <w:t>, số 10</w:t>
            </w:r>
          </w:p>
          <w:p w:rsidR="00C57680" w:rsidRPr="00C57680" w:rsidRDefault="00C57680" w:rsidP="00C57680">
            <w:pPr>
              <w:pStyle w:val="paragraphstyle27"/>
              <w:numPr>
                <w:ilvl w:val="0"/>
                <w:numId w:val="11"/>
              </w:numPr>
              <w:shd w:val="clear" w:color="auto" w:fill="FFFFFF"/>
              <w:spacing w:before="0" w:beforeAutospacing="0" w:after="0" w:afterAutospacing="0" w:line="270" w:lineRule="atLeast"/>
              <w:jc w:val="both"/>
            </w:pPr>
            <w:r>
              <w:t>Ho</w:t>
            </w:r>
            <w:r w:rsidRPr="00F02FFC">
              <w:t>àng</w:t>
            </w:r>
            <w:r>
              <w:t xml:space="preserve"> Th</w:t>
            </w:r>
            <w:r w:rsidRPr="00F02FFC">
              <w:t>ị</w:t>
            </w:r>
            <w:r>
              <w:t xml:space="preserve"> Th</w:t>
            </w:r>
            <w:r w:rsidRPr="00F02FFC">
              <w:t>ập</w:t>
            </w:r>
            <w:r>
              <w:t xml:space="preserve"> (2013). “</w:t>
            </w:r>
            <w:r w:rsidRPr="00C57680">
              <w:rPr>
                <w:lang w:val="pt-BR"/>
              </w:rPr>
              <w:t>Nhân vật qua những không gian đối lập trong tiểu thuyết của John Steinbeck</w:t>
            </w:r>
            <w:r>
              <w:rPr>
                <w:lang w:val="pt-BR"/>
              </w:rPr>
              <w:t xml:space="preserve">”, </w:t>
            </w:r>
            <w:r w:rsidRPr="00C57680">
              <w:rPr>
                <w:i/>
                <w:lang w:val="pt-BR"/>
              </w:rPr>
              <w:t xml:space="preserve">Châu Mỹ ngày nay, </w:t>
            </w:r>
            <w:r w:rsidRPr="00C57680">
              <w:rPr>
                <w:lang w:val="pt-BR"/>
              </w:rPr>
              <w:t>số tháng 5</w:t>
            </w:r>
          </w:p>
          <w:p w:rsidR="00805220" w:rsidRPr="00805220" w:rsidRDefault="00805220" w:rsidP="00805220"/>
          <w:p w:rsidR="0049112E" w:rsidRDefault="00FF6225" w:rsidP="00432B02">
            <w:pPr>
              <w:keepNext/>
              <w:spacing w:before="120" w:after="120"/>
              <w:jc w:val="both"/>
              <w:outlineLvl w:val="0"/>
              <w:rPr>
                <w:b/>
                <w:bCs/>
                <w:sz w:val="20"/>
                <w:szCs w:val="20"/>
              </w:rPr>
            </w:pPr>
            <w:r>
              <w:rPr>
                <w:b/>
                <w:bCs/>
                <w:sz w:val="20"/>
                <w:szCs w:val="20"/>
              </w:rPr>
              <w:t>11. TÍNH CẤP THIẾT CỦA ĐỀ TÀI</w:t>
            </w:r>
            <w:r>
              <w:rPr>
                <w:bCs/>
              </w:rPr>
              <w:t xml:space="preserve"> </w:t>
            </w:r>
          </w:p>
          <w:p w:rsidR="00FF6225" w:rsidRDefault="00432B02" w:rsidP="004D43F2">
            <w:pPr>
              <w:keepNext/>
              <w:ind w:firstLine="601"/>
              <w:jc w:val="both"/>
              <w:outlineLvl w:val="0"/>
              <w:rPr>
                <w:bCs/>
              </w:rPr>
            </w:pPr>
            <w:r>
              <w:rPr>
                <w:bCs/>
              </w:rPr>
              <w:t>Li</w:t>
            </w:r>
            <w:r w:rsidRPr="00432B02">
              <w:rPr>
                <w:bCs/>
              </w:rPr>
              <w:t>ê</w:t>
            </w:r>
            <w:r>
              <w:rPr>
                <w:bCs/>
              </w:rPr>
              <w:t>n ti</w:t>
            </w:r>
            <w:r w:rsidRPr="00432B02">
              <w:rPr>
                <w:bCs/>
              </w:rPr>
              <w:t>ếp</w:t>
            </w:r>
            <w:r>
              <w:rPr>
                <w:bCs/>
              </w:rPr>
              <w:t xml:space="preserve"> c</w:t>
            </w:r>
            <w:r w:rsidRPr="00432B02">
              <w:rPr>
                <w:bCs/>
              </w:rPr>
              <w:t>ác</w:t>
            </w:r>
            <w:r>
              <w:rPr>
                <w:bCs/>
              </w:rPr>
              <w:t xml:space="preserve"> cu</w:t>
            </w:r>
            <w:r w:rsidRPr="00432B02">
              <w:rPr>
                <w:bCs/>
              </w:rPr>
              <w:t>ộc</w:t>
            </w:r>
            <w:r>
              <w:rPr>
                <w:bCs/>
              </w:rPr>
              <w:t xml:space="preserve"> h</w:t>
            </w:r>
            <w:r w:rsidRPr="00432B02">
              <w:rPr>
                <w:bCs/>
              </w:rPr>
              <w:t>ội</w:t>
            </w:r>
            <w:r>
              <w:rPr>
                <w:bCs/>
              </w:rPr>
              <w:t xml:space="preserve"> th</w:t>
            </w:r>
            <w:r w:rsidRPr="00432B02">
              <w:rPr>
                <w:bCs/>
              </w:rPr>
              <w:t>ảo</w:t>
            </w:r>
            <w:r>
              <w:rPr>
                <w:bCs/>
              </w:rPr>
              <w:t xml:space="preserve"> qu</w:t>
            </w:r>
            <w:r w:rsidRPr="00432B02">
              <w:rPr>
                <w:bCs/>
              </w:rPr>
              <w:t>ốc</w:t>
            </w:r>
            <w:r>
              <w:rPr>
                <w:bCs/>
              </w:rPr>
              <w:t xml:space="preserve"> t</w:t>
            </w:r>
            <w:r w:rsidRPr="00432B02">
              <w:rPr>
                <w:bCs/>
              </w:rPr>
              <w:t>ế</w:t>
            </w:r>
            <w:r>
              <w:rPr>
                <w:bCs/>
              </w:rPr>
              <w:t xml:space="preserve"> </w:t>
            </w:r>
            <w:r w:rsidRPr="00432B02">
              <w:rPr>
                <w:bCs/>
              </w:rPr>
              <w:t>ở</w:t>
            </w:r>
            <w:r>
              <w:rPr>
                <w:bCs/>
              </w:rPr>
              <w:t xml:space="preserve"> Đ</w:t>
            </w:r>
            <w:r w:rsidRPr="00432B02">
              <w:rPr>
                <w:bCs/>
              </w:rPr>
              <w:t>ức</w:t>
            </w:r>
            <w:r>
              <w:rPr>
                <w:bCs/>
              </w:rPr>
              <w:t>, Anh, B</w:t>
            </w:r>
            <w:r w:rsidRPr="00432B02">
              <w:rPr>
                <w:bCs/>
              </w:rPr>
              <w:t>ồ</w:t>
            </w:r>
            <w:r>
              <w:rPr>
                <w:bCs/>
              </w:rPr>
              <w:t xml:space="preserve"> </w:t>
            </w:r>
            <w:r w:rsidRPr="00432B02">
              <w:rPr>
                <w:bCs/>
              </w:rPr>
              <w:t>Đào</w:t>
            </w:r>
            <w:r>
              <w:rPr>
                <w:bCs/>
              </w:rPr>
              <w:t xml:space="preserve"> Nha, M</w:t>
            </w:r>
            <w:r w:rsidRPr="00432B02">
              <w:rPr>
                <w:bCs/>
              </w:rPr>
              <w:t>ỹ</w:t>
            </w:r>
            <w:r>
              <w:rPr>
                <w:bCs/>
              </w:rPr>
              <w:t xml:space="preserve"> di</w:t>
            </w:r>
            <w:r w:rsidRPr="00432B02">
              <w:rPr>
                <w:bCs/>
              </w:rPr>
              <w:t>ễn</w:t>
            </w:r>
            <w:r>
              <w:rPr>
                <w:bCs/>
              </w:rPr>
              <w:t xml:space="preserve"> ra trong n</w:t>
            </w:r>
            <w:r w:rsidRPr="00432B02">
              <w:rPr>
                <w:bCs/>
              </w:rPr>
              <w:t>ă</w:t>
            </w:r>
            <w:r>
              <w:rPr>
                <w:bCs/>
              </w:rPr>
              <w:t>m 2012, n</w:t>
            </w:r>
            <w:r w:rsidRPr="00432B02">
              <w:rPr>
                <w:bCs/>
              </w:rPr>
              <w:t>ă</w:t>
            </w:r>
            <w:r>
              <w:rPr>
                <w:bCs/>
              </w:rPr>
              <w:t>m k</w:t>
            </w:r>
            <w:r w:rsidRPr="00432B02">
              <w:rPr>
                <w:bCs/>
              </w:rPr>
              <w:t>ỉ</w:t>
            </w:r>
            <w:r>
              <w:rPr>
                <w:bCs/>
              </w:rPr>
              <w:t xml:space="preserve"> ni</w:t>
            </w:r>
            <w:r w:rsidRPr="00432B02">
              <w:rPr>
                <w:bCs/>
              </w:rPr>
              <w:t>ệm</w:t>
            </w:r>
            <w:r>
              <w:rPr>
                <w:bCs/>
              </w:rPr>
              <w:t xml:space="preserve"> </w:t>
            </w:r>
            <w:r>
              <w:rPr>
                <w:bCs/>
                <w:i/>
              </w:rPr>
              <w:t>Truy</w:t>
            </w:r>
            <w:r w:rsidRPr="00432B02">
              <w:rPr>
                <w:bCs/>
                <w:i/>
              </w:rPr>
              <w:t>ện</w:t>
            </w:r>
            <w:r>
              <w:rPr>
                <w:bCs/>
                <w:i/>
              </w:rPr>
              <w:t xml:space="preserve"> k</w:t>
            </w:r>
            <w:r w:rsidRPr="00432B02">
              <w:rPr>
                <w:bCs/>
                <w:i/>
              </w:rPr>
              <w:t>ể</w:t>
            </w:r>
            <w:r>
              <w:rPr>
                <w:bCs/>
                <w:i/>
              </w:rPr>
              <w:t xml:space="preserve"> trong nh</w:t>
            </w:r>
            <w:r w:rsidRPr="00432B02">
              <w:rPr>
                <w:bCs/>
                <w:i/>
              </w:rPr>
              <w:t>à</w:t>
            </w:r>
            <w:r>
              <w:rPr>
                <w:bCs/>
                <w:i/>
              </w:rPr>
              <w:t xml:space="preserve"> v</w:t>
            </w:r>
            <w:r w:rsidRPr="00432B02">
              <w:rPr>
                <w:bCs/>
                <w:i/>
              </w:rPr>
              <w:t>à</w:t>
            </w:r>
            <w:r>
              <w:rPr>
                <w:bCs/>
                <w:i/>
              </w:rPr>
              <w:t xml:space="preserve"> cho tr</w:t>
            </w:r>
            <w:r w:rsidRPr="00432B02">
              <w:rPr>
                <w:bCs/>
                <w:i/>
              </w:rPr>
              <w:t>ẻ</w:t>
            </w:r>
            <w:r>
              <w:rPr>
                <w:bCs/>
                <w:i/>
              </w:rPr>
              <w:t xml:space="preserve"> </w:t>
            </w:r>
            <w:r w:rsidRPr="00432B02">
              <w:rPr>
                <w:bCs/>
                <w:i/>
              </w:rPr>
              <w:t>nhỏ</w:t>
            </w:r>
            <w:r>
              <w:rPr>
                <w:bCs/>
                <w:i/>
              </w:rPr>
              <w:t xml:space="preserve"> </w:t>
            </w:r>
            <w:r w:rsidRPr="00432B02">
              <w:rPr>
                <w:bCs/>
              </w:rPr>
              <w:t>được xuất bản</w:t>
            </w:r>
            <w:r>
              <w:rPr>
                <w:bCs/>
              </w:rPr>
              <w:t xml:space="preserve"> l</w:t>
            </w:r>
            <w:r w:rsidRPr="00432B02">
              <w:rPr>
                <w:bCs/>
              </w:rPr>
              <w:t>ần</w:t>
            </w:r>
            <w:r>
              <w:rPr>
                <w:bCs/>
              </w:rPr>
              <w:t xml:space="preserve"> đ</w:t>
            </w:r>
            <w:r w:rsidRPr="00432B02">
              <w:rPr>
                <w:bCs/>
              </w:rPr>
              <w:t>ầu</w:t>
            </w:r>
            <w:r>
              <w:rPr>
                <w:bCs/>
              </w:rPr>
              <w:t xml:space="preserve"> ti</w:t>
            </w:r>
            <w:r w:rsidRPr="00432B02">
              <w:rPr>
                <w:bCs/>
              </w:rPr>
              <w:t>ê</w:t>
            </w:r>
            <w:r>
              <w:rPr>
                <w:bCs/>
              </w:rPr>
              <w:t xml:space="preserve">n. </w:t>
            </w:r>
            <w:r w:rsidRPr="00432B02">
              <w:rPr>
                <w:bCs/>
              </w:rPr>
              <w:t>Đ</w:t>
            </w:r>
            <w:r>
              <w:rPr>
                <w:bCs/>
              </w:rPr>
              <w:t>i</w:t>
            </w:r>
            <w:r w:rsidRPr="00432B02">
              <w:rPr>
                <w:bCs/>
              </w:rPr>
              <w:t>ều</w:t>
            </w:r>
            <w:r>
              <w:rPr>
                <w:bCs/>
              </w:rPr>
              <w:t xml:space="preserve"> </w:t>
            </w:r>
            <w:r w:rsidRPr="00432B02">
              <w:rPr>
                <w:bCs/>
              </w:rPr>
              <w:t>đó</w:t>
            </w:r>
            <w:r>
              <w:rPr>
                <w:bCs/>
              </w:rPr>
              <w:t xml:space="preserve"> kh</w:t>
            </w:r>
            <w:r w:rsidRPr="00432B02">
              <w:rPr>
                <w:bCs/>
              </w:rPr>
              <w:t>ẳng</w:t>
            </w:r>
            <w:r>
              <w:rPr>
                <w:bCs/>
              </w:rPr>
              <w:t xml:space="preserve"> </w:t>
            </w:r>
            <w:r w:rsidRPr="00432B02">
              <w:rPr>
                <w:bCs/>
              </w:rPr>
              <w:t>định</w:t>
            </w:r>
            <w:r>
              <w:rPr>
                <w:bCs/>
              </w:rPr>
              <w:t xml:space="preserve"> v</w:t>
            </w:r>
            <w:r w:rsidRPr="00432B02">
              <w:rPr>
                <w:bCs/>
              </w:rPr>
              <w:t>ị</w:t>
            </w:r>
            <w:r>
              <w:rPr>
                <w:bCs/>
              </w:rPr>
              <w:t xml:space="preserve"> tr</w:t>
            </w:r>
            <w:r w:rsidRPr="00432B02">
              <w:rPr>
                <w:bCs/>
              </w:rPr>
              <w:t>í</w:t>
            </w:r>
            <w:r>
              <w:rPr>
                <w:bCs/>
              </w:rPr>
              <w:t>, vai tr</w:t>
            </w:r>
            <w:r w:rsidRPr="00432B02">
              <w:rPr>
                <w:bCs/>
              </w:rPr>
              <w:t>ò</w:t>
            </w:r>
            <w:r>
              <w:rPr>
                <w:bCs/>
              </w:rPr>
              <w:t xml:space="preserve">, </w:t>
            </w:r>
            <w:r w:rsidRPr="00432B02">
              <w:rPr>
                <w:bCs/>
              </w:rPr>
              <w:t>ảnh</w:t>
            </w:r>
            <w:r>
              <w:rPr>
                <w:bCs/>
              </w:rPr>
              <w:t xml:space="preserve"> hư</w:t>
            </w:r>
            <w:r w:rsidRPr="00432B02">
              <w:rPr>
                <w:bCs/>
              </w:rPr>
              <w:t>ởng</w:t>
            </w:r>
            <w:r>
              <w:rPr>
                <w:bCs/>
              </w:rPr>
              <w:t xml:space="preserve"> to l</w:t>
            </w:r>
            <w:r w:rsidRPr="00432B02">
              <w:rPr>
                <w:bCs/>
              </w:rPr>
              <w:t>ớ</w:t>
            </w:r>
            <w:r>
              <w:rPr>
                <w:bCs/>
              </w:rPr>
              <w:t>n c</w:t>
            </w:r>
            <w:r w:rsidRPr="00432B02">
              <w:rPr>
                <w:bCs/>
              </w:rPr>
              <w:t>ủa</w:t>
            </w:r>
            <w:r>
              <w:rPr>
                <w:bCs/>
              </w:rPr>
              <w:t xml:space="preserve"> anh em nh</w:t>
            </w:r>
            <w:r w:rsidRPr="00432B02">
              <w:rPr>
                <w:bCs/>
              </w:rPr>
              <w:t>à</w:t>
            </w:r>
            <w:r>
              <w:rPr>
                <w:bCs/>
              </w:rPr>
              <w:t xml:space="preserve"> Grimm tr</w:t>
            </w:r>
            <w:r w:rsidRPr="00432B02">
              <w:rPr>
                <w:bCs/>
              </w:rPr>
              <w:t>ê</w:t>
            </w:r>
            <w:r>
              <w:rPr>
                <w:bCs/>
              </w:rPr>
              <w:t>n b</w:t>
            </w:r>
            <w:r w:rsidRPr="00432B02">
              <w:rPr>
                <w:bCs/>
              </w:rPr>
              <w:t>ản</w:t>
            </w:r>
            <w:r>
              <w:rPr>
                <w:bCs/>
              </w:rPr>
              <w:t xml:space="preserve"> đ</w:t>
            </w:r>
            <w:r w:rsidRPr="00432B02">
              <w:rPr>
                <w:bCs/>
              </w:rPr>
              <w:t>ồ</w:t>
            </w:r>
            <w:r>
              <w:rPr>
                <w:bCs/>
              </w:rPr>
              <w:t xml:space="preserve"> truy</w:t>
            </w:r>
            <w:r w:rsidRPr="00432B02">
              <w:rPr>
                <w:bCs/>
              </w:rPr>
              <w:t>ện</w:t>
            </w:r>
            <w:r>
              <w:rPr>
                <w:bCs/>
              </w:rPr>
              <w:t xml:space="preserve"> c</w:t>
            </w:r>
            <w:r w:rsidRPr="00432B02">
              <w:rPr>
                <w:bCs/>
              </w:rPr>
              <w:t>ổ</w:t>
            </w:r>
            <w:r>
              <w:rPr>
                <w:bCs/>
              </w:rPr>
              <w:t xml:space="preserve"> th</w:t>
            </w:r>
            <w:r w:rsidRPr="00432B02">
              <w:rPr>
                <w:bCs/>
              </w:rPr>
              <w:t>ế</w:t>
            </w:r>
            <w:r>
              <w:rPr>
                <w:bCs/>
              </w:rPr>
              <w:t xml:space="preserve"> giới. Đ</w:t>
            </w:r>
            <w:r w:rsidRPr="00432B02">
              <w:rPr>
                <w:bCs/>
              </w:rPr>
              <w:t>ồng</w:t>
            </w:r>
            <w:r>
              <w:rPr>
                <w:bCs/>
              </w:rPr>
              <w:t xml:space="preserve"> th</w:t>
            </w:r>
            <w:r w:rsidRPr="00432B02">
              <w:rPr>
                <w:bCs/>
              </w:rPr>
              <w:t>ời</w:t>
            </w:r>
            <w:r>
              <w:rPr>
                <w:bCs/>
              </w:rPr>
              <w:t>, n</w:t>
            </w:r>
            <w:r w:rsidRPr="00432B02">
              <w:rPr>
                <w:bCs/>
              </w:rPr>
              <w:t>ội</w:t>
            </w:r>
            <w:r>
              <w:rPr>
                <w:bCs/>
              </w:rPr>
              <w:t xml:space="preserve"> dung c</w:t>
            </w:r>
            <w:r w:rsidRPr="00432B02">
              <w:rPr>
                <w:bCs/>
              </w:rPr>
              <w:t>ủa</w:t>
            </w:r>
            <w:r>
              <w:rPr>
                <w:bCs/>
              </w:rPr>
              <w:t xml:space="preserve"> nh</w:t>
            </w:r>
            <w:r w:rsidRPr="00432B02">
              <w:rPr>
                <w:bCs/>
              </w:rPr>
              <w:t>ững</w:t>
            </w:r>
            <w:r>
              <w:rPr>
                <w:bCs/>
              </w:rPr>
              <w:t xml:space="preserve"> cu</w:t>
            </w:r>
            <w:r w:rsidRPr="00432B02">
              <w:rPr>
                <w:bCs/>
              </w:rPr>
              <w:t>ộ</w:t>
            </w:r>
            <w:r>
              <w:rPr>
                <w:bCs/>
              </w:rPr>
              <w:t>c h</w:t>
            </w:r>
            <w:r w:rsidRPr="00432B02">
              <w:rPr>
                <w:bCs/>
              </w:rPr>
              <w:t>ội</w:t>
            </w:r>
            <w:r>
              <w:rPr>
                <w:bCs/>
              </w:rPr>
              <w:t xml:space="preserve"> th</w:t>
            </w:r>
            <w:r w:rsidRPr="00432B02">
              <w:rPr>
                <w:bCs/>
              </w:rPr>
              <w:t>ảo</w:t>
            </w:r>
            <w:r>
              <w:rPr>
                <w:bCs/>
              </w:rPr>
              <w:t xml:space="preserve"> cho th</w:t>
            </w:r>
            <w:r w:rsidRPr="00432B02">
              <w:rPr>
                <w:bCs/>
              </w:rPr>
              <w:t>ấy</w:t>
            </w:r>
            <w:r>
              <w:rPr>
                <w:bCs/>
              </w:rPr>
              <w:t xml:space="preserve"> nghi</w:t>
            </w:r>
            <w:r w:rsidRPr="00432B02">
              <w:rPr>
                <w:bCs/>
              </w:rPr>
              <w:t>ê</w:t>
            </w:r>
            <w:r>
              <w:rPr>
                <w:bCs/>
              </w:rPr>
              <w:t>n c</w:t>
            </w:r>
            <w:r w:rsidRPr="00432B02">
              <w:rPr>
                <w:bCs/>
              </w:rPr>
              <w:t>ứu</w:t>
            </w:r>
            <w:r>
              <w:rPr>
                <w:bCs/>
              </w:rPr>
              <w:t xml:space="preserve"> v</w:t>
            </w:r>
            <w:r w:rsidRPr="00432B02">
              <w:rPr>
                <w:bCs/>
              </w:rPr>
              <w:t>ề</w:t>
            </w:r>
            <w:r>
              <w:rPr>
                <w:bCs/>
              </w:rPr>
              <w:t xml:space="preserve"> truy</w:t>
            </w:r>
            <w:r w:rsidRPr="00432B02">
              <w:rPr>
                <w:bCs/>
              </w:rPr>
              <w:t>ện</w:t>
            </w:r>
            <w:r>
              <w:rPr>
                <w:bCs/>
              </w:rPr>
              <w:t xml:space="preserve"> c</w:t>
            </w:r>
            <w:r w:rsidRPr="00432B02">
              <w:rPr>
                <w:bCs/>
              </w:rPr>
              <w:t>ổ</w:t>
            </w:r>
            <w:r>
              <w:rPr>
                <w:bCs/>
              </w:rPr>
              <w:t xml:space="preserve"> Grimm d</w:t>
            </w:r>
            <w:r w:rsidRPr="00432B02">
              <w:rPr>
                <w:bCs/>
              </w:rPr>
              <w:t>ù</w:t>
            </w:r>
            <w:r>
              <w:rPr>
                <w:bCs/>
              </w:rPr>
              <w:t xml:space="preserve"> cho </w:t>
            </w:r>
            <w:r w:rsidRPr="00432B02">
              <w:rPr>
                <w:bCs/>
              </w:rPr>
              <w:t>đã</w:t>
            </w:r>
            <w:r>
              <w:rPr>
                <w:bCs/>
              </w:rPr>
              <w:t xml:space="preserve"> c</w:t>
            </w:r>
            <w:r w:rsidRPr="00432B02">
              <w:rPr>
                <w:bCs/>
              </w:rPr>
              <w:t>ó</w:t>
            </w:r>
            <w:r>
              <w:rPr>
                <w:bCs/>
              </w:rPr>
              <w:t xml:space="preserve"> c</w:t>
            </w:r>
            <w:r w:rsidRPr="00432B02">
              <w:rPr>
                <w:bCs/>
              </w:rPr>
              <w:t>ả</w:t>
            </w:r>
            <w:r>
              <w:rPr>
                <w:bCs/>
              </w:rPr>
              <w:t xml:space="preserve"> m</w:t>
            </w:r>
            <w:r w:rsidRPr="00432B02">
              <w:rPr>
                <w:bCs/>
              </w:rPr>
              <w:t>ột</w:t>
            </w:r>
            <w:r>
              <w:rPr>
                <w:bCs/>
              </w:rPr>
              <w:t xml:space="preserve"> chi</w:t>
            </w:r>
            <w:r w:rsidRPr="00432B02">
              <w:rPr>
                <w:bCs/>
              </w:rPr>
              <w:t>ều</w:t>
            </w:r>
            <w:r>
              <w:rPr>
                <w:bCs/>
              </w:rPr>
              <w:t xml:space="preserve"> d</w:t>
            </w:r>
            <w:r w:rsidRPr="00432B02">
              <w:rPr>
                <w:bCs/>
              </w:rPr>
              <w:t>à</w:t>
            </w:r>
            <w:r>
              <w:rPr>
                <w:bCs/>
              </w:rPr>
              <w:t>i v</w:t>
            </w:r>
            <w:r w:rsidRPr="00432B02">
              <w:rPr>
                <w:bCs/>
              </w:rPr>
              <w:t>à</w:t>
            </w:r>
            <w:r>
              <w:rPr>
                <w:bCs/>
              </w:rPr>
              <w:t xml:space="preserve"> b</w:t>
            </w:r>
            <w:r w:rsidRPr="00432B02">
              <w:rPr>
                <w:bCs/>
              </w:rPr>
              <w:t>ề</w:t>
            </w:r>
            <w:r>
              <w:rPr>
                <w:bCs/>
              </w:rPr>
              <w:t xml:space="preserve"> s</w:t>
            </w:r>
            <w:r w:rsidRPr="00432B02">
              <w:rPr>
                <w:bCs/>
              </w:rPr>
              <w:t>â</w:t>
            </w:r>
            <w:r>
              <w:rPr>
                <w:bCs/>
              </w:rPr>
              <w:t>u trong qu</w:t>
            </w:r>
            <w:r w:rsidRPr="00432B02">
              <w:rPr>
                <w:bCs/>
              </w:rPr>
              <w:t>á</w:t>
            </w:r>
            <w:r>
              <w:rPr>
                <w:bCs/>
              </w:rPr>
              <w:t xml:space="preserve"> kh</w:t>
            </w:r>
            <w:r w:rsidRPr="00432B02">
              <w:rPr>
                <w:bCs/>
              </w:rPr>
              <w:t>ứ</w:t>
            </w:r>
            <w:r>
              <w:rPr>
                <w:bCs/>
              </w:rPr>
              <w:t>, nh</w:t>
            </w:r>
            <w:r w:rsidRPr="00432B02">
              <w:rPr>
                <w:bCs/>
              </w:rPr>
              <w:t>ư</w:t>
            </w:r>
            <w:r>
              <w:rPr>
                <w:bCs/>
              </w:rPr>
              <w:t>ng đ</w:t>
            </w:r>
            <w:r w:rsidRPr="00432B02">
              <w:rPr>
                <w:bCs/>
              </w:rPr>
              <w:t>ến</w:t>
            </w:r>
            <w:r>
              <w:rPr>
                <w:bCs/>
              </w:rPr>
              <w:t xml:space="preserve"> nay, c</w:t>
            </w:r>
            <w:r w:rsidRPr="00432B02">
              <w:rPr>
                <w:bCs/>
              </w:rPr>
              <w:t>ác</w:t>
            </w:r>
            <w:r>
              <w:rPr>
                <w:bCs/>
              </w:rPr>
              <w:t xml:space="preserve"> nh</w:t>
            </w:r>
            <w:r w:rsidRPr="00432B02">
              <w:rPr>
                <w:bCs/>
              </w:rPr>
              <w:t>à</w:t>
            </w:r>
            <w:r>
              <w:rPr>
                <w:bCs/>
              </w:rPr>
              <w:t xml:space="preserve"> nghi</w:t>
            </w:r>
            <w:r w:rsidRPr="00432B02">
              <w:rPr>
                <w:bCs/>
              </w:rPr>
              <w:t>ê</w:t>
            </w:r>
            <w:r>
              <w:rPr>
                <w:bCs/>
              </w:rPr>
              <w:t>n c</w:t>
            </w:r>
            <w:r w:rsidRPr="00432B02">
              <w:rPr>
                <w:bCs/>
              </w:rPr>
              <w:t>ứu</w:t>
            </w:r>
            <w:r>
              <w:rPr>
                <w:bCs/>
              </w:rPr>
              <w:t xml:space="preserve"> v</w:t>
            </w:r>
            <w:r w:rsidRPr="00432B02">
              <w:rPr>
                <w:bCs/>
              </w:rPr>
              <w:t>ẫn</w:t>
            </w:r>
            <w:r>
              <w:rPr>
                <w:bCs/>
              </w:rPr>
              <w:t xml:space="preserve"> t</w:t>
            </w:r>
            <w:r w:rsidRPr="00432B02">
              <w:rPr>
                <w:bCs/>
              </w:rPr>
              <w:t>ìm</w:t>
            </w:r>
            <w:r>
              <w:rPr>
                <w:bCs/>
              </w:rPr>
              <w:t xml:space="preserve"> th</w:t>
            </w:r>
            <w:r w:rsidRPr="00432B02">
              <w:rPr>
                <w:bCs/>
              </w:rPr>
              <w:t>ấy</w:t>
            </w:r>
            <w:r>
              <w:rPr>
                <w:bCs/>
              </w:rPr>
              <w:t xml:space="preserve"> nh</w:t>
            </w:r>
            <w:r w:rsidRPr="00432B02">
              <w:rPr>
                <w:bCs/>
              </w:rPr>
              <w:t>ững</w:t>
            </w:r>
            <w:r>
              <w:rPr>
                <w:bCs/>
              </w:rPr>
              <w:t xml:space="preserve"> </w:t>
            </w:r>
            <w:r w:rsidR="00772956">
              <w:rPr>
                <w:bCs/>
              </w:rPr>
              <w:t>hư</w:t>
            </w:r>
            <w:r w:rsidR="00772956" w:rsidRPr="00772956">
              <w:rPr>
                <w:bCs/>
              </w:rPr>
              <w:t>ớng</w:t>
            </w:r>
            <w:r w:rsidR="00772956">
              <w:rPr>
                <w:bCs/>
              </w:rPr>
              <w:t xml:space="preserve"> </w:t>
            </w:r>
            <w:r w:rsidR="00772956" w:rsidRPr="00772956">
              <w:rPr>
                <w:bCs/>
              </w:rPr>
              <w:t>đ</w:t>
            </w:r>
            <w:r w:rsidR="00772956">
              <w:rPr>
                <w:bCs/>
              </w:rPr>
              <w:t>i m</w:t>
            </w:r>
            <w:r w:rsidR="00772956" w:rsidRPr="00772956">
              <w:rPr>
                <w:bCs/>
              </w:rPr>
              <w:t>ới</w:t>
            </w:r>
            <w:r w:rsidR="00772956">
              <w:rPr>
                <w:bCs/>
              </w:rPr>
              <w:t xml:space="preserve"> m</w:t>
            </w:r>
            <w:r w:rsidR="00772956" w:rsidRPr="00772956">
              <w:rPr>
                <w:bCs/>
              </w:rPr>
              <w:t>ẻ</w:t>
            </w:r>
            <w:r w:rsidR="00772956">
              <w:rPr>
                <w:bCs/>
              </w:rPr>
              <w:t xml:space="preserve"> trong vi</w:t>
            </w:r>
            <w:r w:rsidR="00772956" w:rsidRPr="00772956">
              <w:rPr>
                <w:bCs/>
              </w:rPr>
              <w:t>ệc</w:t>
            </w:r>
            <w:r w:rsidR="00772956">
              <w:rPr>
                <w:bCs/>
              </w:rPr>
              <w:t xml:space="preserve"> kh</w:t>
            </w:r>
            <w:r w:rsidR="00772956" w:rsidRPr="00772956">
              <w:rPr>
                <w:bCs/>
              </w:rPr>
              <w:t>ám</w:t>
            </w:r>
            <w:r w:rsidR="00772956">
              <w:rPr>
                <w:bCs/>
              </w:rPr>
              <w:t xml:space="preserve"> gi</w:t>
            </w:r>
            <w:r w:rsidR="00772956" w:rsidRPr="00772956">
              <w:rPr>
                <w:bCs/>
              </w:rPr>
              <w:t>á</w:t>
            </w:r>
            <w:r w:rsidR="00772956">
              <w:rPr>
                <w:bCs/>
              </w:rPr>
              <w:t xml:space="preserve"> c</w:t>
            </w:r>
            <w:r w:rsidR="00772956" w:rsidRPr="00772956">
              <w:rPr>
                <w:bCs/>
              </w:rPr>
              <w:t>ác</w:t>
            </w:r>
            <w:r w:rsidR="00772956">
              <w:rPr>
                <w:bCs/>
              </w:rPr>
              <w:t xml:space="preserve"> gi</w:t>
            </w:r>
            <w:r w:rsidR="00772956" w:rsidRPr="00772956">
              <w:rPr>
                <w:bCs/>
              </w:rPr>
              <w:t>á</w:t>
            </w:r>
            <w:r w:rsidR="00772956">
              <w:rPr>
                <w:bCs/>
              </w:rPr>
              <w:t xml:space="preserve"> tr</w:t>
            </w:r>
            <w:r w:rsidR="00772956" w:rsidRPr="00772956">
              <w:rPr>
                <w:bCs/>
              </w:rPr>
              <w:t>ị</w:t>
            </w:r>
            <w:r w:rsidR="00772956">
              <w:rPr>
                <w:bCs/>
              </w:rPr>
              <w:t xml:space="preserve"> v</w:t>
            </w:r>
            <w:r w:rsidR="00772956" w:rsidRPr="00772956">
              <w:rPr>
                <w:bCs/>
              </w:rPr>
              <w:t>ă</w:t>
            </w:r>
            <w:r w:rsidR="00772956">
              <w:rPr>
                <w:bCs/>
              </w:rPr>
              <w:t>n h</w:t>
            </w:r>
            <w:r w:rsidR="00772956" w:rsidRPr="00772956">
              <w:rPr>
                <w:bCs/>
              </w:rPr>
              <w:t>óa</w:t>
            </w:r>
            <w:r w:rsidR="00772956">
              <w:rPr>
                <w:bCs/>
              </w:rPr>
              <w:t xml:space="preserve"> x</w:t>
            </w:r>
            <w:r w:rsidR="00772956" w:rsidRPr="00772956">
              <w:rPr>
                <w:bCs/>
              </w:rPr>
              <w:t>ã</w:t>
            </w:r>
            <w:r w:rsidR="00772956">
              <w:rPr>
                <w:bCs/>
              </w:rPr>
              <w:t xml:space="preserve"> h</w:t>
            </w:r>
            <w:r w:rsidR="00772956" w:rsidRPr="00772956">
              <w:rPr>
                <w:bCs/>
              </w:rPr>
              <w:t>ội</w:t>
            </w:r>
            <w:r w:rsidR="00772956">
              <w:rPr>
                <w:bCs/>
              </w:rPr>
              <w:t xml:space="preserve"> ph</w:t>
            </w:r>
            <w:r w:rsidR="00772956" w:rsidRPr="00772956">
              <w:rPr>
                <w:bCs/>
              </w:rPr>
              <w:t>ản</w:t>
            </w:r>
            <w:r w:rsidR="00772956">
              <w:rPr>
                <w:bCs/>
              </w:rPr>
              <w:t xml:space="preserve"> chi</w:t>
            </w:r>
            <w:r w:rsidR="00772956" w:rsidRPr="00772956">
              <w:rPr>
                <w:bCs/>
              </w:rPr>
              <w:t>ếu</w:t>
            </w:r>
            <w:r w:rsidR="00772956">
              <w:rPr>
                <w:bCs/>
              </w:rPr>
              <w:t xml:space="preserve"> trong truy</w:t>
            </w:r>
            <w:r w:rsidR="00772956" w:rsidRPr="00772956">
              <w:rPr>
                <w:bCs/>
              </w:rPr>
              <w:t>ện</w:t>
            </w:r>
            <w:r w:rsidR="00772956">
              <w:rPr>
                <w:bCs/>
              </w:rPr>
              <w:t xml:space="preserve"> c</w:t>
            </w:r>
            <w:r w:rsidR="00772956" w:rsidRPr="00772956">
              <w:rPr>
                <w:bCs/>
              </w:rPr>
              <w:t>ổ</w:t>
            </w:r>
            <w:r w:rsidR="00772956">
              <w:rPr>
                <w:bCs/>
              </w:rPr>
              <w:t xml:space="preserve"> Grimm.</w:t>
            </w:r>
          </w:p>
          <w:p w:rsidR="00772956" w:rsidRPr="00772956" w:rsidRDefault="00772956" w:rsidP="00772956">
            <w:pPr>
              <w:ind w:firstLine="702"/>
              <w:jc w:val="both"/>
              <w:rPr>
                <w:iCs/>
              </w:rPr>
            </w:pPr>
            <w:r>
              <w:rPr>
                <w:iCs/>
              </w:rPr>
              <w:t>Qua t</w:t>
            </w:r>
            <w:r w:rsidRPr="00384198">
              <w:rPr>
                <w:iCs/>
              </w:rPr>
              <w:t>ìm</w:t>
            </w:r>
            <w:r>
              <w:rPr>
                <w:iCs/>
              </w:rPr>
              <w:t xml:space="preserve"> hi</w:t>
            </w:r>
            <w:r w:rsidRPr="00384198">
              <w:rPr>
                <w:iCs/>
              </w:rPr>
              <w:t>ểu</w:t>
            </w:r>
            <w:r>
              <w:rPr>
                <w:iCs/>
              </w:rPr>
              <w:t>, chúng t</w:t>
            </w:r>
            <w:r w:rsidRPr="00384198">
              <w:rPr>
                <w:iCs/>
              </w:rPr>
              <w:t>ô</w:t>
            </w:r>
            <w:r>
              <w:rPr>
                <w:iCs/>
              </w:rPr>
              <w:t>i nh</w:t>
            </w:r>
            <w:r w:rsidRPr="00384198">
              <w:rPr>
                <w:iCs/>
              </w:rPr>
              <w:t>ận</w:t>
            </w:r>
            <w:r>
              <w:rPr>
                <w:iCs/>
              </w:rPr>
              <w:t xml:space="preserve"> th</w:t>
            </w:r>
            <w:r w:rsidRPr="00384198">
              <w:rPr>
                <w:iCs/>
              </w:rPr>
              <w:t>ấy</w:t>
            </w:r>
            <w:r>
              <w:rPr>
                <w:iCs/>
              </w:rPr>
              <w:t xml:space="preserve"> nh</w:t>
            </w:r>
            <w:r w:rsidRPr="00384198">
              <w:rPr>
                <w:iCs/>
              </w:rPr>
              <w:t>ững</w:t>
            </w:r>
            <w:r>
              <w:rPr>
                <w:iCs/>
              </w:rPr>
              <w:t xml:space="preserve"> c</w:t>
            </w:r>
            <w:r w:rsidRPr="00384198">
              <w:rPr>
                <w:iCs/>
              </w:rPr>
              <w:t>ô</w:t>
            </w:r>
            <w:r>
              <w:rPr>
                <w:iCs/>
              </w:rPr>
              <w:t>ng tr</w:t>
            </w:r>
            <w:r w:rsidRPr="00384198">
              <w:rPr>
                <w:iCs/>
              </w:rPr>
              <w:t>ìn</w:t>
            </w:r>
            <w:r>
              <w:rPr>
                <w:iCs/>
              </w:rPr>
              <w:t>h nghi</w:t>
            </w:r>
            <w:r w:rsidRPr="00384198">
              <w:rPr>
                <w:iCs/>
              </w:rPr>
              <w:t>ê</w:t>
            </w:r>
            <w:r>
              <w:rPr>
                <w:iCs/>
              </w:rPr>
              <w:t>n c</w:t>
            </w:r>
            <w:r w:rsidRPr="00384198">
              <w:rPr>
                <w:iCs/>
              </w:rPr>
              <w:t>ứu</w:t>
            </w:r>
            <w:r>
              <w:rPr>
                <w:iCs/>
              </w:rPr>
              <w:t xml:space="preserve"> v</w:t>
            </w:r>
            <w:r w:rsidRPr="00384198">
              <w:rPr>
                <w:iCs/>
              </w:rPr>
              <w:t>ề</w:t>
            </w:r>
            <w:r>
              <w:rPr>
                <w:iCs/>
              </w:rPr>
              <w:t xml:space="preserve"> truy</w:t>
            </w:r>
            <w:r w:rsidRPr="00384198">
              <w:rPr>
                <w:iCs/>
              </w:rPr>
              <w:t>ện</w:t>
            </w:r>
            <w:r>
              <w:rPr>
                <w:iCs/>
              </w:rPr>
              <w:t xml:space="preserve"> c</w:t>
            </w:r>
            <w:r w:rsidRPr="00384198">
              <w:rPr>
                <w:iCs/>
              </w:rPr>
              <w:t>ổ</w:t>
            </w:r>
            <w:r>
              <w:rPr>
                <w:iCs/>
              </w:rPr>
              <w:t xml:space="preserve"> Grimm, xu</w:t>
            </w:r>
            <w:r w:rsidRPr="00384198">
              <w:rPr>
                <w:iCs/>
              </w:rPr>
              <w:t>ất</w:t>
            </w:r>
            <w:r>
              <w:rPr>
                <w:iCs/>
              </w:rPr>
              <w:t xml:space="preserve"> b</w:t>
            </w:r>
            <w:r w:rsidRPr="00384198">
              <w:rPr>
                <w:iCs/>
              </w:rPr>
              <w:t>ản</w:t>
            </w:r>
            <w:r>
              <w:rPr>
                <w:iCs/>
              </w:rPr>
              <w:t xml:space="preserve"> b</w:t>
            </w:r>
            <w:r w:rsidRPr="00384198">
              <w:rPr>
                <w:iCs/>
              </w:rPr>
              <w:t>ằng</w:t>
            </w:r>
            <w:r>
              <w:rPr>
                <w:iCs/>
              </w:rPr>
              <w:t xml:space="preserve"> ti</w:t>
            </w:r>
            <w:r w:rsidRPr="00384198">
              <w:rPr>
                <w:iCs/>
              </w:rPr>
              <w:t>ếng</w:t>
            </w:r>
            <w:r>
              <w:rPr>
                <w:iCs/>
              </w:rPr>
              <w:t xml:space="preserve"> Anh v</w:t>
            </w:r>
            <w:r w:rsidRPr="00384198">
              <w:rPr>
                <w:iCs/>
              </w:rPr>
              <w:t>à</w:t>
            </w:r>
            <w:r>
              <w:rPr>
                <w:iCs/>
              </w:rPr>
              <w:t xml:space="preserve"> ti</w:t>
            </w:r>
            <w:r w:rsidRPr="00384198">
              <w:rPr>
                <w:iCs/>
              </w:rPr>
              <w:t>ếng</w:t>
            </w:r>
            <w:r>
              <w:rPr>
                <w:iCs/>
              </w:rPr>
              <w:t xml:space="preserve"> Đ</w:t>
            </w:r>
            <w:r w:rsidRPr="00384198">
              <w:rPr>
                <w:iCs/>
              </w:rPr>
              <w:t>ức</w:t>
            </w:r>
            <w:r>
              <w:rPr>
                <w:iCs/>
              </w:rPr>
              <w:t>, ph</w:t>
            </w:r>
            <w:r w:rsidRPr="00384198">
              <w:rPr>
                <w:iCs/>
              </w:rPr>
              <w:t>ần</w:t>
            </w:r>
            <w:r>
              <w:rPr>
                <w:iCs/>
              </w:rPr>
              <w:t xml:space="preserve"> nhi</w:t>
            </w:r>
            <w:r w:rsidRPr="00384198">
              <w:rPr>
                <w:iCs/>
              </w:rPr>
              <w:t>ều</w:t>
            </w:r>
            <w:r>
              <w:rPr>
                <w:iCs/>
              </w:rPr>
              <w:t xml:space="preserve"> c</w:t>
            </w:r>
            <w:r w:rsidRPr="00384198">
              <w:rPr>
                <w:iCs/>
              </w:rPr>
              <w:t>òn</w:t>
            </w:r>
            <w:r>
              <w:rPr>
                <w:iCs/>
              </w:rPr>
              <w:t xml:space="preserve"> xa l</w:t>
            </w:r>
            <w:r w:rsidRPr="00384198">
              <w:rPr>
                <w:iCs/>
              </w:rPr>
              <w:t>ạ</w:t>
            </w:r>
            <w:r>
              <w:rPr>
                <w:iCs/>
              </w:rPr>
              <w:t xml:space="preserve"> v</w:t>
            </w:r>
            <w:r w:rsidRPr="00384198">
              <w:rPr>
                <w:iCs/>
              </w:rPr>
              <w:t>ới</w:t>
            </w:r>
            <w:r>
              <w:rPr>
                <w:iCs/>
              </w:rPr>
              <w:t xml:space="preserve"> c</w:t>
            </w:r>
            <w:r w:rsidRPr="00384198">
              <w:rPr>
                <w:iCs/>
              </w:rPr>
              <w:t>ác</w:t>
            </w:r>
            <w:r>
              <w:rPr>
                <w:iCs/>
              </w:rPr>
              <w:t xml:space="preserve"> nh</w:t>
            </w:r>
            <w:r w:rsidRPr="00384198">
              <w:rPr>
                <w:iCs/>
              </w:rPr>
              <w:t>à</w:t>
            </w:r>
            <w:r>
              <w:rPr>
                <w:iCs/>
              </w:rPr>
              <w:t xml:space="preserve"> nghi</w:t>
            </w:r>
            <w:r w:rsidRPr="00384198">
              <w:rPr>
                <w:iCs/>
              </w:rPr>
              <w:t>ê</w:t>
            </w:r>
            <w:r>
              <w:rPr>
                <w:iCs/>
              </w:rPr>
              <w:t>n c</w:t>
            </w:r>
            <w:r w:rsidRPr="00384198">
              <w:rPr>
                <w:iCs/>
              </w:rPr>
              <w:t>ứu</w:t>
            </w:r>
            <w:r>
              <w:rPr>
                <w:iCs/>
              </w:rPr>
              <w:t xml:space="preserve"> v</w:t>
            </w:r>
            <w:r w:rsidRPr="00384198">
              <w:rPr>
                <w:iCs/>
              </w:rPr>
              <w:t>ă</w:t>
            </w:r>
            <w:r>
              <w:rPr>
                <w:iCs/>
              </w:rPr>
              <w:t>n h</w:t>
            </w:r>
            <w:r w:rsidRPr="00384198">
              <w:rPr>
                <w:iCs/>
              </w:rPr>
              <w:t>ọc</w:t>
            </w:r>
            <w:r>
              <w:rPr>
                <w:iCs/>
              </w:rPr>
              <w:t xml:space="preserve"> v</w:t>
            </w:r>
            <w:r w:rsidRPr="00384198">
              <w:rPr>
                <w:iCs/>
              </w:rPr>
              <w:t>à</w:t>
            </w:r>
            <w:r>
              <w:rPr>
                <w:iCs/>
              </w:rPr>
              <w:t xml:space="preserve"> v</w:t>
            </w:r>
            <w:r w:rsidRPr="00384198">
              <w:rPr>
                <w:iCs/>
              </w:rPr>
              <w:t>ă</w:t>
            </w:r>
            <w:r>
              <w:rPr>
                <w:iCs/>
              </w:rPr>
              <w:t>n h</w:t>
            </w:r>
            <w:r w:rsidRPr="00384198">
              <w:rPr>
                <w:iCs/>
              </w:rPr>
              <w:t>óa</w:t>
            </w:r>
            <w:r>
              <w:rPr>
                <w:iCs/>
              </w:rPr>
              <w:t xml:space="preserve"> Vi</w:t>
            </w:r>
            <w:r w:rsidRPr="00384198">
              <w:rPr>
                <w:iCs/>
              </w:rPr>
              <w:t>ệt</w:t>
            </w:r>
            <w:r>
              <w:rPr>
                <w:iCs/>
              </w:rPr>
              <w:t xml:space="preserve"> Nam. Qu</w:t>
            </w:r>
            <w:r w:rsidRPr="00384198">
              <w:rPr>
                <w:iCs/>
              </w:rPr>
              <w:t>á</w:t>
            </w:r>
            <w:r>
              <w:rPr>
                <w:iCs/>
              </w:rPr>
              <w:t xml:space="preserve"> tr</w:t>
            </w:r>
            <w:r w:rsidRPr="00384198">
              <w:rPr>
                <w:iCs/>
              </w:rPr>
              <w:t>ìn</w:t>
            </w:r>
            <w:r>
              <w:rPr>
                <w:iCs/>
              </w:rPr>
              <w:t>h d</w:t>
            </w:r>
            <w:r w:rsidRPr="00384198">
              <w:rPr>
                <w:iCs/>
              </w:rPr>
              <w:t>ịch</w:t>
            </w:r>
            <w:r>
              <w:rPr>
                <w:iCs/>
              </w:rPr>
              <w:t xml:space="preserve"> thu</w:t>
            </w:r>
            <w:r w:rsidRPr="00384198">
              <w:rPr>
                <w:iCs/>
              </w:rPr>
              <w:t>ật</w:t>
            </w:r>
            <w:r>
              <w:rPr>
                <w:iCs/>
              </w:rPr>
              <w:t>, nghi</w:t>
            </w:r>
            <w:r w:rsidRPr="00384198">
              <w:rPr>
                <w:iCs/>
              </w:rPr>
              <w:t>ê</w:t>
            </w:r>
            <w:r>
              <w:rPr>
                <w:iCs/>
              </w:rPr>
              <w:t>n c</w:t>
            </w:r>
            <w:r w:rsidRPr="00384198">
              <w:rPr>
                <w:iCs/>
              </w:rPr>
              <w:t>ứu</w:t>
            </w:r>
            <w:r>
              <w:rPr>
                <w:iCs/>
              </w:rPr>
              <w:t xml:space="preserve"> truy</w:t>
            </w:r>
            <w:r w:rsidRPr="00384198">
              <w:rPr>
                <w:iCs/>
              </w:rPr>
              <w:t>ện</w:t>
            </w:r>
            <w:r>
              <w:rPr>
                <w:iCs/>
              </w:rPr>
              <w:t xml:space="preserve"> c</w:t>
            </w:r>
            <w:r w:rsidRPr="00384198">
              <w:rPr>
                <w:iCs/>
              </w:rPr>
              <w:t>ổ</w:t>
            </w:r>
            <w:r>
              <w:rPr>
                <w:iCs/>
              </w:rPr>
              <w:t xml:space="preserve"> Grimm </w:t>
            </w:r>
            <w:r w:rsidRPr="00384198">
              <w:rPr>
                <w:iCs/>
              </w:rPr>
              <w:t>ở</w:t>
            </w:r>
            <w:r>
              <w:rPr>
                <w:iCs/>
              </w:rPr>
              <w:t xml:space="preserve"> Vi</w:t>
            </w:r>
            <w:r w:rsidRPr="00384198">
              <w:rPr>
                <w:iCs/>
              </w:rPr>
              <w:t>ệt</w:t>
            </w:r>
            <w:r>
              <w:rPr>
                <w:iCs/>
              </w:rPr>
              <w:t xml:space="preserve"> Nam di</w:t>
            </w:r>
            <w:r w:rsidRPr="00384198">
              <w:rPr>
                <w:iCs/>
              </w:rPr>
              <w:t>ễn</w:t>
            </w:r>
            <w:r>
              <w:rPr>
                <w:iCs/>
              </w:rPr>
              <w:t xml:space="preserve"> ra nh</w:t>
            </w:r>
            <w:r w:rsidRPr="00384198">
              <w:rPr>
                <w:iCs/>
              </w:rPr>
              <w:t>ư</w:t>
            </w:r>
            <w:r>
              <w:rPr>
                <w:iCs/>
              </w:rPr>
              <w:t xml:space="preserve"> th</w:t>
            </w:r>
            <w:r w:rsidRPr="00384198">
              <w:rPr>
                <w:iCs/>
              </w:rPr>
              <w:t>ế</w:t>
            </w:r>
            <w:r>
              <w:rPr>
                <w:iCs/>
              </w:rPr>
              <w:t xml:space="preserve"> n</w:t>
            </w:r>
            <w:r w:rsidRPr="00384198">
              <w:rPr>
                <w:iCs/>
              </w:rPr>
              <w:t>ào</w:t>
            </w:r>
            <w:r>
              <w:rPr>
                <w:iCs/>
              </w:rPr>
              <w:t xml:space="preserve"> ch</w:t>
            </w:r>
            <w:r w:rsidRPr="00384198">
              <w:rPr>
                <w:iCs/>
              </w:rPr>
              <w:t>ư</w:t>
            </w:r>
            <w:r>
              <w:rPr>
                <w:iCs/>
              </w:rPr>
              <w:t>a đư</w:t>
            </w:r>
            <w:r w:rsidRPr="00384198">
              <w:rPr>
                <w:iCs/>
              </w:rPr>
              <w:t>ợc</w:t>
            </w:r>
            <w:r>
              <w:rPr>
                <w:iCs/>
              </w:rPr>
              <w:t xml:space="preserve"> đ</w:t>
            </w:r>
            <w:r w:rsidRPr="00384198">
              <w:rPr>
                <w:iCs/>
              </w:rPr>
              <w:t>ặt</w:t>
            </w:r>
            <w:r>
              <w:rPr>
                <w:iCs/>
              </w:rPr>
              <w:t xml:space="preserve"> ra nh</w:t>
            </w:r>
            <w:r w:rsidRPr="00384198">
              <w:rPr>
                <w:iCs/>
              </w:rPr>
              <w:t>ư</w:t>
            </w:r>
            <w:r>
              <w:rPr>
                <w:iCs/>
              </w:rPr>
              <w:t xml:space="preserve"> m</w:t>
            </w:r>
            <w:r w:rsidRPr="00384198">
              <w:rPr>
                <w:iCs/>
              </w:rPr>
              <w:t>ột</w:t>
            </w:r>
            <w:r>
              <w:rPr>
                <w:iCs/>
              </w:rPr>
              <w:t xml:space="preserve"> đ</w:t>
            </w:r>
            <w:r w:rsidRPr="00384198">
              <w:rPr>
                <w:iCs/>
              </w:rPr>
              <w:t>ối</w:t>
            </w:r>
            <w:r>
              <w:rPr>
                <w:iCs/>
              </w:rPr>
              <w:t xml:space="preserve"> tư</w:t>
            </w:r>
            <w:r w:rsidRPr="00384198">
              <w:rPr>
                <w:iCs/>
              </w:rPr>
              <w:t>ợng</w:t>
            </w:r>
            <w:r>
              <w:rPr>
                <w:iCs/>
              </w:rPr>
              <w:t xml:space="preserve"> nghi</w:t>
            </w:r>
            <w:r w:rsidRPr="00384198">
              <w:rPr>
                <w:iCs/>
              </w:rPr>
              <w:t>ê</w:t>
            </w:r>
            <w:r>
              <w:rPr>
                <w:iCs/>
              </w:rPr>
              <w:t>n c</w:t>
            </w:r>
            <w:r w:rsidRPr="00384198">
              <w:rPr>
                <w:iCs/>
              </w:rPr>
              <w:t>ứu</w:t>
            </w:r>
            <w:r>
              <w:rPr>
                <w:iCs/>
              </w:rPr>
              <w:t xml:space="preserve"> trong gi</w:t>
            </w:r>
            <w:r w:rsidRPr="00384198">
              <w:rPr>
                <w:iCs/>
              </w:rPr>
              <w:t>ới</w:t>
            </w:r>
            <w:r>
              <w:rPr>
                <w:iCs/>
              </w:rPr>
              <w:t xml:space="preserve"> h</w:t>
            </w:r>
            <w:r w:rsidRPr="00384198">
              <w:rPr>
                <w:iCs/>
              </w:rPr>
              <w:t>ọc</w:t>
            </w:r>
            <w:r>
              <w:rPr>
                <w:iCs/>
              </w:rPr>
              <w:t xml:space="preserve"> gi</w:t>
            </w:r>
            <w:r w:rsidRPr="00384198">
              <w:rPr>
                <w:iCs/>
              </w:rPr>
              <w:t>ả</w:t>
            </w:r>
            <w:r>
              <w:rPr>
                <w:iCs/>
              </w:rPr>
              <w:t xml:space="preserve"> Vi</w:t>
            </w:r>
            <w:r w:rsidRPr="00384198">
              <w:rPr>
                <w:iCs/>
              </w:rPr>
              <w:t>ệt</w:t>
            </w:r>
            <w:r>
              <w:rPr>
                <w:iCs/>
              </w:rPr>
              <w:t xml:space="preserve"> Nam. Qu</w:t>
            </w:r>
            <w:r w:rsidRPr="00384198">
              <w:rPr>
                <w:iCs/>
              </w:rPr>
              <w:t>á</w:t>
            </w:r>
            <w:r>
              <w:rPr>
                <w:iCs/>
              </w:rPr>
              <w:t xml:space="preserve"> tr</w:t>
            </w:r>
            <w:r w:rsidRPr="00384198">
              <w:rPr>
                <w:iCs/>
              </w:rPr>
              <w:t>ìn</w:t>
            </w:r>
            <w:r>
              <w:rPr>
                <w:iCs/>
              </w:rPr>
              <w:t>h ti</w:t>
            </w:r>
            <w:r w:rsidRPr="00384198">
              <w:rPr>
                <w:iCs/>
              </w:rPr>
              <w:t>ếp</w:t>
            </w:r>
            <w:r>
              <w:rPr>
                <w:iCs/>
              </w:rPr>
              <w:t xml:space="preserve"> nh</w:t>
            </w:r>
            <w:r w:rsidRPr="00384198">
              <w:rPr>
                <w:iCs/>
              </w:rPr>
              <w:t>ận</w:t>
            </w:r>
            <w:r>
              <w:rPr>
                <w:iCs/>
              </w:rPr>
              <w:t xml:space="preserve">, </w:t>
            </w:r>
            <w:r w:rsidRPr="00384198">
              <w:rPr>
                <w:iCs/>
              </w:rPr>
              <w:t>ảnh</w:t>
            </w:r>
            <w:r>
              <w:rPr>
                <w:iCs/>
              </w:rPr>
              <w:t xml:space="preserve"> hư</w:t>
            </w:r>
            <w:r w:rsidRPr="00384198">
              <w:rPr>
                <w:iCs/>
              </w:rPr>
              <w:t>ởng</w:t>
            </w:r>
            <w:r>
              <w:rPr>
                <w:iCs/>
              </w:rPr>
              <w:t xml:space="preserve"> c</w:t>
            </w:r>
            <w:r w:rsidRPr="00384198">
              <w:rPr>
                <w:iCs/>
              </w:rPr>
              <w:t>ủa</w:t>
            </w:r>
            <w:r>
              <w:rPr>
                <w:iCs/>
              </w:rPr>
              <w:t xml:space="preserve"> Grimm </w:t>
            </w:r>
            <w:r w:rsidRPr="00384198">
              <w:rPr>
                <w:iCs/>
              </w:rPr>
              <w:t>ở</w:t>
            </w:r>
            <w:r>
              <w:rPr>
                <w:iCs/>
              </w:rPr>
              <w:t xml:space="preserve"> Vi</w:t>
            </w:r>
            <w:r w:rsidRPr="00384198">
              <w:rPr>
                <w:iCs/>
              </w:rPr>
              <w:t>ệt</w:t>
            </w:r>
            <w:r>
              <w:rPr>
                <w:iCs/>
              </w:rPr>
              <w:t xml:space="preserve"> Nam c</w:t>
            </w:r>
            <w:r w:rsidRPr="00384198">
              <w:rPr>
                <w:iCs/>
              </w:rPr>
              <w:t>ũng</w:t>
            </w:r>
            <w:r>
              <w:rPr>
                <w:iCs/>
              </w:rPr>
              <w:t xml:space="preserve"> l</w:t>
            </w:r>
            <w:r w:rsidRPr="00384198">
              <w:rPr>
                <w:iCs/>
              </w:rPr>
              <w:t>à</w:t>
            </w:r>
            <w:r>
              <w:rPr>
                <w:iCs/>
              </w:rPr>
              <w:t xml:space="preserve"> v</w:t>
            </w:r>
            <w:r w:rsidRPr="00384198">
              <w:rPr>
                <w:iCs/>
              </w:rPr>
              <w:t>ấn</w:t>
            </w:r>
            <w:r>
              <w:rPr>
                <w:iCs/>
              </w:rPr>
              <w:t xml:space="preserve"> đ</w:t>
            </w:r>
            <w:r w:rsidRPr="00384198">
              <w:rPr>
                <w:iCs/>
              </w:rPr>
              <w:t>ề</w:t>
            </w:r>
            <w:r>
              <w:rPr>
                <w:iCs/>
              </w:rPr>
              <w:t xml:space="preserve"> m</w:t>
            </w:r>
            <w:r w:rsidRPr="00384198">
              <w:rPr>
                <w:iCs/>
              </w:rPr>
              <w:t>à</w:t>
            </w:r>
            <w:r>
              <w:rPr>
                <w:iCs/>
              </w:rPr>
              <w:t xml:space="preserve"> c</w:t>
            </w:r>
            <w:r w:rsidRPr="00384198">
              <w:rPr>
                <w:iCs/>
              </w:rPr>
              <w:t>ác</w:t>
            </w:r>
            <w:r>
              <w:rPr>
                <w:iCs/>
              </w:rPr>
              <w:t xml:space="preserve"> nh</w:t>
            </w:r>
            <w:r w:rsidRPr="00384198">
              <w:rPr>
                <w:iCs/>
              </w:rPr>
              <w:t>à</w:t>
            </w:r>
            <w:r>
              <w:rPr>
                <w:iCs/>
              </w:rPr>
              <w:t xml:space="preserve"> Grimm h</w:t>
            </w:r>
            <w:r w:rsidRPr="00384198">
              <w:rPr>
                <w:iCs/>
              </w:rPr>
              <w:t>ọc</w:t>
            </w:r>
            <w:r>
              <w:rPr>
                <w:iCs/>
              </w:rPr>
              <w:t xml:space="preserve"> tr</w:t>
            </w:r>
            <w:r w:rsidRPr="00384198">
              <w:rPr>
                <w:iCs/>
              </w:rPr>
              <w:t>ê</w:t>
            </w:r>
            <w:r>
              <w:rPr>
                <w:iCs/>
              </w:rPr>
              <w:t>n th</w:t>
            </w:r>
            <w:r w:rsidRPr="00384198">
              <w:rPr>
                <w:iCs/>
              </w:rPr>
              <w:t>ế</w:t>
            </w:r>
            <w:r>
              <w:rPr>
                <w:iCs/>
              </w:rPr>
              <w:t xml:space="preserve"> gi</w:t>
            </w:r>
            <w:r w:rsidRPr="00384198">
              <w:rPr>
                <w:iCs/>
              </w:rPr>
              <w:t>ới</w:t>
            </w:r>
            <w:r>
              <w:rPr>
                <w:iCs/>
              </w:rPr>
              <w:t xml:space="preserve"> quan t</w:t>
            </w:r>
            <w:r w:rsidRPr="00384198">
              <w:rPr>
                <w:iCs/>
              </w:rPr>
              <w:t>â</w:t>
            </w:r>
            <w:r>
              <w:rPr>
                <w:iCs/>
              </w:rPr>
              <w:t xml:space="preserve">m. </w:t>
            </w:r>
            <w:r>
              <w:rPr>
                <w:bCs/>
              </w:rPr>
              <w:t>Ngo</w:t>
            </w:r>
            <w:r w:rsidRPr="00772956">
              <w:rPr>
                <w:bCs/>
              </w:rPr>
              <w:t>ài</w:t>
            </w:r>
            <w:r>
              <w:rPr>
                <w:bCs/>
              </w:rPr>
              <w:t xml:space="preserve"> ra, t</w:t>
            </w:r>
            <w:r w:rsidRPr="00772956">
              <w:rPr>
                <w:bCs/>
              </w:rPr>
              <w:t>ìm</w:t>
            </w:r>
            <w:r>
              <w:rPr>
                <w:bCs/>
              </w:rPr>
              <w:t xml:space="preserve"> hi</w:t>
            </w:r>
            <w:r w:rsidRPr="00772956">
              <w:rPr>
                <w:bCs/>
              </w:rPr>
              <w:t>ểu</w:t>
            </w:r>
            <w:r>
              <w:rPr>
                <w:bCs/>
              </w:rPr>
              <w:t xml:space="preserve"> l</w:t>
            </w:r>
            <w:r w:rsidRPr="00772956">
              <w:rPr>
                <w:bCs/>
              </w:rPr>
              <w:t>ịch</w:t>
            </w:r>
            <w:r>
              <w:rPr>
                <w:bCs/>
              </w:rPr>
              <w:t xml:space="preserve"> s</w:t>
            </w:r>
            <w:r w:rsidRPr="00772956">
              <w:rPr>
                <w:bCs/>
              </w:rPr>
              <w:t>ử</w:t>
            </w:r>
            <w:r>
              <w:rPr>
                <w:bCs/>
              </w:rPr>
              <w:t xml:space="preserve"> v</w:t>
            </w:r>
            <w:r w:rsidRPr="00772956">
              <w:rPr>
                <w:bCs/>
              </w:rPr>
              <w:t>ới</w:t>
            </w:r>
            <w:r>
              <w:rPr>
                <w:bCs/>
              </w:rPr>
              <w:t xml:space="preserve"> c</w:t>
            </w:r>
            <w:r w:rsidRPr="00772956">
              <w:rPr>
                <w:bCs/>
              </w:rPr>
              <w:t>ác</w:t>
            </w:r>
            <w:r>
              <w:rPr>
                <w:bCs/>
              </w:rPr>
              <w:t xml:space="preserve"> trư</w:t>
            </w:r>
            <w:r w:rsidRPr="00772956">
              <w:rPr>
                <w:bCs/>
              </w:rPr>
              <w:t>ờng</w:t>
            </w:r>
            <w:r>
              <w:rPr>
                <w:bCs/>
              </w:rPr>
              <w:t xml:space="preserve"> ph</w:t>
            </w:r>
            <w:r w:rsidRPr="00772956">
              <w:rPr>
                <w:bCs/>
              </w:rPr>
              <w:t>ái</w:t>
            </w:r>
            <w:r>
              <w:rPr>
                <w:bCs/>
              </w:rPr>
              <w:t>, khuynh hư</w:t>
            </w:r>
            <w:r w:rsidRPr="00772956">
              <w:rPr>
                <w:bCs/>
              </w:rPr>
              <w:t>ớng</w:t>
            </w:r>
            <w:r>
              <w:rPr>
                <w:bCs/>
              </w:rPr>
              <w:t xml:space="preserve"> nghi</w:t>
            </w:r>
            <w:r w:rsidRPr="00772956">
              <w:rPr>
                <w:bCs/>
              </w:rPr>
              <w:t>ê</w:t>
            </w:r>
            <w:r>
              <w:rPr>
                <w:bCs/>
              </w:rPr>
              <w:t>n c</w:t>
            </w:r>
            <w:r w:rsidRPr="00772956">
              <w:rPr>
                <w:bCs/>
              </w:rPr>
              <w:t>ứu</w:t>
            </w:r>
            <w:r>
              <w:rPr>
                <w:bCs/>
              </w:rPr>
              <w:t xml:space="preserve"> truy</w:t>
            </w:r>
            <w:r w:rsidRPr="00772956">
              <w:rPr>
                <w:bCs/>
              </w:rPr>
              <w:t>ện</w:t>
            </w:r>
            <w:r>
              <w:rPr>
                <w:bCs/>
              </w:rPr>
              <w:t xml:space="preserve"> c</w:t>
            </w:r>
            <w:r w:rsidRPr="00772956">
              <w:rPr>
                <w:bCs/>
              </w:rPr>
              <w:t>ổ</w:t>
            </w:r>
            <w:r>
              <w:rPr>
                <w:bCs/>
              </w:rPr>
              <w:t xml:space="preserve"> Grimm g</w:t>
            </w:r>
            <w:r w:rsidRPr="00772956">
              <w:rPr>
                <w:bCs/>
              </w:rPr>
              <w:t>óp</w:t>
            </w:r>
            <w:r>
              <w:rPr>
                <w:bCs/>
              </w:rPr>
              <w:t xml:space="preserve"> ph</w:t>
            </w:r>
            <w:r w:rsidRPr="00772956">
              <w:rPr>
                <w:bCs/>
              </w:rPr>
              <w:t>ần</w:t>
            </w:r>
            <w:r>
              <w:rPr>
                <w:bCs/>
              </w:rPr>
              <w:t xml:space="preserve"> cung c</w:t>
            </w:r>
            <w:r w:rsidRPr="00772956">
              <w:rPr>
                <w:bCs/>
              </w:rPr>
              <w:t>ấp</w:t>
            </w:r>
            <w:r>
              <w:rPr>
                <w:bCs/>
              </w:rPr>
              <w:t xml:space="preserve"> nh</w:t>
            </w:r>
            <w:r w:rsidRPr="00772956">
              <w:rPr>
                <w:bCs/>
              </w:rPr>
              <w:t>ững</w:t>
            </w:r>
            <w:r>
              <w:rPr>
                <w:bCs/>
              </w:rPr>
              <w:t xml:space="preserve"> g</w:t>
            </w:r>
            <w:r w:rsidRPr="00772956">
              <w:rPr>
                <w:bCs/>
              </w:rPr>
              <w:t>ợi</w:t>
            </w:r>
            <w:r>
              <w:rPr>
                <w:bCs/>
              </w:rPr>
              <w:t xml:space="preserve"> </w:t>
            </w:r>
            <w:r w:rsidRPr="00772956">
              <w:rPr>
                <w:bCs/>
              </w:rPr>
              <w:t>ý</w:t>
            </w:r>
            <w:r>
              <w:rPr>
                <w:bCs/>
              </w:rPr>
              <w:t xml:space="preserve"> cho vi</w:t>
            </w:r>
            <w:r w:rsidRPr="00772956">
              <w:rPr>
                <w:bCs/>
              </w:rPr>
              <w:t>ệc</w:t>
            </w:r>
            <w:r>
              <w:rPr>
                <w:bCs/>
              </w:rPr>
              <w:t xml:space="preserve"> nghi</w:t>
            </w:r>
            <w:r w:rsidRPr="00772956">
              <w:rPr>
                <w:bCs/>
              </w:rPr>
              <w:t>ê</w:t>
            </w:r>
            <w:r>
              <w:rPr>
                <w:bCs/>
              </w:rPr>
              <w:t>n c</w:t>
            </w:r>
            <w:r w:rsidRPr="00772956">
              <w:rPr>
                <w:bCs/>
              </w:rPr>
              <w:t>ứu</w:t>
            </w:r>
            <w:r>
              <w:rPr>
                <w:bCs/>
              </w:rPr>
              <w:t xml:space="preserve"> truy</w:t>
            </w:r>
            <w:r w:rsidRPr="00772956">
              <w:rPr>
                <w:bCs/>
              </w:rPr>
              <w:t>ện</w:t>
            </w:r>
            <w:r>
              <w:rPr>
                <w:bCs/>
              </w:rPr>
              <w:t xml:space="preserve"> c</w:t>
            </w:r>
            <w:r w:rsidRPr="00772956">
              <w:rPr>
                <w:bCs/>
              </w:rPr>
              <w:t>ổ</w:t>
            </w:r>
            <w:r>
              <w:rPr>
                <w:bCs/>
              </w:rPr>
              <w:t xml:space="preserve"> n</w:t>
            </w:r>
            <w:r w:rsidRPr="00772956">
              <w:rPr>
                <w:bCs/>
              </w:rPr>
              <w:t>ói</w:t>
            </w:r>
            <w:r>
              <w:rPr>
                <w:bCs/>
              </w:rPr>
              <w:t xml:space="preserve"> chung, nghi</w:t>
            </w:r>
            <w:r w:rsidRPr="00772956">
              <w:rPr>
                <w:bCs/>
              </w:rPr>
              <w:t>ê</w:t>
            </w:r>
            <w:r>
              <w:rPr>
                <w:bCs/>
              </w:rPr>
              <w:t>n c</w:t>
            </w:r>
            <w:r w:rsidRPr="00772956">
              <w:rPr>
                <w:bCs/>
              </w:rPr>
              <w:t>ứu</w:t>
            </w:r>
            <w:r>
              <w:rPr>
                <w:bCs/>
              </w:rPr>
              <w:t xml:space="preserve"> truy</w:t>
            </w:r>
            <w:r w:rsidRPr="00772956">
              <w:rPr>
                <w:bCs/>
              </w:rPr>
              <w:t>ện</w:t>
            </w:r>
            <w:r>
              <w:rPr>
                <w:bCs/>
              </w:rPr>
              <w:t xml:space="preserve"> c</w:t>
            </w:r>
            <w:r w:rsidRPr="00772956">
              <w:rPr>
                <w:bCs/>
              </w:rPr>
              <w:t>ổ</w:t>
            </w:r>
            <w:r>
              <w:rPr>
                <w:bCs/>
              </w:rPr>
              <w:t xml:space="preserve"> Vi</w:t>
            </w:r>
            <w:r w:rsidRPr="00772956">
              <w:rPr>
                <w:bCs/>
              </w:rPr>
              <w:t>ệt</w:t>
            </w:r>
            <w:r>
              <w:rPr>
                <w:bCs/>
              </w:rPr>
              <w:t xml:space="preserve"> Nam n</w:t>
            </w:r>
            <w:r w:rsidRPr="00772956">
              <w:rPr>
                <w:bCs/>
              </w:rPr>
              <w:t>ói</w:t>
            </w:r>
            <w:r>
              <w:rPr>
                <w:bCs/>
              </w:rPr>
              <w:t xml:space="preserve"> ri</w:t>
            </w:r>
            <w:r w:rsidRPr="00772956">
              <w:rPr>
                <w:bCs/>
              </w:rPr>
              <w:t>ê</w:t>
            </w:r>
            <w:r>
              <w:rPr>
                <w:bCs/>
              </w:rPr>
              <w:t>ng.</w:t>
            </w:r>
          </w:p>
          <w:p w:rsidR="00FF6225" w:rsidRDefault="00FF6225" w:rsidP="004D43F2">
            <w:pPr>
              <w:keepNext/>
              <w:spacing w:before="120" w:after="120"/>
              <w:jc w:val="both"/>
              <w:outlineLvl w:val="0"/>
              <w:rPr>
                <w:b/>
                <w:bCs/>
                <w:sz w:val="20"/>
                <w:szCs w:val="20"/>
              </w:rPr>
            </w:pPr>
            <w:r>
              <w:rPr>
                <w:b/>
                <w:bCs/>
                <w:sz w:val="20"/>
                <w:szCs w:val="20"/>
              </w:rPr>
              <w:t>12. MỤC TIÊU ĐỀ TÀI</w:t>
            </w:r>
          </w:p>
          <w:p w:rsidR="00772956" w:rsidRDefault="00F6438E" w:rsidP="00F6438E">
            <w:pPr>
              <w:ind w:firstLine="702"/>
              <w:jc w:val="both"/>
            </w:pPr>
            <w:r>
              <w:t>Đ</w:t>
            </w:r>
            <w:r w:rsidRPr="00F6438E">
              <w:t>ề</w:t>
            </w:r>
            <w:r>
              <w:t xml:space="preserve"> t</w:t>
            </w:r>
            <w:r w:rsidRPr="00F6438E">
              <w:t>ài</w:t>
            </w:r>
            <w:r>
              <w:t xml:space="preserve"> c</w:t>
            </w:r>
            <w:r w:rsidRPr="00F6438E">
              <w:t>ủa</w:t>
            </w:r>
            <w:r>
              <w:t xml:space="preserve"> ch</w:t>
            </w:r>
            <w:r w:rsidRPr="00F6438E">
              <w:t>úng</w:t>
            </w:r>
            <w:r>
              <w:t xml:space="preserve"> t</w:t>
            </w:r>
            <w:r w:rsidRPr="00F6438E">
              <w:t>ô</w:t>
            </w:r>
            <w:r>
              <w:t>i hư</w:t>
            </w:r>
            <w:r w:rsidRPr="00F6438E">
              <w:t>ớng</w:t>
            </w:r>
            <w:r>
              <w:t xml:space="preserve"> t</w:t>
            </w:r>
            <w:r w:rsidRPr="00F6438E">
              <w:t>ới</w:t>
            </w:r>
            <w:r>
              <w:t xml:space="preserve"> vi</w:t>
            </w:r>
            <w:r w:rsidRPr="00F6438E">
              <w:t>ệc</w:t>
            </w:r>
            <w:r>
              <w:t xml:space="preserve"> gi</w:t>
            </w:r>
            <w:r w:rsidRPr="00F6438E">
              <w:t>ới</w:t>
            </w:r>
            <w:r>
              <w:t xml:space="preserve"> thi</w:t>
            </w:r>
            <w:r w:rsidRPr="00F6438E">
              <w:t>ệu</w:t>
            </w:r>
            <w:r>
              <w:t xml:space="preserve"> nh</w:t>
            </w:r>
            <w:r w:rsidRPr="00F6438E">
              <w:t>ững</w:t>
            </w:r>
            <w:r>
              <w:t xml:space="preserve"> trư</w:t>
            </w:r>
            <w:r w:rsidRPr="00F6438E">
              <w:t>ờng</w:t>
            </w:r>
            <w:r>
              <w:t xml:space="preserve"> ph</w:t>
            </w:r>
            <w:r w:rsidRPr="00F6438E">
              <w:t>ái</w:t>
            </w:r>
            <w:r>
              <w:t xml:space="preserve"> nghi</w:t>
            </w:r>
            <w:r w:rsidRPr="00F6438E">
              <w:t>ê</w:t>
            </w:r>
            <w:r>
              <w:t>n c</w:t>
            </w:r>
            <w:r w:rsidRPr="00F6438E">
              <w:t>ứu</w:t>
            </w:r>
            <w:r>
              <w:t xml:space="preserve"> truy</w:t>
            </w:r>
            <w:r w:rsidRPr="00F6438E">
              <w:t>ện</w:t>
            </w:r>
            <w:r>
              <w:t xml:space="preserve"> c</w:t>
            </w:r>
            <w:r w:rsidRPr="00F6438E">
              <w:t>ổ</w:t>
            </w:r>
            <w:r>
              <w:t xml:space="preserve"> n</w:t>
            </w:r>
            <w:r w:rsidRPr="00F6438E">
              <w:t>ói</w:t>
            </w:r>
            <w:r>
              <w:t xml:space="preserve"> chung v</w:t>
            </w:r>
            <w:r w:rsidRPr="00F6438E">
              <w:t>à</w:t>
            </w:r>
            <w:r>
              <w:t xml:space="preserve"> truy</w:t>
            </w:r>
            <w:r w:rsidRPr="00F6438E">
              <w:t>ện</w:t>
            </w:r>
            <w:r>
              <w:t xml:space="preserve"> c</w:t>
            </w:r>
            <w:r w:rsidRPr="00F6438E">
              <w:t>ổ</w:t>
            </w:r>
            <w:r>
              <w:t xml:space="preserve"> Grimm n</w:t>
            </w:r>
            <w:r w:rsidRPr="00F6438E">
              <w:t>ói</w:t>
            </w:r>
            <w:r>
              <w:t xml:space="preserve"> ri</w:t>
            </w:r>
            <w:r w:rsidRPr="00F6438E">
              <w:t>ê</w:t>
            </w:r>
            <w:r>
              <w:t>ng tr</w:t>
            </w:r>
            <w:r w:rsidRPr="00F6438E">
              <w:t>ê</w:t>
            </w:r>
            <w:r>
              <w:t>n th</w:t>
            </w:r>
            <w:r w:rsidRPr="00F6438E">
              <w:t>ế</w:t>
            </w:r>
            <w:r>
              <w:t xml:space="preserve"> gi</w:t>
            </w:r>
            <w:r w:rsidRPr="00F6438E">
              <w:t>ới</w:t>
            </w:r>
            <w:r>
              <w:t>, n</w:t>
            </w:r>
            <w:r w:rsidRPr="00F6438E">
              <w:t>ê</w:t>
            </w:r>
            <w:r>
              <w:t>u ra l</w:t>
            </w:r>
            <w:r w:rsidRPr="00F6438E">
              <w:t>ý</w:t>
            </w:r>
            <w:r>
              <w:t xml:space="preserve"> thuy</w:t>
            </w:r>
            <w:r w:rsidRPr="00F6438E">
              <w:t>ết</w:t>
            </w:r>
            <w:r>
              <w:t xml:space="preserve"> v</w:t>
            </w:r>
            <w:r w:rsidRPr="00F6438E">
              <w:t>à</w:t>
            </w:r>
            <w:r>
              <w:t xml:space="preserve"> k</w:t>
            </w:r>
            <w:r w:rsidRPr="00F6438E">
              <w:t>ết</w:t>
            </w:r>
            <w:r>
              <w:t xml:space="preserve"> qu</w:t>
            </w:r>
            <w:r w:rsidRPr="00F6438E">
              <w:t>ả</w:t>
            </w:r>
            <w:r>
              <w:t xml:space="preserve"> c</w:t>
            </w:r>
            <w:r w:rsidRPr="00F6438E">
              <w:t>ủa</w:t>
            </w:r>
            <w:r>
              <w:t xml:space="preserve"> t</w:t>
            </w:r>
            <w:r w:rsidRPr="00F6438E">
              <w:t>ừng</w:t>
            </w:r>
            <w:r>
              <w:t xml:space="preserve"> trư</w:t>
            </w:r>
            <w:r w:rsidRPr="00F6438E">
              <w:t>ờng</w:t>
            </w:r>
            <w:r>
              <w:t xml:space="preserve"> ph</w:t>
            </w:r>
            <w:r w:rsidRPr="00F6438E">
              <w:t>ái</w:t>
            </w:r>
            <w:r>
              <w:t>. Đ</w:t>
            </w:r>
            <w:r w:rsidRPr="00F6438E">
              <w:t>ồng</w:t>
            </w:r>
            <w:r>
              <w:t xml:space="preserve"> th</w:t>
            </w:r>
            <w:r w:rsidRPr="00F6438E">
              <w:t>ời</w:t>
            </w:r>
            <w:r>
              <w:t xml:space="preserve">, </w:t>
            </w:r>
            <w:r w:rsidR="00821457" w:rsidRPr="00821457">
              <w:t>đ</w:t>
            </w:r>
            <w:r w:rsidR="00821457">
              <w:t>i</w:t>
            </w:r>
            <w:r w:rsidR="00821457" w:rsidRPr="00821457">
              <w:t>ểm</w:t>
            </w:r>
            <w:r w:rsidR="00821457">
              <w:t xml:space="preserve"> ra nh</w:t>
            </w:r>
            <w:r w:rsidR="00821457" w:rsidRPr="00821457">
              <w:t>ững</w:t>
            </w:r>
            <w:r w:rsidR="00821457">
              <w:t xml:space="preserve"> xu hư</w:t>
            </w:r>
            <w:r w:rsidR="00821457" w:rsidRPr="00821457">
              <w:t>ớng</w:t>
            </w:r>
            <w:r w:rsidR="00821457">
              <w:t xml:space="preserve"> nghi</w:t>
            </w:r>
            <w:r w:rsidR="00821457" w:rsidRPr="00821457">
              <w:t>ê</w:t>
            </w:r>
            <w:r w:rsidR="00821457">
              <w:t>n c</w:t>
            </w:r>
            <w:r w:rsidR="00821457" w:rsidRPr="00821457">
              <w:t>ứu</w:t>
            </w:r>
            <w:r w:rsidR="00821457">
              <w:t xml:space="preserve"> truy</w:t>
            </w:r>
            <w:r w:rsidR="00821457" w:rsidRPr="00821457">
              <w:t>ện</w:t>
            </w:r>
            <w:r w:rsidR="00821457">
              <w:t xml:space="preserve"> c</w:t>
            </w:r>
            <w:r w:rsidR="00821457" w:rsidRPr="00821457">
              <w:t>ổ</w:t>
            </w:r>
            <w:r w:rsidR="00821457">
              <w:t xml:space="preserve"> Grimm m</w:t>
            </w:r>
            <w:r w:rsidR="00821457" w:rsidRPr="00821457">
              <w:t>ới</w:t>
            </w:r>
            <w:r w:rsidR="00821457">
              <w:t xml:space="preserve"> hi</w:t>
            </w:r>
            <w:r w:rsidR="00821457" w:rsidRPr="00821457">
              <w:t>ện</w:t>
            </w:r>
            <w:r w:rsidR="00821457">
              <w:t xml:space="preserve"> nay. Ch</w:t>
            </w:r>
            <w:r w:rsidR="00821457" w:rsidRPr="00821457">
              <w:t>úng</w:t>
            </w:r>
            <w:r w:rsidR="00821457">
              <w:t xml:space="preserve"> t</w:t>
            </w:r>
            <w:r w:rsidR="00821457" w:rsidRPr="00821457">
              <w:t>ô</w:t>
            </w:r>
            <w:r w:rsidR="00821457">
              <w:t>i c</w:t>
            </w:r>
            <w:r w:rsidR="00821457" w:rsidRPr="00821457">
              <w:t>ũng</w:t>
            </w:r>
            <w:r w:rsidR="00821457">
              <w:t xml:space="preserve"> hư</w:t>
            </w:r>
            <w:r w:rsidR="00821457" w:rsidRPr="00821457">
              <w:t>ớng</w:t>
            </w:r>
            <w:r w:rsidR="00821457">
              <w:t xml:space="preserve"> t</w:t>
            </w:r>
            <w:r w:rsidR="00821457" w:rsidRPr="00821457">
              <w:t>ới</w:t>
            </w:r>
            <w:r w:rsidR="00821457">
              <w:t xml:space="preserve"> t</w:t>
            </w:r>
            <w:r w:rsidR="00821457" w:rsidRPr="00821457">
              <w:t>ổng</w:t>
            </w:r>
            <w:r w:rsidR="00821457">
              <w:t xml:space="preserve"> k</w:t>
            </w:r>
            <w:r w:rsidR="00821457" w:rsidRPr="00821457">
              <w:t>ết</w:t>
            </w:r>
            <w:r w:rsidR="00821457">
              <w:t xml:space="preserve"> v</w:t>
            </w:r>
            <w:r w:rsidR="00821457" w:rsidRPr="00821457">
              <w:t>à</w:t>
            </w:r>
            <w:r w:rsidR="00821457">
              <w:t xml:space="preserve"> kh</w:t>
            </w:r>
            <w:r w:rsidR="00821457" w:rsidRPr="00821457">
              <w:t>ái</w:t>
            </w:r>
            <w:r w:rsidR="00821457">
              <w:t xml:space="preserve"> qu</w:t>
            </w:r>
            <w:r w:rsidR="00821457" w:rsidRPr="00821457">
              <w:t>át</w:t>
            </w:r>
            <w:r w:rsidR="00821457">
              <w:t xml:space="preserve"> h</w:t>
            </w:r>
            <w:r w:rsidR="00821457" w:rsidRPr="00821457">
              <w:t>óa</w:t>
            </w:r>
            <w:r w:rsidR="00821457">
              <w:t xml:space="preserve"> l</w:t>
            </w:r>
            <w:r w:rsidR="00821457" w:rsidRPr="00821457">
              <w:t>ịch</w:t>
            </w:r>
            <w:r w:rsidR="00821457">
              <w:t xml:space="preserve"> s</w:t>
            </w:r>
            <w:r w:rsidR="00821457" w:rsidRPr="00821457">
              <w:t>ử</w:t>
            </w:r>
            <w:r w:rsidR="00821457">
              <w:t xml:space="preserve"> d</w:t>
            </w:r>
            <w:r w:rsidR="00821457" w:rsidRPr="00821457">
              <w:t>ịch</w:t>
            </w:r>
            <w:r w:rsidR="00821457">
              <w:t xml:space="preserve"> thu</w:t>
            </w:r>
            <w:r w:rsidR="00821457" w:rsidRPr="00821457">
              <w:t>ật</w:t>
            </w:r>
            <w:r w:rsidR="00821457">
              <w:t>, nghi</w:t>
            </w:r>
            <w:r w:rsidR="00821457" w:rsidRPr="00821457">
              <w:t>ê</w:t>
            </w:r>
            <w:r w:rsidR="00821457">
              <w:t>n c</w:t>
            </w:r>
            <w:r w:rsidR="00821457" w:rsidRPr="00821457">
              <w:t>ứu</w:t>
            </w:r>
            <w:r w:rsidR="00821457">
              <w:t xml:space="preserve"> v</w:t>
            </w:r>
            <w:r w:rsidR="00821457" w:rsidRPr="00821457">
              <w:t>à</w:t>
            </w:r>
            <w:r w:rsidR="00821457">
              <w:t xml:space="preserve"> ti</w:t>
            </w:r>
            <w:r w:rsidR="00821457" w:rsidRPr="00821457">
              <w:t>ếp</w:t>
            </w:r>
            <w:r w:rsidR="00821457">
              <w:t xml:space="preserve"> nh</w:t>
            </w:r>
            <w:r w:rsidR="00821457" w:rsidRPr="00821457">
              <w:t>ận</w:t>
            </w:r>
            <w:r w:rsidR="00821457">
              <w:t xml:space="preserve"> truy</w:t>
            </w:r>
            <w:r w:rsidR="00821457" w:rsidRPr="00821457">
              <w:t>ện</w:t>
            </w:r>
            <w:r w:rsidR="00821457">
              <w:t xml:space="preserve"> c</w:t>
            </w:r>
            <w:r w:rsidR="00821457" w:rsidRPr="00821457">
              <w:t>ổ</w:t>
            </w:r>
            <w:r w:rsidR="00821457">
              <w:t xml:space="preserve"> Grimm </w:t>
            </w:r>
            <w:r w:rsidR="00821457" w:rsidRPr="00821457">
              <w:t>ở</w:t>
            </w:r>
            <w:r w:rsidR="00821457">
              <w:t xml:space="preserve"> Vi</w:t>
            </w:r>
            <w:r w:rsidR="00821457" w:rsidRPr="00821457">
              <w:t>ệt</w:t>
            </w:r>
            <w:r w:rsidR="00821457">
              <w:t xml:space="preserve"> Nam. </w:t>
            </w:r>
          </w:p>
          <w:p w:rsidR="00FF6225" w:rsidRDefault="00FF6225" w:rsidP="00772956">
            <w:pPr>
              <w:jc w:val="both"/>
            </w:pPr>
          </w:p>
        </w:tc>
      </w:tr>
      <w:tr w:rsidR="00FF6225" w:rsidRPr="00D83376" w:rsidTr="004D43F2">
        <w:tc>
          <w:tcPr>
            <w:tcW w:w="9498" w:type="dxa"/>
            <w:gridSpan w:val="24"/>
            <w:noWrap/>
          </w:tcPr>
          <w:p w:rsidR="00FF6225" w:rsidRPr="00821457" w:rsidRDefault="00FF6225" w:rsidP="004D43F2">
            <w:pPr>
              <w:spacing w:before="120"/>
              <w:jc w:val="both"/>
              <w:rPr>
                <w:b/>
                <w:bCs/>
                <w:lang w:val="pt-BR"/>
              </w:rPr>
            </w:pPr>
            <w:r w:rsidRPr="00821457">
              <w:rPr>
                <w:b/>
                <w:bCs/>
                <w:lang w:val="pt-BR"/>
              </w:rPr>
              <w:lastRenderedPageBreak/>
              <w:t>13. ĐỐI TƯỢNG, PHẠM VI NGHIÊN CỨU</w:t>
            </w:r>
          </w:p>
          <w:p w:rsidR="00FF6225" w:rsidRPr="00821457" w:rsidRDefault="00FF6225" w:rsidP="004D43F2">
            <w:pPr>
              <w:spacing w:before="120"/>
              <w:jc w:val="both"/>
              <w:rPr>
                <w:lang w:val="pt-BR"/>
              </w:rPr>
            </w:pPr>
            <w:r w:rsidRPr="00821457">
              <w:rPr>
                <w:lang w:val="pt-BR"/>
              </w:rPr>
              <w:t>13.1. Đối tượng nghiên cứu</w:t>
            </w:r>
          </w:p>
          <w:p w:rsidR="00FF6225" w:rsidRPr="00821457" w:rsidRDefault="00FF6225" w:rsidP="004D43F2">
            <w:pPr>
              <w:spacing w:before="120"/>
              <w:ind w:firstLine="601"/>
              <w:jc w:val="both"/>
              <w:rPr>
                <w:lang w:val="pt-BR"/>
              </w:rPr>
            </w:pPr>
            <w:r w:rsidRPr="00821457">
              <w:rPr>
                <w:lang w:val="pt-BR"/>
              </w:rPr>
              <w:t xml:space="preserve">Đối tượng nghiên cứu của đề tài là </w:t>
            </w:r>
            <w:r w:rsidR="00821457">
              <w:rPr>
                <w:lang w:val="pt-BR"/>
              </w:rPr>
              <w:t>l</w:t>
            </w:r>
            <w:r w:rsidR="00821457" w:rsidRPr="00821457">
              <w:rPr>
                <w:lang w:val="pt-BR"/>
              </w:rPr>
              <w:t>ịch</w:t>
            </w:r>
            <w:r w:rsidR="00821457">
              <w:rPr>
                <w:lang w:val="pt-BR"/>
              </w:rPr>
              <w:t xml:space="preserve"> s</w:t>
            </w:r>
            <w:r w:rsidR="00821457" w:rsidRPr="00821457">
              <w:rPr>
                <w:lang w:val="pt-BR"/>
              </w:rPr>
              <w:t>ử</w:t>
            </w:r>
            <w:r w:rsidR="00821457">
              <w:rPr>
                <w:lang w:val="pt-BR"/>
              </w:rPr>
              <w:t xml:space="preserve"> nghi</w:t>
            </w:r>
            <w:r w:rsidR="00821457" w:rsidRPr="00821457">
              <w:rPr>
                <w:lang w:val="pt-BR"/>
              </w:rPr>
              <w:t>ên</w:t>
            </w:r>
            <w:r w:rsidR="00821457">
              <w:rPr>
                <w:lang w:val="pt-BR"/>
              </w:rPr>
              <w:t xml:space="preserve"> c</w:t>
            </w:r>
            <w:r w:rsidR="00821457" w:rsidRPr="00821457">
              <w:rPr>
                <w:lang w:val="pt-BR"/>
              </w:rPr>
              <w:t>ứu</w:t>
            </w:r>
            <w:r w:rsidR="00821457">
              <w:rPr>
                <w:lang w:val="pt-BR"/>
              </w:rPr>
              <w:t xml:space="preserve"> truy</w:t>
            </w:r>
            <w:r w:rsidR="00821457" w:rsidRPr="00821457">
              <w:rPr>
                <w:lang w:val="pt-BR"/>
              </w:rPr>
              <w:t>ện</w:t>
            </w:r>
            <w:r w:rsidR="00821457">
              <w:rPr>
                <w:lang w:val="pt-BR"/>
              </w:rPr>
              <w:t xml:space="preserve"> c</w:t>
            </w:r>
            <w:r w:rsidR="00821457" w:rsidRPr="00821457">
              <w:rPr>
                <w:lang w:val="pt-BR"/>
              </w:rPr>
              <w:t>ổ</w:t>
            </w:r>
            <w:r w:rsidR="00821457">
              <w:rPr>
                <w:lang w:val="pt-BR"/>
              </w:rPr>
              <w:t xml:space="preserve"> Grimm tr</w:t>
            </w:r>
            <w:r w:rsidR="00821457" w:rsidRPr="00821457">
              <w:rPr>
                <w:lang w:val="pt-BR"/>
              </w:rPr>
              <w:t>ê</w:t>
            </w:r>
            <w:r w:rsidR="00821457">
              <w:rPr>
                <w:lang w:val="pt-BR"/>
              </w:rPr>
              <w:t>n th</w:t>
            </w:r>
            <w:r w:rsidR="00821457" w:rsidRPr="00821457">
              <w:rPr>
                <w:lang w:val="pt-BR"/>
              </w:rPr>
              <w:t>ế</w:t>
            </w:r>
            <w:r w:rsidR="00821457">
              <w:rPr>
                <w:lang w:val="pt-BR"/>
              </w:rPr>
              <w:t xml:space="preserve"> gi</w:t>
            </w:r>
            <w:r w:rsidR="00821457" w:rsidRPr="00821457">
              <w:rPr>
                <w:lang w:val="pt-BR"/>
              </w:rPr>
              <w:t>ới</w:t>
            </w:r>
            <w:r w:rsidR="00821457">
              <w:rPr>
                <w:lang w:val="pt-BR"/>
              </w:rPr>
              <w:t xml:space="preserve"> v</w:t>
            </w:r>
            <w:r w:rsidR="00821457" w:rsidRPr="00821457">
              <w:rPr>
                <w:lang w:val="pt-BR"/>
              </w:rPr>
              <w:t>à</w:t>
            </w:r>
            <w:r w:rsidR="00821457">
              <w:rPr>
                <w:lang w:val="pt-BR"/>
              </w:rPr>
              <w:t xml:space="preserve"> qu</w:t>
            </w:r>
            <w:r w:rsidR="00821457" w:rsidRPr="00821457">
              <w:rPr>
                <w:lang w:val="pt-BR"/>
              </w:rPr>
              <w:t>á</w:t>
            </w:r>
            <w:r w:rsidR="00821457">
              <w:rPr>
                <w:lang w:val="pt-BR"/>
              </w:rPr>
              <w:t xml:space="preserve"> tr</w:t>
            </w:r>
            <w:r w:rsidR="00821457" w:rsidRPr="00821457">
              <w:rPr>
                <w:lang w:val="pt-BR"/>
              </w:rPr>
              <w:t>ìn</w:t>
            </w:r>
            <w:r w:rsidR="00821457">
              <w:rPr>
                <w:lang w:val="pt-BR"/>
              </w:rPr>
              <w:t>h nghi</w:t>
            </w:r>
            <w:r w:rsidR="00821457" w:rsidRPr="00821457">
              <w:rPr>
                <w:lang w:val="pt-BR"/>
              </w:rPr>
              <w:t>ê</w:t>
            </w:r>
            <w:r w:rsidR="00821457">
              <w:rPr>
                <w:lang w:val="pt-BR"/>
              </w:rPr>
              <w:t>n c</w:t>
            </w:r>
            <w:r w:rsidR="00821457" w:rsidRPr="00821457">
              <w:rPr>
                <w:lang w:val="pt-BR"/>
              </w:rPr>
              <w:t>ứu</w:t>
            </w:r>
            <w:r w:rsidR="00821457">
              <w:rPr>
                <w:lang w:val="pt-BR"/>
              </w:rPr>
              <w:t>, d</w:t>
            </w:r>
            <w:r w:rsidR="00821457" w:rsidRPr="00821457">
              <w:rPr>
                <w:lang w:val="pt-BR"/>
              </w:rPr>
              <w:t>ịch</w:t>
            </w:r>
            <w:r w:rsidR="00821457">
              <w:rPr>
                <w:lang w:val="pt-BR"/>
              </w:rPr>
              <w:t xml:space="preserve"> truy</w:t>
            </w:r>
            <w:r w:rsidR="00821457" w:rsidRPr="00821457">
              <w:rPr>
                <w:lang w:val="pt-BR"/>
              </w:rPr>
              <w:t>ện</w:t>
            </w:r>
            <w:r w:rsidR="00821457">
              <w:rPr>
                <w:lang w:val="pt-BR"/>
              </w:rPr>
              <w:t xml:space="preserve"> c</w:t>
            </w:r>
            <w:r w:rsidR="00821457" w:rsidRPr="00821457">
              <w:rPr>
                <w:lang w:val="pt-BR"/>
              </w:rPr>
              <w:t>ổ</w:t>
            </w:r>
            <w:r w:rsidR="00821457">
              <w:rPr>
                <w:lang w:val="pt-BR"/>
              </w:rPr>
              <w:t xml:space="preserve"> Grimm </w:t>
            </w:r>
            <w:r w:rsidR="00821457" w:rsidRPr="00821457">
              <w:rPr>
                <w:lang w:val="pt-BR"/>
              </w:rPr>
              <w:t>ở</w:t>
            </w:r>
            <w:r w:rsidR="00821457">
              <w:rPr>
                <w:lang w:val="pt-BR"/>
              </w:rPr>
              <w:t xml:space="preserve"> Vi</w:t>
            </w:r>
            <w:r w:rsidR="00821457" w:rsidRPr="00821457">
              <w:rPr>
                <w:lang w:val="pt-BR"/>
              </w:rPr>
              <w:t>ệt</w:t>
            </w:r>
            <w:r w:rsidR="00821457">
              <w:rPr>
                <w:lang w:val="pt-BR"/>
              </w:rPr>
              <w:t xml:space="preserve"> Nam.</w:t>
            </w:r>
          </w:p>
          <w:p w:rsidR="00FF6225" w:rsidRPr="00E312D5" w:rsidRDefault="00FF6225" w:rsidP="004D43F2">
            <w:pPr>
              <w:spacing w:before="120"/>
              <w:jc w:val="both"/>
              <w:rPr>
                <w:lang w:val="pt-BR"/>
              </w:rPr>
            </w:pPr>
            <w:r w:rsidRPr="00E312D5">
              <w:rPr>
                <w:lang w:val="pt-BR"/>
              </w:rPr>
              <w:t>13.2. Phạm vi nghiên cứu</w:t>
            </w:r>
          </w:p>
          <w:p w:rsidR="00821457" w:rsidRDefault="00FF6225" w:rsidP="00821457">
            <w:pPr>
              <w:spacing w:before="120"/>
              <w:ind w:firstLine="601"/>
              <w:jc w:val="both"/>
              <w:rPr>
                <w:lang w:val="pt-BR"/>
              </w:rPr>
            </w:pPr>
            <w:r>
              <w:rPr>
                <w:lang w:val="pt-BR"/>
              </w:rPr>
              <w:t xml:space="preserve">Đề tài tập trung nghiên cứu trong phạm vi các </w:t>
            </w:r>
            <w:r w:rsidR="00821457">
              <w:rPr>
                <w:lang w:val="pt-BR"/>
              </w:rPr>
              <w:t>trư</w:t>
            </w:r>
            <w:r w:rsidR="00821457" w:rsidRPr="00821457">
              <w:rPr>
                <w:lang w:val="pt-BR"/>
              </w:rPr>
              <w:t>ờng</w:t>
            </w:r>
            <w:r w:rsidR="00821457">
              <w:rPr>
                <w:lang w:val="pt-BR"/>
              </w:rPr>
              <w:t xml:space="preserve"> ph</w:t>
            </w:r>
            <w:r w:rsidR="00821457" w:rsidRPr="00821457">
              <w:rPr>
                <w:lang w:val="pt-BR"/>
              </w:rPr>
              <w:t>ái</w:t>
            </w:r>
            <w:r w:rsidR="00821457">
              <w:rPr>
                <w:lang w:val="pt-BR"/>
              </w:rPr>
              <w:t xml:space="preserve"> nghi</w:t>
            </w:r>
            <w:r w:rsidR="00821457" w:rsidRPr="00821457">
              <w:rPr>
                <w:lang w:val="pt-BR"/>
              </w:rPr>
              <w:t>ê</w:t>
            </w:r>
            <w:r w:rsidR="00821457">
              <w:rPr>
                <w:lang w:val="pt-BR"/>
              </w:rPr>
              <w:t>n c</w:t>
            </w:r>
            <w:r w:rsidR="00821457" w:rsidRPr="00821457">
              <w:rPr>
                <w:lang w:val="pt-BR"/>
              </w:rPr>
              <w:t>ứu</w:t>
            </w:r>
            <w:r w:rsidR="00821457">
              <w:rPr>
                <w:lang w:val="pt-BR"/>
              </w:rPr>
              <w:t xml:space="preserve"> truy</w:t>
            </w:r>
            <w:r w:rsidR="00821457" w:rsidRPr="00821457">
              <w:rPr>
                <w:lang w:val="pt-BR"/>
              </w:rPr>
              <w:t>ện</w:t>
            </w:r>
            <w:r w:rsidR="00821457">
              <w:rPr>
                <w:lang w:val="pt-BR"/>
              </w:rPr>
              <w:t xml:space="preserve"> c</w:t>
            </w:r>
            <w:r w:rsidR="00821457" w:rsidRPr="00821457">
              <w:rPr>
                <w:lang w:val="pt-BR"/>
              </w:rPr>
              <w:t>ổ</w:t>
            </w:r>
            <w:r w:rsidR="00821457">
              <w:rPr>
                <w:lang w:val="pt-BR"/>
              </w:rPr>
              <w:t xml:space="preserve"> Grimm: l</w:t>
            </w:r>
            <w:r w:rsidR="00821457" w:rsidRPr="00821457">
              <w:rPr>
                <w:lang w:val="pt-BR"/>
              </w:rPr>
              <w:t>ý</w:t>
            </w:r>
            <w:r w:rsidR="00821457">
              <w:rPr>
                <w:lang w:val="pt-BR"/>
              </w:rPr>
              <w:t xml:space="preserve"> thuy</w:t>
            </w:r>
            <w:r w:rsidR="00821457" w:rsidRPr="00821457">
              <w:rPr>
                <w:lang w:val="pt-BR"/>
              </w:rPr>
              <w:t>ết</w:t>
            </w:r>
            <w:r w:rsidR="00821457">
              <w:rPr>
                <w:lang w:val="pt-BR"/>
              </w:rPr>
              <w:t xml:space="preserve"> v</w:t>
            </w:r>
            <w:r w:rsidR="00821457" w:rsidRPr="00821457">
              <w:rPr>
                <w:lang w:val="pt-BR"/>
              </w:rPr>
              <w:t>à</w:t>
            </w:r>
            <w:r w:rsidR="00821457">
              <w:rPr>
                <w:lang w:val="pt-BR"/>
              </w:rPr>
              <w:t xml:space="preserve"> k</w:t>
            </w:r>
            <w:r w:rsidR="00821457" w:rsidRPr="00821457">
              <w:rPr>
                <w:lang w:val="pt-BR"/>
              </w:rPr>
              <w:t>ết</w:t>
            </w:r>
            <w:r w:rsidR="00821457">
              <w:rPr>
                <w:lang w:val="pt-BR"/>
              </w:rPr>
              <w:t xml:space="preserve"> qu</w:t>
            </w:r>
            <w:r w:rsidR="00821457" w:rsidRPr="00821457">
              <w:rPr>
                <w:lang w:val="pt-BR"/>
              </w:rPr>
              <w:t>ả</w:t>
            </w:r>
            <w:r w:rsidR="00821457">
              <w:rPr>
                <w:lang w:val="pt-BR"/>
              </w:rPr>
              <w:t>; c</w:t>
            </w:r>
            <w:r w:rsidR="00821457" w:rsidRPr="00821457">
              <w:rPr>
                <w:lang w:val="pt-BR"/>
              </w:rPr>
              <w:t>ác</w:t>
            </w:r>
            <w:r w:rsidR="00821457">
              <w:rPr>
                <w:lang w:val="pt-BR"/>
              </w:rPr>
              <w:t xml:space="preserve"> th</w:t>
            </w:r>
            <w:r w:rsidR="00821457" w:rsidRPr="00821457">
              <w:rPr>
                <w:lang w:val="pt-BR"/>
              </w:rPr>
              <w:t>àn</w:t>
            </w:r>
            <w:r w:rsidR="00821457">
              <w:rPr>
                <w:lang w:val="pt-BR"/>
              </w:rPr>
              <w:t>h t</w:t>
            </w:r>
            <w:r w:rsidR="00821457" w:rsidRPr="00821457">
              <w:rPr>
                <w:lang w:val="pt-BR"/>
              </w:rPr>
              <w:t>ựu</w:t>
            </w:r>
            <w:r w:rsidR="00821457">
              <w:rPr>
                <w:lang w:val="pt-BR"/>
              </w:rPr>
              <w:t xml:space="preserve"> d</w:t>
            </w:r>
            <w:r w:rsidR="00821457" w:rsidRPr="00821457">
              <w:rPr>
                <w:lang w:val="pt-BR"/>
              </w:rPr>
              <w:t>ịch</w:t>
            </w:r>
            <w:r w:rsidR="00821457">
              <w:rPr>
                <w:lang w:val="pt-BR"/>
              </w:rPr>
              <w:t xml:space="preserve"> thu</w:t>
            </w:r>
            <w:r w:rsidR="00821457" w:rsidRPr="00821457">
              <w:rPr>
                <w:lang w:val="pt-BR"/>
              </w:rPr>
              <w:t>ật</w:t>
            </w:r>
            <w:r w:rsidR="00821457">
              <w:rPr>
                <w:lang w:val="pt-BR"/>
              </w:rPr>
              <w:t xml:space="preserve"> v</w:t>
            </w:r>
            <w:r w:rsidR="00821457" w:rsidRPr="00821457">
              <w:rPr>
                <w:lang w:val="pt-BR"/>
              </w:rPr>
              <w:t>à</w:t>
            </w:r>
            <w:r w:rsidR="00821457">
              <w:rPr>
                <w:lang w:val="pt-BR"/>
              </w:rPr>
              <w:t xml:space="preserve"> nghi</w:t>
            </w:r>
            <w:r w:rsidR="00821457" w:rsidRPr="00821457">
              <w:rPr>
                <w:lang w:val="pt-BR"/>
              </w:rPr>
              <w:t>ê</w:t>
            </w:r>
            <w:r w:rsidR="00821457">
              <w:rPr>
                <w:lang w:val="pt-BR"/>
              </w:rPr>
              <w:t>n c</w:t>
            </w:r>
            <w:r w:rsidR="00821457" w:rsidRPr="00821457">
              <w:rPr>
                <w:lang w:val="pt-BR"/>
              </w:rPr>
              <w:t>ứu</w:t>
            </w:r>
            <w:r w:rsidR="00821457">
              <w:rPr>
                <w:lang w:val="pt-BR"/>
              </w:rPr>
              <w:t xml:space="preserve"> truy</w:t>
            </w:r>
            <w:r w:rsidR="00821457" w:rsidRPr="00821457">
              <w:rPr>
                <w:lang w:val="pt-BR"/>
              </w:rPr>
              <w:t>ện</w:t>
            </w:r>
            <w:r w:rsidR="00821457">
              <w:rPr>
                <w:lang w:val="pt-BR"/>
              </w:rPr>
              <w:t xml:space="preserve"> c</w:t>
            </w:r>
            <w:r w:rsidR="00821457" w:rsidRPr="00821457">
              <w:rPr>
                <w:lang w:val="pt-BR"/>
              </w:rPr>
              <w:t>ổ</w:t>
            </w:r>
            <w:r w:rsidR="00821457">
              <w:rPr>
                <w:lang w:val="pt-BR"/>
              </w:rPr>
              <w:t xml:space="preserve"> Grimm </w:t>
            </w:r>
            <w:r w:rsidR="00821457" w:rsidRPr="00821457">
              <w:rPr>
                <w:lang w:val="pt-BR"/>
              </w:rPr>
              <w:t>ở</w:t>
            </w:r>
            <w:r w:rsidR="00821457">
              <w:rPr>
                <w:lang w:val="pt-BR"/>
              </w:rPr>
              <w:t xml:space="preserve"> Vi</w:t>
            </w:r>
            <w:r w:rsidR="00821457" w:rsidRPr="00821457">
              <w:rPr>
                <w:lang w:val="pt-BR"/>
              </w:rPr>
              <w:t>ệt</w:t>
            </w:r>
            <w:r w:rsidR="00821457">
              <w:rPr>
                <w:lang w:val="pt-BR"/>
              </w:rPr>
              <w:t xml:space="preserve"> Nam.</w:t>
            </w:r>
          </w:p>
          <w:p w:rsidR="00FF6225" w:rsidRPr="00497668" w:rsidRDefault="00FF6225" w:rsidP="00821457">
            <w:pPr>
              <w:spacing w:before="120"/>
              <w:ind w:firstLine="601"/>
              <w:jc w:val="both"/>
              <w:rPr>
                <w:lang w:val="pt-BR"/>
              </w:rPr>
            </w:pPr>
            <w:r>
              <w:rPr>
                <w:lang w:val="pt-BR"/>
              </w:rPr>
              <w:t>Phạm vi tư liệu</w:t>
            </w:r>
            <w:r w:rsidR="00821457">
              <w:rPr>
                <w:lang w:val="pt-BR"/>
              </w:rPr>
              <w:t xml:space="preserve"> khảo sát của đề tài là c</w:t>
            </w:r>
            <w:r w:rsidR="00821457" w:rsidRPr="00821457">
              <w:rPr>
                <w:lang w:val="pt-BR"/>
              </w:rPr>
              <w:t>ác</w:t>
            </w:r>
            <w:r w:rsidR="00821457">
              <w:rPr>
                <w:lang w:val="pt-BR"/>
              </w:rPr>
              <w:t xml:space="preserve"> c</w:t>
            </w:r>
            <w:r w:rsidR="00821457" w:rsidRPr="00821457">
              <w:rPr>
                <w:lang w:val="pt-BR"/>
              </w:rPr>
              <w:t>ô</w:t>
            </w:r>
            <w:r w:rsidR="00821457">
              <w:rPr>
                <w:lang w:val="pt-BR"/>
              </w:rPr>
              <w:t>ng tr</w:t>
            </w:r>
            <w:r w:rsidR="00821457" w:rsidRPr="00821457">
              <w:rPr>
                <w:lang w:val="pt-BR"/>
              </w:rPr>
              <w:t>ình</w:t>
            </w:r>
            <w:r w:rsidR="00821457">
              <w:rPr>
                <w:lang w:val="pt-BR"/>
              </w:rPr>
              <w:t xml:space="preserve"> nghi</w:t>
            </w:r>
            <w:r w:rsidR="00821457" w:rsidRPr="00821457">
              <w:rPr>
                <w:lang w:val="pt-BR"/>
              </w:rPr>
              <w:t>ê</w:t>
            </w:r>
            <w:r w:rsidR="00821457">
              <w:rPr>
                <w:lang w:val="pt-BR"/>
              </w:rPr>
              <w:t>n c</w:t>
            </w:r>
            <w:r w:rsidR="00821457" w:rsidRPr="00821457">
              <w:rPr>
                <w:lang w:val="pt-BR"/>
              </w:rPr>
              <w:t>ứu</w:t>
            </w:r>
            <w:r w:rsidR="00821457">
              <w:rPr>
                <w:lang w:val="pt-BR"/>
              </w:rPr>
              <w:t xml:space="preserve"> v</w:t>
            </w:r>
            <w:r w:rsidR="00821457" w:rsidRPr="00821457">
              <w:rPr>
                <w:lang w:val="pt-BR"/>
              </w:rPr>
              <w:t>ề</w:t>
            </w:r>
            <w:r w:rsidR="00821457">
              <w:rPr>
                <w:lang w:val="pt-BR"/>
              </w:rPr>
              <w:t xml:space="preserve"> truy</w:t>
            </w:r>
            <w:r w:rsidR="00821457" w:rsidRPr="00821457">
              <w:rPr>
                <w:lang w:val="pt-BR"/>
              </w:rPr>
              <w:t>ện</w:t>
            </w:r>
            <w:r w:rsidR="00821457">
              <w:rPr>
                <w:lang w:val="pt-BR"/>
              </w:rPr>
              <w:t xml:space="preserve"> c</w:t>
            </w:r>
            <w:r w:rsidR="00821457" w:rsidRPr="00821457">
              <w:rPr>
                <w:lang w:val="pt-BR"/>
              </w:rPr>
              <w:t>ổ</w:t>
            </w:r>
            <w:r w:rsidR="00821457">
              <w:rPr>
                <w:lang w:val="pt-BR"/>
              </w:rPr>
              <w:t xml:space="preserve"> Grimm b</w:t>
            </w:r>
            <w:r w:rsidR="00821457" w:rsidRPr="00821457">
              <w:rPr>
                <w:lang w:val="pt-BR"/>
              </w:rPr>
              <w:t>ằng</w:t>
            </w:r>
            <w:r w:rsidR="00821457">
              <w:rPr>
                <w:lang w:val="pt-BR"/>
              </w:rPr>
              <w:t xml:space="preserve"> ti</w:t>
            </w:r>
            <w:r w:rsidR="00821457" w:rsidRPr="00821457">
              <w:rPr>
                <w:lang w:val="pt-BR"/>
              </w:rPr>
              <w:t>ếng</w:t>
            </w:r>
            <w:r w:rsidR="00821457">
              <w:rPr>
                <w:lang w:val="pt-BR"/>
              </w:rPr>
              <w:t xml:space="preserve"> Đ</w:t>
            </w:r>
            <w:r w:rsidR="00821457" w:rsidRPr="00821457">
              <w:rPr>
                <w:lang w:val="pt-BR"/>
              </w:rPr>
              <w:t>ức</w:t>
            </w:r>
            <w:r w:rsidR="00821457">
              <w:rPr>
                <w:lang w:val="pt-BR"/>
              </w:rPr>
              <w:t xml:space="preserve"> v</w:t>
            </w:r>
            <w:r w:rsidR="00821457" w:rsidRPr="00821457">
              <w:rPr>
                <w:lang w:val="pt-BR"/>
              </w:rPr>
              <w:t>à</w:t>
            </w:r>
            <w:r w:rsidR="00821457">
              <w:rPr>
                <w:lang w:val="pt-BR"/>
              </w:rPr>
              <w:t xml:space="preserve"> ti</w:t>
            </w:r>
            <w:r w:rsidR="00821457" w:rsidRPr="00821457">
              <w:rPr>
                <w:lang w:val="pt-BR"/>
              </w:rPr>
              <w:t>ếng</w:t>
            </w:r>
            <w:r w:rsidR="00821457">
              <w:rPr>
                <w:lang w:val="pt-BR"/>
              </w:rPr>
              <w:t xml:space="preserve"> Anh tr</w:t>
            </w:r>
            <w:r w:rsidR="00821457" w:rsidRPr="00821457">
              <w:rPr>
                <w:lang w:val="pt-BR"/>
              </w:rPr>
              <w:t>ê</w:t>
            </w:r>
            <w:r w:rsidR="00821457">
              <w:rPr>
                <w:lang w:val="pt-BR"/>
              </w:rPr>
              <w:t>n th</w:t>
            </w:r>
            <w:r w:rsidR="00821457" w:rsidRPr="00821457">
              <w:rPr>
                <w:lang w:val="pt-BR"/>
              </w:rPr>
              <w:t>ế</w:t>
            </w:r>
            <w:r w:rsidR="00821457">
              <w:rPr>
                <w:lang w:val="pt-BR"/>
              </w:rPr>
              <w:t xml:space="preserve"> gi</w:t>
            </w:r>
            <w:r w:rsidR="00821457" w:rsidRPr="00821457">
              <w:rPr>
                <w:lang w:val="pt-BR"/>
              </w:rPr>
              <w:t>ới</w:t>
            </w:r>
            <w:r w:rsidR="00821457">
              <w:rPr>
                <w:lang w:val="pt-BR"/>
              </w:rPr>
              <w:t xml:space="preserve"> (ch</w:t>
            </w:r>
            <w:r w:rsidR="00821457" w:rsidRPr="00821457">
              <w:rPr>
                <w:lang w:val="pt-BR"/>
              </w:rPr>
              <w:t>ủ</w:t>
            </w:r>
            <w:r w:rsidR="00821457">
              <w:rPr>
                <w:lang w:val="pt-BR"/>
              </w:rPr>
              <w:t xml:space="preserve"> y</w:t>
            </w:r>
            <w:r w:rsidR="00821457" w:rsidRPr="00821457">
              <w:rPr>
                <w:lang w:val="pt-BR"/>
              </w:rPr>
              <w:t>ếu</w:t>
            </w:r>
            <w:r w:rsidR="00821457">
              <w:rPr>
                <w:lang w:val="pt-BR"/>
              </w:rPr>
              <w:t xml:space="preserve"> xu</w:t>
            </w:r>
            <w:r w:rsidR="00821457" w:rsidRPr="00821457">
              <w:rPr>
                <w:lang w:val="pt-BR"/>
              </w:rPr>
              <w:t>ất</w:t>
            </w:r>
            <w:r w:rsidR="00821457">
              <w:rPr>
                <w:lang w:val="pt-BR"/>
              </w:rPr>
              <w:t xml:space="preserve"> b</w:t>
            </w:r>
            <w:r w:rsidR="00821457" w:rsidRPr="00821457">
              <w:rPr>
                <w:lang w:val="pt-BR"/>
              </w:rPr>
              <w:t>ản</w:t>
            </w:r>
            <w:r w:rsidR="00821457">
              <w:rPr>
                <w:lang w:val="pt-BR"/>
              </w:rPr>
              <w:t xml:space="preserve"> </w:t>
            </w:r>
            <w:r w:rsidR="00821457" w:rsidRPr="00821457">
              <w:rPr>
                <w:lang w:val="pt-BR"/>
              </w:rPr>
              <w:t>ở</w:t>
            </w:r>
            <w:r w:rsidR="00821457">
              <w:rPr>
                <w:lang w:val="pt-BR"/>
              </w:rPr>
              <w:t xml:space="preserve"> Đ</w:t>
            </w:r>
            <w:r w:rsidR="00821457" w:rsidRPr="00821457">
              <w:rPr>
                <w:lang w:val="pt-BR"/>
              </w:rPr>
              <w:t>ức</w:t>
            </w:r>
            <w:r w:rsidR="00821457">
              <w:rPr>
                <w:lang w:val="pt-BR"/>
              </w:rPr>
              <w:t xml:space="preserve"> v</w:t>
            </w:r>
            <w:r w:rsidR="00821457" w:rsidRPr="00821457">
              <w:rPr>
                <w:lang w:val="pt-BR"/>
              </w:rPr>
              <w:t>à</w:t>
            </w:r>
            <w:r w:rsidR="00821457">
              <w:rPr>
                <w:lang w:val="pt-BR"/>
              </w:rPr>
              <w:t xml:space="preserve"> M</w:t>
            </w:r>
            <w:r w:rsidR="00821457" w:rsidRPr="00821457">
              <w:rPr>
                <w:lang w:val="pt-BR"/>
              </w:rPr>
              <w:t>ỹ</w:t>
            </w:r>
            <w:r w:rsidR="00821457">
              <w:rPr>
                <w:lang w:val="pt-BR"/>
              </w:rPr>
              <w:t>), c</w:t>
            </w:r>
            <w:r w:rsidR="00821457" w:rsidRPr="00821457">
              <w:rPr>
                <w:lang w:val="pt-BR"/>
              </w:rPr>
              <w:t>ác</w:t>
            </w:r>
            <w:r w:rsidR="00821457">
              <w:rPr>
                <w:lang w:val="pt-BR"/>
              </w:rPr>
              <w:t xml:space="preserve"> c</w:t>
            </w:r>
            <w:r w:rsidR="00821457" w:rsidRPr="00821457">
              <w:rPr>
                <w:lang w:val="pt-BR"/>
              </w:rPr>
              <w:t>ô</w:t>
            </w:r>
            <w:r w:rsidR="00821457">
              <w:rPr>
                <w:lang w:val="pt-BR"/>
              </w:rPr>
              <w:t>ng tr</w:t>
            </w:r>
            <w:r w:rsidR="00821457" w:rsidRPr="00821457">
              <w:rPr>
                <w:lang w:val="pt-BR"/>
              </w:rPr>
              <w:t>ìn</w:t>
            </w:r>
            <w:r w:rsidR="00821457">
              <w:rPr>
                <w:lang w:val="pt-BR"/>
              </w:rPr>
              <w:t>h d</w:t>
            </w:r>
            <w:r w:rsidR="00821457" w:rsidRPr="00821457">
              <w:rPr>
                <w:lang w:val="pt-BR"/>
              </w:rPr>
              <w:t>ịch</w:t>
            </w:r>
            <w:r w:rsidR="00821457">
              <w:rPr>
                <w:lang w:val="pt-BR"/>
              </w:rPr>
              <w:t xml:space="preserve"> truy</w:t>
            </w:r>
            <w:r w:rsidR="00821457" w:rsidRPr="00821457">
              <w:rPr>
                <w:lang w:val="pt-BR"/>
              </w:rPr>
              <w:t>ện</w:t>
            </w:r>
            <w:r w:rsidR="00821457">
              <w:rPr>
                <w:lang w:val="pt-BR"/>
              </w:rPr>
              <w:t xml:space="preserve"> Grimm ra ti</w:t>
            </w:r>
            <w:r w:rsidR="00821457" w:rsidRPr="00821457">
              <w:rPr>
                <w:lang w:val="pt-BR"/>
              </w:rPr>
              <w:t>ếng</w:t>
            </w:r>
            <w:r w:rsidR="00821457">
              <w:rPr>
                <w:lang w:val="pt-BR"/>
              </w:rPr>
              <w:t xml:space="preserve"> Vi</w:t>
            </w:r>
            <w:r w:rsidR="00821457" w:rsidRPr="00821457">
              <w:rPr>
                <w:lang w:val="pt-BR"/>
              </w:rPr>
              <w:t>ệt</w:t>
            </w:r>
            <w:r w:rsidR="00821457">
              <w:rPr>
                <w:lang w:val="pt-BR"/>
              </w:rPr>
              <w:t xml:space="preserve"> v</w:t>
            </w:r>
            <w:r w:rsidR="00821457" w:rsidRPr="00821457">
              <w:rPr>
                <w:lang w:val="pt-BR"/>
              </w:rPr>
              <w:t>à</w:t>
            </w:r>
            <w:r w:rsidR="00821457">
              <w:rPr>
                <w:lang w:val="pt-BR"/>
              </w:rPr>
              <w:t xml:space="preserve"> </w:t>
            </w:r>
            <w:r w:rsidR="006A006D">
              <w:rPr>
                <w:lang w:val="pt-BR"/>
              </w:rPr>
              <w:t>c</w:t>
            </w:r>
            <w:r w:rsidR="006A006D" w:rsidRPr="006A006D">
              <w:rPr>
                <w:lang w:val="pt-BR"/>
              </w:rPr>
              <w:t>ô</w:t>
            </w:r>
            <w:r w:rsidR="006A006D">
              <w:rPr>
                <w:lang w:val="pt-BR"/>
              </w:rPr>
              <w:t>ng tr</w:t>
            </w:r>
            <w:r w:rsidR="006A006D" w:rsidRPr="006A006D">
              <w:rPr>
                <w:lang w:val="pt-BR"/>
              </w:rPr>
              <w:t>ình</w:t>
            </w:r>
            <w:r w:rsidR="006A006D">
              <w:rPr>
                <w:lang w:val="pt-BR"/>
              </w:rPr>
              <w:t xml:space="preserve"> </w:t>
            </w:r>
            <w:r w:rsidR="00821457">
              <w:rPr>
                <w:lang w:val="pt-BR"/>
              </w:rPr>
              <w:t>nghi</w:t>
            </w:r>
            <w:r w:rsidR="00821457" w:rsidRPr="00821457">
              <w:rPr>
                <w:lang w:val="pt-BR"/>
              </w:rPr>
              <w:t>ê</w:t>
            </w:r>
            <w:r w:rsidR="00821457">
              <w:rPr>
                <w:lang w:val="pt-BR"/>
              </w:rPr>
              <w:t>n c</w:t>
            </w:r>
            <w:r w:rsidR="00821457" w:rsidRPr="00821457">
              <w:rPr>
                <w:lang w:val="pt-BR"/>
              </w:rPr>
              <w:t>ứu</w:t>
            </w:r>
            <w:r w:rsidR="00821457">
              <w:rPr>
                <w:lang w:val="pt-BR"/>
              </w:rPr>
              <w:t xml:space="preserve"> truy</w:t>
            </w:r>
            <w:r w:rsidR="00821457" w:rsidRPr="00821457">
              <w:rPr>
                <w:lang w:val="pt-BR"/>
              </w:rPr>
              <w:t>ện</w:t>
            </w:r>
            <w:r w:rsidR="00821457">
              <w:rPr>
                <w:lang w:val="pt-BR"/>
              </w:rPr>
              <w:t xml:space="preserve"> Grimm </w:t>
            </w:r>
            <w:r w:rsidR="00821457" w:rsidRPr="00821457">
              <w:rPr>
                <w:lang w:val="pt-BR"/>
              </w:rPr>
              <w:t>ở</w:t>
            </w:r>
            <w:r w:rsidR="00821457">
              <w:rPr>
                <w:lang w:val="pt-BR"/>
              </w:rPr>
              <w:t xml:space="preserve"> Vi</w:t>
            </w:r>
            <w:r w:rsidR="00821457" w:rsidRPr="00821457">
              <w:rPr>
                <w:lang w:val="pt-BR"/>
              </w:rPr>
              <w:t>ệt</w:t>
            </w:r>
            <w:r w:rsidR="00821457">
              <w:rPr>
                <w:lang w:val="pt-BR"/>
              </w:rPr>
              <w:t xml:space="preserve"> Nam.</w:t>
            </w:r>
          </w:p>
        </w:tc>
      </w:tr>
      <w:tr w:rsidR="00FF6225" w:rsidRPr="00D83376" w:rsidTr="004D43F2">
        <w:tc>
          <w:tcPr>
            <w:tcW w:w="9498" w:type="dxa"/>
            <w:gridSpan w:val="24"/>
            <w:noWrap/>
          </w:tcPr>
          <w:p w:rsidR="00FF6225" w:rsidRPr="006A006D" w:rsidRDefault="00FF6225" w:rsidP="004D43F2">
            <w:pPr>
              <w:keepNext/>
              <w:spacing w:before="120" w:after="120"/>
              <w:jc w:val="both"/>
              <w:outlineLvl w:val="0"/>
              <w:rPr>
                <w:b/>
                <w:bCs/>
                <w:sz w:val="20"/>
                <w:szCs w:val="20"/>
                <w:lang w:val="pt-BR"/>
              </w:rPr>
            </w:pPr>
            <w:r w:rsidRPr="006A006D">
              <w:rPr>
                <w:b/>
                <w:bCs/>
                <w:sz w:val="20"/>
                <w:szCs w:val="20"/>
                <w:lang w:val="pt-BR"/>
              </w:rPr>
              <w:lastRenderedPageBreak/>
              <w:t>14. CÁCH TIẾP CẬN, PHƯƠNG PHÁP NGHIÊN CỨU</w:t>
            </w:r>
          </w:p>
          <w:p w:rsidR="00FF6225" w:rsidRDefault="00FF6225" w:rsidP="004D43F2">
            <w:pPr>
              <w:keepNext/>
              <w:jc w:val="both"/>
              <w:outlineLvl w:val="0"/>
              <w:rPr>
                <w:lang w:val="pt-BR"/>
              </w:rPr>
            </w:pPr>
            <w:r w:rsidRPr="006A006D">
              <w:rPr>
                <w:lang w:val="pt-BR"/>
              </w:rPr>
              <w:t>14.1. Cách tiếp cận</w:t>
            </w:r>
          </w:p>
          <w:p w:rsidR="00D83376" w:rsidRPr="006A006D" w:rsidRDefault="00D83376" w:rsidP="00D83376">
            <w:pPr>
              <w:keepNext/>
              <w:ind w:firstLine="702"/>
              <w:jc w:val="both"/>
              <w:outlineLvl w:val="0"/>
              <w:rPr>
                <w:b/>
                <w:bCs/>
                <w:sz w:val="20"/>
                <w:szCs w:val="20"/>
                <w:lang w:val="pt-BR"/>
              </w:rPr>
            </w:pPr>
            <w:r>
              <w:rPr>
                <w:lang w:val="pt-BR"/>
              </w:rPr>
              <w:t>Ch</w:t>
            </w:r>
            <w:r w:rsidRPr="00D83376">
              <w:rPr>
                <w:lang w:val="pt-BR"/>
              </w:rPr>
              <w:t>úng</w:t>
            </w:r>
            <w:r>
              <w:rPr>
                <w:lang w:val="pt-BR"/>
              </w:rPr>
              <w:t xml:space="preserve"> t</w:t>
            </w:r>
            <w:r w:rsidRPr="00D83376">
              <w:rPr>
                <w:lang w:val="pt-BR"/>
              </w:rPr>
              <w:t>ô</w:t>
            </w:r>
            <w:r>
              <w:rPr>
                <w:lang w:val="pt-BR"/>
              </w:rPr>
              <w:t>i ti</w:t>
            </w:r>
            <w:r w:rsidRPr="00D83376">
              <w:rPr>
                <w:lang w:val="pt-BR"/>
              </w:rPr>
              <w:t>ếp</w:t>
            </w:r>
            <w:r>
              <w:rPr>
                <w:lang w:val="pt-BR"/>
              </w:rPr>
              <w:t xml:space="preserve"> c</w:t>
            </w:r>
            <w:r w:rsidRPr="00D83376">
              <w:rPr>
                <w:lang w:val="pt-BR"/>
              </w:rPr>
              <w:t>ận</w:t>
            </w:r>
            <w:r>
              <w:rPr>
                <w:lang w:val="pt-BR"/>
              </w:rPr>
              <w:t xml:space="preserve"> đ</w:t>
            </w:r>
            <w:r w:rsidRPr="00D83376">
              <w:rPr>
                <w:lang w:val="pt-BR"/>
              </w:rPr>
              <w:t>ối</w:t>
            </w:r>
            <w:r>
              <w:rPr>
                <w:lang w:val="pt-BR"/>
              </w:rPr>
              <w:t xml:space="preserve"> tư</w:t>
            </w:r>
            <w:r w:rsidRPr="00D83376">
              <w:rPr>
                <w:lang w:val="pt-BR"/>
              </w:rPr>
              <w:t>ợng</w:t>
            </w:r>
            <w:r>
              <w:rPr>
                <w:lang w:val="pt-BR"/>
              </w:rPr>
              <w:t xml:space="preserve"> nghi</w:t>
            </w:r>
            <w:r w:rsidRPr="00D83376">
              <w:rPr>
                <w:lang w:val="pt-BR"/>
              </w:rPr>
              <w:t>ê</w:t>
            </w:r>
            <w:r>
              <w:rPr>
                <w:lang w:val="pt-BR"/>
              </w:rPr>
              <w:t>n c</w:t>
            </w:r>
            <w:r w:rsidRPr="00D83376">
              <w:rPr>
                <w:lang w:val="pt-BR"/>
              </w:rPr>
              <w:t>ứu</w:t>
            </w:r>
            <w:r>
              <w:rPr>
                <w:lang w:val="pt-BR"/>
              </w:rPr>
              <w:t xml:space="preserve"> theo hư</w:t>
            </w:r>
            <w:r w:rsidRPr="00D83376">
              <w:rPr>
                <w:lang w:val="pt-BR"/>
              </w:rPr>
              <w:t>ớng</w:t>
            </w:r>
            <w:r>
              <w:rPr>
                <w:lang w:val="pt-BR"/>
              </w:rPr>
              <w:t xml:space="preserve"> ti</w:t>
            </w:r>
            <w:r w:rsidRPr="00D83376">
              <w:rPr>
                <w:lang w:val="pt-BR"/>
              </w:rPr>
              <w:t>ếp</w:t>
            </w:r>
            <w:r>
              <w:rPr>
                <w:lang w:val="pt-BR"/>
              </w:rPr>
              <w:t xml:space="preserve"> c</w:t>
            </w:r>
            <w:r w:rsidRPr="00D83376">
              <w:rPr>
                <w:lang w:val="pt-BR"/>
              </w:rPr>
              <w:t>ận</w:t>
            </w:r>
            <w:r>
              <w:rPr>
                <w:lang w:val="pt-BR"/>
              </w:rPr>
              <w:t xml:space="preserve"> l</w:t>
            </w:r>
            <w:r w:rsidRPr="00D83376">
              <w:rPr>
                <w:lang w:val="pt-BR"/>
              </w:rPr>
              <w:t>ịch</w:t>
            </w:r>
            <w:r>
              <w:rPr>
                <w:lang w:val="pt-BR"/>
              </w:rPr>
              <w:t xml:space="preserve"> s</w:t>
            </w:r>
            <w:r w:rsidRPr="00D83376">
              <w:rPr>
                <w:lang w:val="pt-BR"/>
              </w:rPr>
              <w:t>ử</w:t>
            </w:r>
            <w:r>
              <w:rPr>
                <w:lang w:val="pt-BR"/>
              </w:rPr>
              <w:t xml:space="preserve"> v</w:t>
            </w:r>
            <w:r w:rsidRPr="00D83376">
              <w:rPr>
                <w:lang w:val="pt-BR"/>
              </w:rPr>
              <w:t>ă</w:t>
            </w:r>
            <w:r>
              <w:rPr>
                <w:lang w:val="pt-BR"/>
              </w:rPr>
              <w:t>n h</w:t>
            </w:r>
            <w:r w:rsidRPr="00D83376">
              <w:rPr>
                <w:lang w:val="pt-BR"/>
              </w:rPr>
              <w:t>óa</w:t>
            </w:r>
            <w:r>
              <w:rPr>
                <w:lang w:val="pt-BR"/>
              </w:rPr>
              <w:t xml:space="preserve"> v</w:t>
            </w:r>
            <w:r w:rsidRPr="00D83376">
              <w:rPr>
                <w:lang w:val="pt-BR"/>
              </w:rPr>
              <w:t>à</w:t>
            </w:r>
            <w:r>
              <w:rPr>
                <w:lang w:val="pt-BR"/>
              </w:rPr>
              <w:t xml:space="preserve"> v</w:t>
            </w:r>
            <w:r w:rsidRPr="00D83376">
              <w:rPr>
                <w:lang w:val="pt-BR"/>
              </w:rPr>
              <w:t>ận</w:t>
            </w:r>
            <w:r>
              <w:rPr>
                <w:lang w:val="pt-BR"/>
              </w:rPr>
              <w:t xml:space="preserve"> d</w:t>
            </w:r>
            <w:r w:rsidRPr="00D83376">
              <w:rPr>
                <w:lang w:val="pt-BR"/>
              </w:rPr>
              <w:t>ụng</w:t>
            </w:r>
            <w:r>
              <w:rPr>
                <w:lang w:val="pt-BR"/>
              </w:rPr>
              <w:t xml:space="preserve"> l</w:t>
            </w:r>
            <w:r w:rsidRPr="00D83376">
              <w:rPr>
                <w:lang w:val="pt-BR"/>
              </w:rPr>
              <w:t>ý</w:t>
            </w:r>
            <w:r>
              <w:rPr>
                <w:lang w:val="pt-BR"/>
              </w:rPr>
              <w:t xml:space="preserve"> thuy</w:t>
            </w:r>
            <w:r w:rsidRPr="00D83376">
              <w:rPr>
                <w:lang w:val="pt-BR"/>
              </w:rPr>
              <w:t>ết</w:t>
            </w:r>
            <w:r>
              <w:rPr>
                <w:lang w:val="pt-BR"/>
              </w:rPr>
              <w:t xml:space="preserve"> ti</w:t>
            </w:r>
            <w:r w:rsidRPr="00D83376">
              <w:rPr>
                <w:lang w:val="pt-BR"/>
              </w:rPr>
              <w:t>ếp</w:t>
            </w:r>
            <w:r>
              <w:rPr>
                <w:lang w:val="pt-BR"/>
              </w:rPr>
              <w:t xml:space="preserve"> nh</w:t>
            </w:r>
            <w:r w:rsidRPr="00D83376">
              <w:rPr>
                <w:lang w:val="pt-BR"/>
              </w:rPr>
              <w:t>ận</w:t>
            </w:r>
            <w:r>
              <w:rPr>
                <w:lang w:val="pt-BR"/>
              </w:rPr>
              <w:t xml:space="preserve"> đ</w:t>
            </w:r>
            <w:r w:rsidRPr="00D83376">
              <w:rPr>
                <w:lang w:val="pt-BR"/>
              </w:rPr>
              <w:t>ể</w:t>
            </w:r>
            <w:r>
              <w:rPr>
                <w:lang w:val="pt-BR"/>
              </w:rPr>
              <w:t xml:space="preserve"> kh</w:t>
            </w:r>
            <w:r w:rsidRPr="00D83376">
              <w:rPr>
                <w:lang w:val="pt-BR"/>
              </w:rPr>
              <w:t>ảo</w:t>
            </w:r>
            <w:r>
              <w:rPr>
                <w:lang w:val="pt-BR"/>
              </w:rPr>
              <w:t xml:space="preserve"> s</w:t>
            </w:r>
            <w:r w:rsidRPr="00D83376">
              <w:rPr>
                <w:lang w:val="pt-BR"/>
              </w:rPr>
              <w:t>át</w:t>
            </w:r>
            <w:r>
              <w:rPr>
                <w:lang w:val="pt-BR"/>
              </w:rPr>
              <w:t xml:space="preserve"> c</w:t>
            </w:r>
            <w:r w:rsidRPr="00D83376">
              <w:rPr>
                <w:lang w:val="pt-BR"/>
              </w:rPr>
              <w:t>ác</w:t>
            </w:r>
            <w:r>
              <w:rPr>
                <w:lang w:val="pt-BR"/>
              </w:rPr>
              <w:t xml:space="preserve"> c</w:t>
            </w:r>
            <w:r w:rsidRPr="00D83376">
              <w:rPr>
                <w:lang w:val="pt-BR"/>
              </w:rPr>
              <w:t>ô</w:t>
            </w:r>
            <w:r>
              <w:rPr>
                <w:lang w:val="pt-BR"/>
              </w:rPr>
              <w:t>ng tr</w:t>
            </w:r>
            <w:r w:rsidRPr="00D83376">
              <w:rPr>
                <w:lang w:val="pt-BR"/>
              </w:rPr>
              <w:t>ình</w:t>
            </w:r>
            <w:r>
              <w:rPr>
                <w:lang w:val="pt-BR"/>
              </w:rPr>
              <w:t xml:space="preserve"> nghi</w:t>
            </w:r>
            <w:r w:rsidRPr="00D83376">
              <w:rPr>
                <w:lang w:val="pt-BR"/>
              </w:rPr>
              <w:t>ê</w:t>
            </w:r>
            <w:r>
              <w:rPr>
                <w:lang w:val="pt-BR"/>
              </w:rPr>
              <w:t>n c</w:t>
            </w:r>
            <w:r w:rsidRPr="00D83376">
              <w:rPr>
                <w:lang w:val="pt-BR"/>
              </w:rPr>
              <w:t>ứu</w:t>
            </w:r>
            <w:r>
              <w:rPr>
                <w:lang w:val="pt-BR"/>
              </w:rPr>
              <w:t xml:space="preserve"> v</w:t>
            </w:r>
            <w:r w:rsidRPr="00D83376">
              <w:rPr>
                <w:lang w:val="pt-BR"/>
              </w:rPr>
              <w:t>à</w:t>
            </w:r>
            <w:r>
              <w:rPr>
                <w:lang w:val="pt-BR"/>
              </w:rPr>
              <w:t xml:space="preserve"> d</w:t>
            </w:r>
            <w:r w:rsidRPr="00D83376">
              <w:rPr>
                <w:lang w:val="pt-BR"/>
              </w:rPr>
              <w:t>ịch</w:t>
            </w:r>
            <w:r>
              <w:rPr>
                <w:lang w:val="pt-BR"/>
              </w:rPr>
              <w:t xml:space="preserve"> thu</w:t>
            </w:r>
            <w:r w:rsidRPr="00D83376">
              <w:rPr>
                <w:lang w:val="pt-BR"/>
              </w:rPr>
              <w:t>ật</w:t>
            </w:r>
            <w:r>
              <w:rPr>
                <w:lang w:val="pt-BR"/>
              </w:rPr>
              <w:t xml:space="preserve"> truy</w:t>
            </w:r>
            <w:r w:rsidRPr="00D83376">
              <w:rPr>
                <w:lang w:val="pt-BR"/>
              </w:rPr>
              <w:t>ện</w:t>
            </w:r>
            <w:r>
              <w:rPr>
                <w:lang w:val="pt-BR"/>
              </w:rPr>
              <w:t xml:space="preserve"> c</w:t>
            </w:r>
            <w:r w:rsidRPr="00D83376">
              <w:rPr>
                <w:lang w:val="pt-BR"/>
              </w:rPr>
              <w:t>ổ</w:t>
            </w:r>
            <w:r>
              <w:rPr>
                <w:lang w:val="pt-BR"/>
              </w:rPr>
              <w:t xml:space="preserve"> Grimm tr</w:t>
            </w:r>
            <w:r w:rsidRPr="00D83376">
              <w:rPr>
                <w:lang w:val="pt-BR"/>
              </w:rPr>
              <w:t>ê</w:t>
            </w:r>
            <w:r>
              <w:rPr>
                <w:lang w:val="pt-BR"/>
              </w:rPr>
              <w:t>n th</w:t>
            </w:r>
            <w:r w:rsidRPr="00D83376">
              <w:rPr>
                <w:lang w:val="pt-BR"/>
              </w:rPr>
              <w:t>ế</w:t>
            </w:r>
            <w:r>
              <w:rPr>
                <w:lang w:val="pt-BR"/>
              </w:rPr>
              <w:t xml:space="preserve"> gi</w:t>
            </w:r>
            <w:r w:rsidRPr="00D83376">
              <w:rPr>
                <w:lang w:val="pt-BR"/>
              </w:rPr>
              <w:t>ới</w:t>
            </w:r>
            <w:r>
              <w:rPr>
                <w:lang w:val="pt-BR"/>
              </w:rPr>
              <w:t xml:space="preserve"> v</w:t>
            </w:r>
            <w:r w:rsidRPr="00D83376">
              <w:rPr>
                <w:lang w:val="pt-BR"/>
              </w:rPr>
              <w:t>à</w:t>
            </w:r>
            <w:r>
              <w:rPr>
                <w:lang w:val="pt-BR"/>
              </w:rPr>
              <w:t xml:space="preserve"> Vi</w:t>
            </w:r>
            <w:r w:rsidRPr="00D83376">
              <w:rPr>
                <w:lang w:val="pt-BR"/>
              </w:rPr>
              <w:t>ệt</w:t>
            </w:r>
            <w:r>
              <w:rPr>
                <w:lang w:val="pt-BR"/>
              </w:rPr>
              <w:t xml:space="preserve"> Nam.</w:t>
            </w:r>
          </w:p>
          <w:p w:rsidR="00FF6225" w:rsidRPr="006A006D" w:rsidRDefault="00FF6225" w:rsidP="004D43F2">
            <w:pPr>
              <w:spacing w:before="120"/>
              <w:jc w:val="both"/>
              <w:rPr>
                <w:lang w:val="pt-BR"/>
              </w:rPr>
            </w:pPr>
            <w:r w:rsidRPr="006A006D">
              <w:rPr>
                <w:lang w:val="pt-BR"/>
              </w:rPr>
              <w:t>14.2. Phương pháp nghiên cứu</w:t>
            </w:r>
          </w:p>
          <w:p w:rsidR="00FF6225" w:rsidRPr="00024AC6" w:rsidRDefault="00FF6225" w:rsidP="00D83376">
            <w:pPr>
              <w:spacing w:before="120"/>
              <w:ind w:firstLine="601"/>
              <w:jc w:val="both"/>
              <w:rPr>
                <w:lang w:val="pt-BR"/>
              </w:rPr>
            </w:pPr>
            <w:r w:rsidRPr="006A006D">
              <w:rPr>
                <w:lang w:val="pt-BR"/>
              </w:rPr>
              <w:t xml:space="preserve">Các phương pháp nghiên cứu chủ yếu được sử dụng khi thực hiện đề tài là phương pháp </w:t>
            </w:r>
            <w:r w:rsidR="00D83376">
              <w:rPr>
                <w:lang w:val="pt-BR"/>
              </w:rPr>
              <w:t>th</w:t>
            </w:r>
            <w:r w:rsidR="00D83376" w:rsidRPr="00D83376">
              <w:rPr>
                <w:lang w:val="pt-BR"/>
              </w:rPr>
              <w:t>ống</w:t>
            </w:r>
            <w:r w:rsidR="00D83376">
              <w:rPr>
                <w:lang w:val="pt-BR"/>
              </w:rPr>
              <w:t xml:space="preserve"> k</w:t>
            </w:r>
            <w:r w:rsidR="00D83376" w:rsidRPr="00D83376">
              <w:rPr>
                <w:lang w:val="pt-BR"/>
              </w:rPr>
              <w:t>ê</w:t>
            </w:r>
            <w:r w:rsidR="00D83376">
              <w:rPr>
                <w:lang w:val="pt-BR"/>
              </w:rPr>
              <w:t>, ph</w:t>
            </w:r>
            <w:r w:rsidR="00D83376" w:rsidRPr="00D83376">
              <w:rPr>
                <w:lang w:val="pt-BR"/>
              </w:rPr>
              <w:t>ươ</w:t>
            </w:r>
            <w:r w:rsidR="00D83376">
              <w:rPr>
                <w:lang w:val="pt-BR"/>
              </w:rPr>
              <w:t>ng ph</w:t>
            </w:r>
            <w:r w:rsidR="00D83376" w:rsidRPr="00D83376">
              <w:rPr>
                <w:lang w:val="pt-BR"/>
              </w:rPr>
              <w:t>áp</w:t>
            </w:r>
            <w:r w:rsidR="00D83376">
              <w:rPr>
                <w:lang w:val="pt-BR"/>
              </w:rPr>
              <w:t xml:space="preserve"> l</w:t>
            </w:r>
            <w:r w:rsidR="00D83376" w:rsidRPr="00D83376">
              <w:rPr>
                <w:lang w:val="pt-BR"/>
              </w:rPr>
              <w:t>ịch</w:t>
            </w:r>
            <w:r w:rsidR="00D83376">
              <w:rPr>
                <w:lang w:val="pt-BR"/>
              </w:rPr>
              <w:t xml:space="preserve"> s</w:t>
            </w:r>
            <w:r w:rsidR="00D83376" w:rsidRPr="00D83376">
              <w:rPr>
                <w:lang w:val="pt-BR"/>
              </w:rPr>
              <w:t>ử</w:t>
            </w:r>
            <w:r w:rsidR="00D83376">
              <w:rPr>
                <w:lang w:val="pt-BR"/>
              </w:rPr>
              <w:t xml:space="preserve"> t</w:t>
            </w:r>
            <w:r w:rsidR="00D83376" w:rsidRPr="00D83376">
              <w:rPr>
                <w:lang w:val="pt-BR"/>
              </w:rPr>
              <w:t>iế</w:t>
            </w:r>
            <w:r w:rsidR="00D83376">
              <w:rPr>
                <w:lang w:val="pt-BR"/>
              </w:rPr>
              <w:t>p nh</w:t>
            </w:r>
            <w:r w:rsidR="00D83376" w:rsidRPr="00D83376">
              <w:rPr>
                <w:lang w:val="pt-BR"/>
              </w:rPr>
              <w:t>ận</w:t>
            </w:r>
            <w:r w:rsidR="00D83376">
              <w:rPr>
                <w:lang w:val="pt-BR"/>
              </w:rPr>
              <w:t>, ph</w:t>
            </w:r>
            <w:r w:rsidR="00D83376" w:rsidRPr="00D83376">
              <w:rPr>
                <w:lang w:val="pt-BR"/>
              </w:rPr>
              <w:t>ươ</w:t>
            </w:r>
            <w:r w:rsidR="00D83376">
              <w:rPr>
                <w:lang w:val="pt-BR"/>
              </w:rPr>
              <w:t>ng ph</w:t>
            </w:r>
            <w:r w:rsidR="00D83376" w:rsidRPr="00D83376">
              <w:rPr>
                <w:lang w:val="pt-BR"/>
              </w:rPr>
              <w:t>áp</w:t>
            </w:r>
            <w:r w:rsidR="00D83376">
              <w:rPr>
                <w:lang w:val="pt-BR"/>
              </w:rPr>
              <w:t xml:space="preserve"> ti</w:t>
            </w:r>
            <w:r w:rsidR="00D83376" w:rsidRPr="00D83376">
              <w:rPr>
                <w:lang w:val="pt-BR"/>
              </w:rPr>
              <w:t>ếp</w:t>
            </w:r>
            <w:r w:rsidR="00D83376">
              <w:rPr>
                <w:lang w:val="pt-BR"/>
              </w:rPr>
              <w:t xml:space="preserve"> c</w:t>
            </w:r>
            <w:r w:rsidR="00D83376" w:rsidRPr="00D83376">
              <w:rPr>
                <w:lang w:val="pt-BR"/>
              </w:rPr>
              <w:t>ận</w:t>
            </w:r>
            <w:r w:rsidR="00D83376">
              <w:rPr>
                <w:lang w:val="pt-BR"/>
              </w:rPr>
              <w:t xml:space="preserve"> h</w:t>
            </w:r>
            <w:r w:rsidR="00D83376" w:rsidRPr="00D83376">
              <w:rPr>
                <w:lang w:val="pt-BR"/>
              </w:rPr>
              <w:t>ệ</w:t>
            </w:r>
            <w:r w:rsidR="00D83376">
              <w:rPr>
                <w:lang w:val="pt-BR"/>
              </w:rPr>
              <w:t xml:space="preserve"> th</w:t>
            </w:r>
            <w:r w:rsidR="00D83376" w:rsidRPr="00D83376">
              <w:rPr>
                <w:lang w:val="pt-BR"/>
              </w:rPr>
              <w:t>ống</w:t>
            </w:r>
            <w:r w:rsidR="00D83376">
              <w:rPr>
                <w:lang w:val="pt-BR"/>
              </w:rPr>
              <w:t>- v</w:t>
            </w:r>
            <w:r w:rsidR="00D83376" w:rsidRPr="00D83376">
              <w:rPr>
                <w:lang w:val="pt-BR"/>
              </w:rPr>
              <w:t>ă</w:t>
            </w:r>
            <w:r w:rsidR="00D83376">
              <w:rPr>
                <w:lang w:val="pt-BR"/>
              </w:rPr>
              <w:t>n b</w:t>
            </w:r>
            <w:r w:rsidR="00D83376" w:rsidRPr="00D83376">
              <w:rPr>
                <w:lang w:val="pt-BR"/>
              </w:rPr>
              <w:t>ản</w:t>
            </w:r>
            <w:r w:rsidR="00D83376">
              <w:rPr>
                <w:lang w:val="pt-BR"/>
              </w:rPr>
              <w:t>, ph</w:t>
            </w:r>
            <w:r w:rsidR="00D83376" w:rsidRPr="00D83376">
              <w:rPr>
                <w:lang w:val="pt-BR"/>
              </w:rPr>
              <w:t>ươ</w:t>
            </w:r>
            <w:r w:rsidR="00D83376">
              <w:rPr>
                <w:lang w:val="pt-BR"/>
              </w:rPr>
              <w:t>ng ph</w:t>
            </w:r>
            <w:r w:rsidR="00D83376" w:rsidRPr="00D83376">
              <w:rPr>
                <w:lang w:val="pt-BR"/>
              </w:rPr>
              <w:t>áp</w:t>
            </w:r>
            <w:r w:rsidR="00D83376">
              <w:rPr>
                <w:lang w:val="pt-BR"/>
              </w:rPr>
              <w:t xml:space="preserve"> ph</w:t>
            </w:r>
            <w:r w:rsidR="00D83376" w:rsidRPr="00D83376">
              <w:rPr>
                <w:lang w:val="pt-BR"/>
              </w:rPr>
              <w:t>â</w:t>
            </w:r>
            <w:r w:rsidR="00D83376">
              <w:rPr>
                <w:lang w:val="pt-BR"/>
              </w:rPr>
              <w:t>n t</w:t>
            </w:r>
            <w:r w:rsidR="00D83376" w:rsidRPr="00D83376">
              <w:rPr>
                <w:lang w:val="pt-BR"/>
              </w:rPr>
              <w:t>ích</w:t>
            </w:r>
            <w:r w:rsidR="00D83376">
              <w:rPr>
                <w:lang w:val="pt-BR"/>
              </w:rPr>
              <w:t>- t</w:t>
            </w:r>
            <w:r w:rsidR="00D83376" w:rsidRPr="00D83376">
              <w:rPr>
                <w:lang w:val="pt-BR"/>
              </w:rPr>
              <w:t>ổng</w:t>
            </w:r>
            <w:r w:rsidR="00D83376">
              <w:rPr>
                <w:lang w:val="pt-BR"/>
              </w:rPr>
              <w:t xml:space="preserve"> h</w:t>
            </w:r>
            <w:r w:rsidR="00D83376" w:rsidRPr="00D83376">
              <w:rPr>
                <w:lang w:val="pt-BR"/>
              </w:rPr>
              <w:t>ợp</w:t>
            </w:r>
            <w:r w:rsidR="00D83376">
              <w:rPr>
                <w:lang w:val="pt-BR"/>
              </w:rPr>
              <w:t>.</w:t>
            </w:r>
          </w:p>
        </w:tc>
      </w:tr>
      <w:tr w:rsidR="00FF6225" w:rsidRPr="009A5899" w:rsidTr="004D43F2">
        <w:tc>
          <w:tcPr>
            <w:tcW w:w="9498" w:type="dxa"/>
            <w:gridSpan w:val="24"/>
            <w:noWrap/>
          </w:tcPr>
          <w:p w:rsidR="00FF6225" w:rsidRDefault="00FF6225" w:rsidP="004D43F2">
            <w:pPr>
              <w:spacing w:before="120" w:after="120"/>
              <w:jc w:val="both"/>
              <w:rPr>
                <w:b/>
                <w:bCs/>
                <w:sz w:val="20"/>
                <w:szCs w:val="20"/>
                <w:lang w:val="pt-BR"/>
              </w:rPr>
            </w:pPr>
            <w:r w:rsidRPr="00E312D5">
              <w:rPr>
                <w:b/>
                <w:bCs/>
                <w:sz w:val="20"/>
                <w:szCs w:val="20"/>
                <w:lang w:val="pt-BR"/>
              </w:rPr>
              <w:t>15. NỘI DUNG NGHIÊN CỨU VÀ TIẾN ĐỘ THỰC HIỆN</w:t>
            </w:r>
          </w:p>
          <w:p w:rsidR="00FF6225" w:rsidRDefault="00FF6225" w:rsidP="004D43F2">
            <w:pPr>
              <w:jc w:val="both"/>
              <w:rPr>
                <w:lang w:val="pt-BR"/>
              </w:rPr>
            </w:pPr>
            <w:r w:rsidRPr="00E312D5">
              <w:rPr>
                <w:lang w:val="pt-BR"/>
              </w:rPr>
              <w:t>15.</w:t>
            </w:r>
            <w:r>
              <w:rPr>
                <w:lang w:val="pt-BR"/>
              </w:rPr>
              <w:t xml:space="preserve">1.  Nội dung nghiên cứu </w:t>
            </w:r>
          </w:p>
          <w:p w:rsidR="00FF6225" w:rsidRDefault="00FF6225" w:rsidP="004D43F2">
            <w:pPr>
              <w:jc w:val="both"/>
              <w:rPr>
                <w:lang w:val="pt-BR"/>
              </w:rPr>
            </w:pPr>
          </w:p>
          <w:p w:rsidR="00FF6225" w:rsidRPr="00E312D5" w:rsidRDefault="00FF6225" w:rsidP="004D43F2">
            <w:pPr>
              <w:jc w:val="both"/>
              <w:rPr>
                <w:lang w:val="pt-BR"/>
              </w:rPr>
            </w:pPr>
            <w:r w:rsidRPr="00E312D5">
              <w:rPr>
                <w:lang w:val="pt-BR"/>
              </w:rPr>
              <w:t>Ngoài phần Mở đầu, Kết luận và Phụ lục, đề tài gồm 3 chương:</w:t>
            </w:r>
          </w:p>
          <w:p w:rsidR="00FF6225" w:rsidRPr="00F16908" w:rsidRDefault="00FF6225" w:rsidP="004D43F2">
            <w:pPr>
              <w:jc w:val="both"/>
              <w:rPr>
                <w:b/>
                <w:lang w:val="pt-BR"/>
              </w:rPr>
            </w:pPr>
            <w:r w:rsidRPr="005A646F">
              <w:rPr>
                <w:b/>
                <w:lang w:val="pt-BR"/>
              </w:rPr>
              <w:t>Chương 1:</w:t>
            </w:r>
            <w:r w:rsidRPr="00E312D5">
              <w:rPr>
                <w:lang w:val="pt-BR"/>
              </w:rPr>
              <w:t xml:space="preserve"> </w:t>
            </w:r>
            <w:r w:rsidR="0049112E">
              <w:rPr>
                <w:b/>
                <w:lang w:val="pt-BR"/>
              </w:rPr>
              <w:t>Nghiên cứu truyện cổ Grimm trên thế giới</w:t>
            </w:r>
            <w:r w:rsidR="006475AF">
              <w:rPr>
                <w:b/>
                <w:lang w:val="pt-BR"/>
              </w:rPr>
              <w:t>- c</w:t>
            </w:r>
            <w:r w:rsidR="006475AF" w:rsidRPr="006475AF">
              <w:rPr>
                <w:b/>
                <w:lang w:val="pt-BR"/>
              </w:rPr>
              <w:t>ác</w:t>
            </w:r>
            <w:r w:rsidR="006475AF">
              <w:rPr>
                <w:b/>
                <w:lang w:val="pt-BR"/>
              </w:rPr>
              <w:t xml:space="preserve"> trư</w:t>
            </w:r>
            <w:r w:rsidR="006475AF" w:rsidRPr="006475AF">
              <w:rPr>
                <w:b/>
                <w:lang w:val="pt-BR"/>
              </w:rPr>
              <w:t>ờng</w:t>
            </w:r>
            <w:r w:rsidR="006475AF">
              <w:rPr>
                <w:b/>
                <w:lang w:val="pt-BR"/>
              </w:rPr>
              <w:t xml:space="preserve"> ph</w:t>
            </w:r>
            <w:r w:rsidR="006475AF" w:rsidRPr="006475AF">
              <w:rPr>
                <w:b/>
                <w:lang w:val="pt-BR"/>
              </w:rPr>
              <w:t>ái</w:t>
            </w:r>
            <w:r w:rsidR="005A646F">
              <w:rPr>
                <w:b/>
                <w:lang w:val="pt-BR"/>
              </w:rPr>
              <w:t>:</w:t>
            </w:r>
            <w:r w:rsidR="006475AF">
              <w:rPr>
                <w:b/>
                <w:lang w:val="pt-BR"/>
              </w:rPr>
              <w:t xml:space="preserve"> l</w:t>
            </w:r>
            <w:r w:rsidR="006475AF" w:rsidRPr="006475AF">
              <w:rPr>
                <w:b/>
                <w:lang w:val="pt-BR"/>
              </w:rPr>
              <w:t>ý</w:t>
            </w:r>
            <w:r w:rsidR="006475AF">
              <w:rPr>
                <w:b/>
                <w:lang w:val="pt-BR"/>
              </w:rPr>
              <w:t xml:space="preserve"> thuy</w:t>
            </w:r>
            <w:r w:rsidR="006475AF" w:rsidRPr="006475AF">
              <w:rPr>
                <w:b/>
                <w:lang w:val="pt-BR"/>
              </w:rPr>
              <w:t>ết</w:t>
            </w:r>
            <w:r w:rsidR="006475AF">
              <w:rPr>
                <w:b/>
                <w:lang w:val="pt-BR"/>
              </w:rPr>
              <w:t xml:space="preserve"> v</w:t>
            </w:r>
            <w:r w:rsidR="006475AF" w:rsidRPr="006475AF">
              <w:rPr>
                <w:b/>
                <w:lang w:val="pt-BR"/>
              </w:rPr>
              <w:t>à</w:t>
            </w:r>
            <w:r w:rsidR="006475AF">
              <w:rPr>
                <w:b/>
                <w:lang w:val="pt-BR"/>
              </w:rPr>
              <w:t xml:space="preserve"> th</w:t>
            </w:r>
            <w:r w:rsidR="006475AF" w:rsidRPr="006475AF">
              <w:rPr>
                <w:b/>
                <w:lang w:val="pt-BR"/>
              </w:rPr>
              <w:t>àn</w:t>
            </w:r>
            <w:r w:rsidR="006475AF">
              <w:rPr>
                <w:b/>
                <w:lang w:val="pt-BR"/>
              </w:rPr>
              <w:t>h t</w:t>
            </w:r>
            <w:r w:rsidR="006475AF" w:rsidRPr="006475AF">
              <w:rPr>
                <w:b/>
                <w:lang w:val="pt-BR"/>
              </w:rPr>
              <w:t>ựu</w:t>
            </w:r>
          </w:p>
          <w:p w:rsidR="009A5899" w:rsidRPr="00390F90" w:rsidRDefault="005A646F" w:rsidP="00390F90">
            <w:pPr>
              <w:pStyle w:val="ListParagraph"/>
              <w:numPr>
                <w:ilvl w:val="1"/>
                <w:numId w:val="12"/>
              </w:numPr>
              <w:jc w:val="both"/>
              <w:rPr>
                <w:rFonts w:ascii="Times New Roman" w:hAnsi="Times New Roman" w:cs="Times New Roman"/>
                <w:sz w:val="24"/>
                <w:szCs w:val="24"/>
                <w:lang w:val="pt-BR"/>
              </w:rPr>
            </w:pPr>
            <w:r w:rsidRPr="00390F90">
              <w:rPr>
                <w:rFonts w:ascii="Times New Roman" w:hAnsi="Times New Roman" w:cs="Times New Roman"/>
                <w:sz w:val="24"/>
                <w:szCs w:val="24"/>
                <w:lang w:val="pt-BR"/>
              </w:rPr>
              <w:t>Trường phái địa lý- lịch sử</w:t>
            </w:r>
          </w:p>
          <w:p w:rsidR="00390F90" w:rsidRDefault="00390F90" w:rsidP="00390F90">
            <w:pPr>
              <w:pStyle w:val="ListParagraph"/>
              <w:numPr>
                <w:ilvl w:val="2"/>
                <w:numId w:val="12"/>
              </w:numPr>
              <w:jc w:val="both"/>
              <w:rPr>
                <w:rFonts w:ascii="Times New Roman" w:hAnsi="Times New Roman" w:cs="Times New Roman"/>
                <w:sz w:val="24"/>
                <w:szCs w:val="24"/>
                <w:lang w:val="pt-BR"/>
              </w:rPr>
            </w:pPr>
            <w:r>
              <w:rPr>
                <w:rFonts w:ascii="Times New Roman" w:hAnsi="Times New Roman" w:cs="Times New Roman"/>
                <w:sz w:val="24"/>
                <w:szCs w:val="24"/>
                <w:lang w:val="pt-BR"/>
              </w:rPr>
              <w:t>Nh</w:t>
            </w:r>
            <w:r w:rsidRPr="00390F90">
              <w:rPr>
                <w:rFonts w:ascii="Times New Roman" w:hAnsi="Times New Roman" w:cs="Times New Roman"/>
                <w:sz w:val="24"/>
                <w:szCs w:val="24"/>
                <w:lang w:val="pt-BR"/>
              </w:rPr>
              <w:t>ững</w:t>
            </w:r>
            <w:r>
              <w:rPr>
                <w:rFonts w:ascii="Times New Roman" w:hAnsi="Times New Roman" w:cs="Times New Roman"/>
                <w:sz w:val="24"/>
                <w:szCs w:val="24"/>
                <w:lang w:val="pt-BR"/>
              </w:rPr>
              <w:t xml:space="preserve"> v</w:t>
            </w:r>
            <w:r w:rsidRPr="00390F90">
              <w:rPr>
                <w:rFonts w:ascii="Times New Roman" w:hAnsi="Times New Roman" w:cs="Times New Roman"/>
                <w:sz w:val="24"/>
                <w:szCs w:val="24"/>
                <w:lang w:val="pt-BR"/>
              </w:rPr>
              <w:t>ấn</w:t>
            </w:r>
            <w:r>
              <w:rPr>
                <w:rFonts w:ascii="Times New Roman" w:hAnsi="Times New Roman" w:cs="Times New Roman"/>
                <w:sz w:val="24"/>
                <w:szCs w:val="24"/>
                <w:lang w:val="pt-BR"/>
              </w:rPr>
              <w:t xml:space="preserve"> đ</w:t>
            </w:r>
            <w:r w:rsidRPr="00390F90">
              <w:rPr>
                <w:rFonts w:ascii="Times New Roman" w:hAnsi="Times New Roman" w:cs="Times New Roman"/>
                <w:sz w:val="24"/>
                <w:szCs w:val="24"/>
                <w:lang w:val="pt-BR"/>
              </w:rPr>
              <w:t>ề</w:t>
            </w:r>
            <w:r>
              <w:rPr>
                <w:rFonts w:ascii="Times New Roman" w:hAnsi="Times New Roman" w:cs="Times New Roman"/>
                <w:sz w:val="24"/>
                <w:szCs w:val="24"/>
                <w:lang w:val="pt-BR"/>
              </w:rPr>
              <w:t xml:space="preserve"> l</w:t>
            </w:r>
            <w:r w:rsidRPr="00390F90">
              <w:rPr>
                <w:rFonts w:ascii="Times New Roman" w:hAnsi="Times New Roman" w:cs="Times New Roman"/>
                <w:sz w:val="24"/>
                <w:szCs w:val="24"/>
                <w:lang w:val="pt-BR"/>
              </w:rPr>
              <w:t>ý</w:t>
            </w:r>
            <w:r>
              <w:rPr>
                <w:rFonts w:ascii="Times New Roman" w:hAnsi="Times New Roman" w:cs="Times New Roman"/>
                <w:sz w:val="24"/>
                <w:szCs w:val="24"/>
                <w:lang w:val="pt-BR"/>
              </w:rPr>
              <w:t xml:space="preserve"> thuy</w:t>
            </w:r>
            <w:r w:rsidRPr="00390F90">
              <w:rPr>
                <w:rFonts w:ascii="Times New Roman" w:hAnsi="Times New Roman" w:cs="Times New Roman"/>
                <w:sz w:val="24"/>
                <w:szCs w:val="24"/>
                <w:lang w:val="pt-BR"/>
              </w:rPr>
              <w:t>ết</w:t>
            </w:r>
            <w:r>
              <w:rPr>
                <w:rFonts w:ascii="Times New Roman" w:hAnsi="Times New Roman" w:cs="Times New Roman"/>
                <w:sz w:val="24"/>
                <w:szCs w:val="24"/>
                <w:lang w:val="pt-BR"/>
              </w:rPr>
              <w:t xml:space="preserve"> chung</w:t>
            </w:r>
          </w:p>
          <w:p w:rsidR="00390F90" w:rsidRDefault="00390F90" w:rsidP="002F361B">
            <w:pPr>
              <w:pStyle w:val="ListParagraph"/>
              <w:numPr>
                <w:ilvl w:val="2"/>
                <w:numId w:val="12"/>
              </w:numPr>
              <w:jc w:val="both"/>
              <w:rPr>
                <w:rFonts w:ascii="Times New Roman" w:hAnsi="Times New Roman" w:cs="Times New Roman"/>
                <w:sz w:val="24"/>
                <w:szCs w:val="24"/>
                <w:lang w:val="pt-BR"/>
              </w:rPr>
            </w:pPr>
            <w:r>
              <w:rPr>
                <w:rFonts w:ascii="Times New Roman" w:hAnsi="Times New Roman" w:cs="Times New Roman"/>
                <w:sz w:val="24"/>
                <w:szCs w:val="24"/>
                <w:lang w:val="pt-BR"/>
              </w:rPr>
              <w:t>B</w:t>
            </w:r>
            <w:r w:rsidRPr="00390F90">
              <w:rPr>
                <w:rFonts w:ascii="Times New Roman" w:hAnsi="Times New Roman" w:cs="Times New Roman"/>
                <w:sz w:val="24"/>
                <w:szCs w:val="24"/>
                <w:lang w:val="pt-BR"/>
              </w:rPr>
              <w:t>ảng</w:t>
            </w:r>
            <w:r>
              <w:rPr>
                <w:rFonts w:ascii="Times New Roman" w:hAnsi="Times New Roman" w:cs="Times New Roman"/>
                <w:sz w:val="24"/>
                <w:szCs w:val="24"/>
                <w:lang w:val="pt-BR"/>
              </w:rPr>
              <w:t xml:space="preserve"> </w:t>
            </w:r>
            <w:r w:rsidR="002F361B">
              <w:rPr>
                <w:rFonts w:ascii="Times New Roman" w:hAnsi="Times New Roman" w:cs="Times New Roman"/>
                <w:sz w:val="24"/>
                <w:szCs w:val="24"/>
                <w:lang w:val="pt-BR"/>
              </w:rPr>
              <w:t>ch</w:t>
            </w:r>
            <w:r w:rsidR="002F361B" w:rsidRPr="002F361B">
              <w:rPr>
                <w:rFonts w:ascii="Times New Roman" w:hAnsi="Times New Roman" w:cs="Times New Roman"/>
                <w:sz w:val="24"/>
                <w:szCs w:val="24"/>
                <w:lang w:val="pt-BR"/>
              </w:rPr>
              <w:t>ỉ</w:t>
            </w:r>
            <w:r w:rsidR="002F361B">
              <w:rPr>
                <w:rFonts w:ascii="Times New Roman" w:hAnsi="Times New Roman" w:cs="Times New Roman"/>
                <w:sz w:val="24"/>
                <w:szCs w:val="24"/>
                <w:lang w:val="pt-BR"/>
              </w:rPr>
              <w:t xml:space="preserve"> d</w:t>
            </w:r>
            <w:r w:rsidR="002F361B" w:rsidRPr="002F361B">
              <w:rPr>
                <w:rFonts w:ascii="Times New Roman" w:hAnsi="Times New Roman" w:cs="Times New Roman"/>
                <w:sz w:val="24"/>
                <w:szCs w:val="24"/>
                <w:lang w:val="pt-BR"/>
              </w:rPr>
              <w:t>ẫn</w:t>
            </w:r>
            <w:r w:rsidR="002F361B">
              <w:rPr>
                <w:rFonts w:ascii="Times New Roman" w:hAnsi="Times New Roman" w:cs="Times New Roman"/>
                <w:sz w:val="24"/>
                <w:szCs w:val="24"/>
                <w:lang w:val="pt-BR"/>
              </w:rPr>
              <w:t xml:space="preserve"> type truy</w:t>
            </w:r>
            <w:r w:rsidR="002F361B" w:rsidRPr="002F361B">
              <w:rPr>
                <w:rFonts w:ascii="Times New Roman" w:hAnsi="Times New Roman" w:cs="Times New Roman"/>
                <w:sz w:val="24"/>
                <w:szCs w:val="24"/>
                <w:lang w:val="pt-BR"/>
              </w:rPr>
              <w:t>ện</w:t>
            </w:r>
            <w:r w:rsidR="002F361B">
              <w:rPr>
                <w:rFonts w:ascii="Times New Roman" w:hAnsi="Times New Roman" w:cs="Times New Roman"/>
                <w:sz w:val="24"/>
                <w:szCs w:val="24"/>
                <w:lang w:val="pt-BR"/>
              </w:rPr>
              <w:t xml:space="preserve"> c</w:t>
            </w:r>
            <w:r w:rsidR="002F361B" w:rsidRPr="002F361B">
              <w:rPr>
                <w:rFonts w:ascii="Times New Roman" w:hAnsi="Times New Roman" w:cs="Times New Roman"/>
                <w:sz w:val="24"/>
                <w:szCs w:val="24"/>
                <w:lang w:val="pt-BR"/>
              </w:rPr>
              <w:t>ủa</w:t>
            </w:r>
            <w:r w:rsidR="002F361B">
              <w:rPr>
                <w:rFonts w:ascii="Times New Roman" w:hAnsi="Times New Roman" w:cs="Times New Roman"/>
                <w:sz w:val="24"/>
                <w:szCs w:val="24"/>
                <w:lang w:val="pt-BR"/>
              </w:rPr>
              <w:t xml:space="preserve"> </w:t>
            </w:r>
            <w:r w:rsidR="002F361B" w:rsidRPr="002F361B">
              <w:rPr>
                <w:rFonts w:ascii="Times New Roman" w:hAnsi="Times New Roman" w:cs="Times New Roman"/>
                <w:sz w:val="24"/>
                <w:szCs w:val="24"/>
                <w:lang w:val="pt-BR"/>
              </w:rPr>
              <w:t>Aa</w:t>
            </w:r>
            <w:r w:rsidR="002F361B">
              <w:rPr>
                <w:rFonts w:ascii="Times New Roman" w:hAnsi="Times New Roman" w:cs="Times New Roman"/>
                <w:sz w:val="24"/>
                <w:szCs w:val="24"/>
                <w:lang w:val="pt-BR"/>
              </w:rPr>
              <w:t>rne-Thompson</w:t>
            </w:r>
          </w:p>
          <w:p w:rsidR="002F361B" w:rsidRPr="00390F90" w:rsidRDefault="002F361B" w:rsidP="002F361B">
            <w:pPr>
              <w:pStyle w:val="ListParagraph"/>
              <w:numPr>
                <w:ilvl w:val="2"/>
                <w:numId w:val="12"/>
              </w:numPr>
              <w:jc w:val="both"/>
              <w:rPr>
                <w:rFonts w:ascii="Times New Roman" w:hAnsi="Times New Roman" w:cs="Times New Roman"/>
                <w:sz w:val="24"/>
                <w:szCs w:val="24"/>
                <w:lang w:val="pt-BR"/>
              </w:rPr>
            </w:pPr>
            <w:r>
              <w:rPr>
                <w:rFonts w:ascii="Times New Roman" w:hAnsi="Times New Roman" w:cs="Times New Roman"/>
                <w:sz w:val="24"/>
                <w:szCs w:val="24"/>
                <w:lang w:val="pt-BR"/>
              </w:rPr>
              <w:t>V</w:t>
            </w:r>
            <w:r w:rsidRPr="002F361B">
              <w:rPr>
                <w:rFonts w:ascii="Times New Roman" w:hAnsi="Times New Roman" w:cs="Times New Roman"/>
                <w:sz w:val="24"/>
                <w:szCs w:val="24"/>
                <w:lang w:val="pt-BR"/>
              </w:rPr>
              <w:t>ận</w:t>
            </w:r>
            <w:r>
              <w:rPr>
                <w:rFonts w:ascii="Times New Roman" w:hAnsi="Times New Roman" w:cs="Times New Roman"/>
                <w:sz w:val="24"/>
                <w:szCs w:val="24"/>
                <w:lang w:val="pt-BR"/>
              </w:rPr>
              <w:t xml:space="preserve"> d</w:t>
            </w:r>
            <w:r w:rsidRPr="002F361B">
              <w:rPr>
                <w:rFonts w:ascii="Times New Roman" w:hAnsi="Times New Roman" w:cs="Times New Roman"/>
                <w:sz w:val="24"/>
                <w:szCs w:val="24"/>
                <w:lang w:val="pt-BR"/>
              </w:rPr>
              <w:t>ụng</w:t>
            </w:r>
            <w:r>
              <w:rPr>
                <w:rFonts w:ascii="Times New Roman" w:hAnsi="Times New Roman" w:cs="Times New Roman"/>
                <w:sz w:val="24"/>
                <w:szCs w:val="24"/>
                <w:lang w:val="pt-BR"/>
              </w:rPr>
              <w:t xml:space="preserve"> b</w:t>
            </w:r>
            <w:r w:rsidRPr="002F361B">
              <w:rPr>
                <w:rFonts w:ascii="Times New Roman" w:hAnsi="Times New Roman" w:cs="Times New Roman"/>
                <w:sz w:val="24"/>
                <w:szCs w:val="24"/>
                <w:lang w:val="pt-BR"/>
              </w:rPr>
              <w:t>ản</w:t>
            </w:r>
            <w:r>
              <w:rPr>
                <w:rFonts w:ascii="Times New Roman" w:hAnsi="Times New Roman" w:cs="Times New Roman"/>
                <w:sz w:val="24"/>
                <w:szCs w:val="24"/>
                <w:lang w:val="pt-BR"/>
              </w:rPr>
              <w:t>g ch</w:t>
            </w:r>
            <w:r w:rsidRPr="002F361B">
              <w:rPr>
                <w:rFonts w:ascii="Times New Roman" w:hAnsi="Times New Roman" w:cs="Times New Roman"/>
                <w:sz w:val="24"/>
                <w:szCs w:val="24"/>
                <w:lang w:val="pt-BR"/>
              </w:rPr>
              <w:t>ỉ</w:t>
            </w:r>
            <w:r>
              <w:rPr>
                <w:rFonts w:ascii="Times New Roman" w:hAnsi="Times New Roman" w:cs="Times New Roman"/>
                <w:sz w:val="24"/>
                <w:szCs w:val="24"/>
                <w:lang w:val="pt-BR"/>
              </w:rPr>
              <w:t xml:space="preserve"> d</w:t>
            </w:r>
            <w:r w:rsidRPr="002F361B">
              <w:rPr>
                <w:rFonts w:ascii="Times New Roman" w:hAnsi="Times New Roman" w:cs="Times New Roman"/>
                <w:sz w:val="24"/>
                <w:szCs w:val="24"/>
                <w:lang w:val="pt-BR"/>
              </w:rPr>
              <w:t>ẫn</w:t>
            </w:r>
            <w:r>
              <w:rPr>
                <w:rFonts w:ascii="Times New Roman" w:hAnsi="Times New Roman" w:cs="Times New Roman"/>
                <w:sz w:val="24"/>
                <w:szCs w:val="24"/>
                <w:lang w:val="pt-BR"/>
              </w:rPr>
              <w:t xml:space="preserve"> type truy</w:t>
            </w:r>
            <w:r w:rsidRPr="002F361B">
              <w:rPr>
                <w:rFonts w:ascii="Times New Roman" w:hAnsi="Times New Roman" w:cs="Times New Roman"/>
                <w:sz w:val="24"/>
                <w:szCs w:val="24"/>
                <w:lang w:val="pt-BR"/>
              </w:rPr>
              <w:t>ện</w:t>
            </w:r>
            <w:r>
              <w:rPr>
                <w:rFonts w:ascii="Times New Roman" w:hAnsi="Times New Roman" w:cs="Times New Roman"/>
                <w:sz w:val="24"/>
                <w:szCs w:val="24"/>
                <w:lang w:val="pt-BR"/>
              </w:rPr>
              <w:t xml:space="preserve"> trong nghi</w:t>
            </w:r>
            <w:r w:rsidRPr="002F361B">
              <w:rPr>
                <w:rFonts w:ascii="Times New Roman" w:hAnsi="Times New Roman" w:cs="Times New Roman"/>
                <w:sz w:val="24"/>
                <w:szCs w:val="24"/>
                <w:lang w:val="pt-BR"/>
              </w:rPr>
              <w:t>ê</w:t>
            </w:r>
            <w:r>
              <w:rPr>
                <w:rFonts w:ascii="Times New Roman" w:hAnsi="Times New Roman" w:cs="Times New Roman"/>
                <w:sz w:val="24"/>
                <w:szCs w:val="24"/>
                <w:lang w:val="pt-BR"/>
              </w:rPr>
              <w:t>n c</w:t>
            </w:r>
            <w:r w:rsidRPr="002F361B">
              <w:rPr>
                <w:rFonts w:ascii="Times New Roman" w:hAnsi="Times New Roman" w:cs="Times New Roman"/>
                <w:sz w:val="24"/>
                <w:szCs w:val="24"/>
                <w:lang w:val="pt-BR"/>
              </w:rPr>
              <w:t>ứu</w:t>
            </w:r>
            <w:r>
              <w:rPr>
                <w:rFonts w:ascii="Times New Roman" w:hAnsi="Times New Roman" w:cs="Times New Roman"/>
                <w:sz w:val="24"/>
                <w:szCs w:val="24"/>
                <w:lang w:val="pt-BR"/>
              </w:rPr>
              <w:t xml:space="preserve"> truy</w:t>
            </w:r>
            <w:r w:rsidRPr="002F361B">
              <w:rPr>
                <w:rFonts w:ascii="Times New Roman" w:hAnsi="Times New Roman" w:cs="Times New Roman"/>
                <w:sz w:val="24"/>
                <w:szCs w:val="24"/>
                <w:lang w:val="pt-BR"/>
              </w:rPr>
              <w:t>ện</w:t>
            </w:r>
            <w:r>
              <w:rPr>
                <w:rFonts w:ascii="Times New Roman" w:hAnsi="Times New Roman" w:cs="Times New Roman"/>
                <w:sz w:val="24"/>
                <w:szCs w:val="24"/>
                <w:lang w:val="pt-BR"/>
              </w:rPr>
              <w:t xml:space="preserve"> c</w:t>
            </w:r>
            <w:r w:rsidRPr="002F361B">
              <w:rPr>
                <w:rFonts w:ascii="Times New Roman" w:hAnsi="Times New Roman" w:cs="Times New Roman"/>
                <w:sz w:val="24"/>
                <w:szCs w:val="24"/>
                <w:lang w:val="pt-BR"/>
              </w:rPr>
              <w:t>ổ</w:t>
            </w:r>
            <w:r>
              <w:rPr>
                <w:rFonts w:ascii="Times New Roman" w:hAnsi="Times New Roman" w:cs="Times New Roman"/>
                <w:sz w:val="24"/>
                <w:szCs w:val="24"/>
                <w:lang w:val="pt-BR"/>
              </w:rPr>
              <w:t xml:space="preserve"> Grimm</w:t>
            </w:r>
          </w:p>
          <w:p w:rsidR="00FF6225" w:rsidRPr="002F361B" w:rsidRDefault="005A646F" w:rsidP="002F361B">
            <w:pPr>
              <w:pStyle w:val="ListParagraph"/>
              <w:numPr>
                <w:ilvl w:val="1"/>
                <w:numId w:val="12"/>
              </w:numPr>
              <w:jc w:val="both"/>
              <w:rPr>
                <w:rFonts w:ascii="Times New Roman" w:hAnsi="Times New Roman" w:cs="Times New Roman"/>
                <w:sz w:val="24"/>
                <w:szCs w:val="24"/>
                <w:lang w:val="pt-BR"/>
              </w:rPr>
            </w:pPr>
            <w:r w:rsidRPr="002F361B">
              <w:rPr>
                <w:rFonts w:ascii="Times New Roman" w:hAnsi="Times New Roman" w:cs="Times New Roman"/>
                <w:sz w:val="24"/>
                <w:szCs w:val="24"/>
                <w:lang w:val="pt-BR"/>
              </w:rPr>
              <w:t>Trường phái tâm lý học</w:t>
            </w:r>
          </w:p>
          <w:p w:rsidR="002F361B" w:rsidRDefault="002F361B" w:rsidP="002F361B">
            <w:pPr>
              <w:pStyle w:val="ListParagraph"/>
              <w:numPr>
                <w:ilvl w:val="2"/>
                <w:numId w:val="12"/>
              </w:numPr>
              <w:jc w:val="both"/>
              <w:rPr>
                <w:rFonts w:ascii="Times New Roman" w:hAnsi="Times New Roman" w:cs="Times New Roman"/>
                <w:sz w:val="24"/>
                <w:szCs w:val="24"/>
                <w:lang w:val="pt-BR"/>
              </w:rPr>
            </w:pPr>
            <w:r w:rsidRPr="002F361B">
              <w:rPr>
                <w:rFonts w:ascii="Times New Roman" w:hAnsi="Times New Roman" w:cs="Times New Roman"/>
                <w:sz w:val="24"/>
                <w:szCs w:val="24"/>
                <w:lang w:val="pt-BR"/>
              </w:rPr>
              <w:t xml:space="preserve">Những vấn đề lý thuyết </w:t>
            </w:r>
            <w:r>
              <w:rPr>
                <w:rFonts w:ascii="Times New Roman" w:hAnsi="Times New Roman" w:cs="Times New Roman"/>
                <w:sz w:val="24"/>
                <w:szCs w:val="24"/>
                <w:lang w:val="pt-BR"/>
              </w:rPr>
              <w:t>c</w:t>
            </w:r>
            <w:r w:rsidRPr="002F361B">
              <w:rPr>
                <w:rFonts w:ascii="Times New Roman" w:hAnsi="Times New Roman" w:cs="Times New Roman"/>
                <w:sz w:val="24"/>
                <w:szCs w:val="24"/>
                <w:lang w:val="pt-BR"/>
              </w:rPr>
              <w:t>ủa</w:t>
            </w:r>
            <w:r>
              <w:rPr>
                <w:rFonts w:ascii="Times New Roman" w:hAnsi="Times New Roman" w:cs="Times New Roman"/>
                <w:sz w:val="24"/>
                <w:szCs w:val="24"/>
                <w:lang w:val="pt-BR"/>
              </w:rPr>
              <w:t xml:space="preserve"> Sigmund Freud v</w:t>
            </w:r>
            <w:r w:rsidRPr="002F361B">
              <w:rPr>
                <w:rFonts w:ascii="Times New Roman" w:hAnsi="Times New Roman" w:cs="Times New Roman"/>
                <w:sz w:val="24"/>
                <w:szCs w:val="24"/>
                <w:lang w:val="pt-BR"/>
              </w:rPr>
              <w:t>à</w:t>
            </w:r>
            <w:r>
              <w:rPr>
                <w:rFonts w:ascii="Times New Roman" w:hAnsi="Times New Roman" w:cs="Times New Roman"/>
                <w:sz w:val="24"/>
                <w:szCs w:val="24"/>
                <w:lang w:val="pt-BR"/>
              </w:rPr>
              <w:t xml:space="preserve"> C</w:t>
            </w:r>
            <w:r w:rsidRPr="002F361B">
              <w:rPr>
                <w:rFonts w:ascii="Times New Roman" w:hAnsi="Times New Roman" w:cs="Times New Roman"/>
                <w:sz w:val="24"/>
                <w:szCs w:val="24"/>
                <w:lang w:val="pt-BR"/>
              </w:rPr>
              <w:t>ar</w:t>
            </w:r>
            <w:r>
              <w:rPr>
                <w:rFonts w:ascii="Times New Roman" w:hAnsi="Times New Roman" w:cs="Times New Roman"/>
                <w:sz w:val="24"/>
                <w:szCs w:val="24"/>
                <w:lang w:val="pt-BR"/>
              </w:rPr>
              <w:t>l G</w:t>
            </w:r>
            <w:r w:rsidRPr="002F361B">
              <w:rPr>
                <w:rFonts w:ascii="Times New Roman" w:hAnsi="Times New Roman" w:cs="Times New Roman"/>
                <w:sz w:val="24"/>
                <w:szCs w:val="24"/>
                <w:lang w:val="pt-BR"/>
              </w:rPr>
              <w:t>us</w:t>
            </w:r>
            <w:r>
              <w:rPr>
                <w:rFonts w:ascii="Times New Roman" w:hAnsi="Times New Roman" w:cs="Times New Roman"/>
                <w:sz w:val="24"/>
                <w:szCs w:val="24"/>
                <w:lang w:val="pt-BR"/>
              </w:rPr>
              <w:t>tav Jung</w:t>
            </w:r>
          </w:p>
          <w:p w:rsidR="002F361B" w:rsidRPr="002F361B" w:rsidRDefault="002F361B" w:rsidP="002F361B">
            <w:pPr>
              <w:pStyle w:val="ListParagraph"/>
              <w:numPr>
                <w:ilvl w:val="2"/>
                <w:numId w:val="12"/>
              </w:numPr>
              <w:jc w:val="both"/>
              <w:rPr>
                <w:rFonts w:ascii="Times New Roman" w:hAnsi="Times New Roman" w:cs="Times New Roman"/>
                <w:sz w:val="24"/>
                <w:szCs w:val="24"/>
                <w:lang w:val="pt-BR"/>
              </w:rPr>
            </w:pPr>
            <w:r>
              <w:rPr>
                <w:rFonts w:ascii="Times New Roman" w:hAnsi="Times New Roman" w:cs="Times New Roman"/>
                <w:sz w:val="24"/>
                <w:szCs w:val="24"/>
                <w:lang w:val="pt-BR"/>
              </w:rPr>
              <w:t>Bruno Bettelheim v</w:t>
            </w:r>
            <w:r w:rsidRPr="002F361B">
              <w:rPr>
                <w:rFonts w:ascii="Times New Roman" w:hAnsi="Times New Roman" w:cs="Times New Roman"/>
                <w:sz w:val="24"/>
                <w:szCs w:val="24"/>
                <w:lang w:val="pt-BR"/>
              </w:rPr>
              <w:t>à</w:t>
            </w:r>
            <w:r>
              <w:rPr>
                <w:rFonts w:ascii="Times New Roman" w:hAnsi="Times New Roman" w:cs="Times New Roman"/>
                <w:sz w:val="24"/>
                <w:szCs w:val="24"/>
                <w:lang w:val="pt-BR"/>
              </w:rPr>
              <w:t xml:space="preserve"> c</w:t>
            </w:r>
            <w:r w:rsidRPr="002F361B">
              <w:rPr>
                <w:rFonts w:ascii="Times New Roman" w:hAnsi="Times New Roman" w:cs="Times New Roman"/>
                <w:sz w:val="24"/>
                <w:szCs w:val="24"/>
                <w:lang w:val="pt-BR"/>
              </w:rPr>
              <w:t>ô</w:t>
            </w:r>
            <w:r>
              <w:rPr>
                <w:rFonts w:ascii="Times New Roman" w:hAnsi="Times New Roman" w:cs="Times New Roman"/>
                <w:sz w:val="24"/>
                <w:szCs w:val="24"/>
                <w:lang w:val="pt-BR"/>
              </w:rPr>
              <w:t>ng tr</w:t>
            </w:r>
            <w:r w:rsidRPr="002F361B">
              <w:rPr>
                <w:rFonts w:ascii="Times New Roman" w:hAnsi="Times New Roman" w:cs="Times New Roman"/>
                <w:sz w:val="24"/>
                <w:szCs w:val="24"/>
                <w:lang w:val="pt-BR"/>
              </w:rPr>
              <w:t>ình</w:t>
            </w:r>
            <w:r>
              <w:rPr>
                <w:rFonts w:ascii="Times New Roman" w:hAnsi="Times New Roman" w:cs="Times New Roman"/>
                <w:sz w:val="24"/>
                <w:szCs w:val="24"/>
                <w:lang w:val="pt-BR"/>
              </w:rPr>
              <w:t xml:space="preserve"> nghi</w:t>
            </w:r>
            <w:r w:rsidRPr="002F361B">
              <w:rPr>
                <w:rFonts w:ascii="Times New Roman" w:hAnsi="Times New Roman" w:cs="Times New Roman"/>
                <w:sz w:val="24"/>
                <w:szCs w:val="24"/>
                <w:lang w:val="pt-BR"/>
              </w:rPr>
              <w:t>ê</w:t>
            </w:r>
            <w:r>
              <w:rPr>
                <w:rFonts w:ascii="Times New Roman" w:hAnsi="Times New Roman" w:cs="Times New Roman"/>
                <w:sz w:val="24"/>
                <w:szCs w:val="24"/>
                <w:lang w:val="pt-BR"/>
              </w:rPr>
              <w:t>n c</w:t>
            </w:r>
            <w:r w:rsidRPr="002F361B">
              <w:rPr>
                <w:rFonts w:ascii="Times New Roman" w:hAnsi="Times New Roman" w:cs="Times New Roman"/>
                <w:sz w:val="24"/>
                <w:szCs w:val="24"/>
                <w:lang w:val="pt-BR"/>
              </w:rPr>
              <w:t>ứu</w:t>
            </w:r>
            <w:r>
              <w:rPr>
                <w:rFonts w:ascii="Times New Roman" w:hAnsi="Times New Roman" w:cs="Times New Roman"/>
                <w:sz w:val="24"/>
                <w:szCs w:val="24"/>
                <w:lang w:val="pt-BR"/>
              </w:rPr>
              <w:t xml:space="preserve"> </w:t>
            </w:r>
            <w:r>
              <w:rPr>
                <w:rFonts w:ascii="Times New Roman" w:hAnsi="Times New Roman" w:cs="Times New Roman"/>
                <w:i/>
                <w:sz w:val="24"/>
                <w:szCs w:val="24"/>
                <w:lang w:val="pt-BR"/>
              </w:rPr>
              <w:t>Vi</w:t>
            </w:r>
            <w:r w:rsidRPr="002F361B">
              <w:rPr>
                <w:rFonts w:ascii="Times New Roman" w:hAnsi="Times New Roman" w:cs="Times New Roman"/>
                <w:i/>
                <w:sz w:val="24"/>
                <w:szCs w:val="24"/>
                <w:lang w:val="pt-BR"/>
              </w:rPr>
              <w:t>ệc</w:t>
            </w:r>
            <w:r>
              <w:rPr>
                <w:rFonts w:ascii="Times New Roman" w:hAnsi="Times New Roman" w:cs="Times New Roman"/>
                <w:i/>
                <w:sz w:val="24"/>
                <w:szCs w:val="24"/>
                <w:lang w:val="pt-BR"/>
              </w:rPr>
              <w:t xml:space="preserve"> s</w:t>
            </w:r>
            <w:r w:rsidRPr="002F361B">
              <w:rPr>
                <w:rFonts w:ascii="Times New Roman" w:hAnsi="Times New Roman" w:cs="Times New Roman"/>
                <w:i/>
                <w:sz w:val="24"/>
                <w:szCs w:val="24"/>
                <w:lang w:val="pt-BR"/>
              </w:rPr>
              <w:t>ử</w:t>
            </w:r>
            <w:r>
              <w:rPr>
                <w:rFonts w:ascii="Times New Roman" w:hAnsi="Times New Roman" w:cs="Times New Roman"/>
                <w:i/>
                <w:sz w:val="24"/>
                <w:szCs w:val="24"/>
                <w:lang w:val="pt-BR"/>
              </w:rPr>
              <w:t xml:space="preserve"> d</w:t>
            </w:r>
            <w:r w:rsidRPr="002F361B">
              <w:rPr>
                <w:rFonts w:ascii="Times New Roman" w:hAnsi="Times New Roman" w:cs="Times New Roman"/>
                <w:i/>
                <w:sz w:val="24"/>
                <w:szCs w:val="24"/>
                <w:lang w:val="pt-BR"/>
              </w:rPr>
              <w:t>ụng</w:t>
            </w:r>
            <w:r>
              <w:rPr>
                <w:rFonts w:ascii="Times New Roman" w:hAnsi="Times New Roman" w:cs="Times New Roman"/>
                <w:i/>
                <w:sz w:val="24"/>
                <w:szCs w:val="24"/>
                <w:lang w:val="pt-BR"/>
              </w:rPr>
              <w:t xml:space="preserve"> b</w:t>
            </w:r>
            <w:r w:rsidRPr="002F361B">
              <w:rPr>
                <w:rFonts w:ascii="Times New Roman" w:hAnsi="Times New Roman" w:cs="Times New Roman"/>
                <w:i/>
                <w:sz w:val="24"/>
                <w:szCs w:val="24"/>
                <w:lang w:val="pt-BR"/>
              </w:rPr>
              <w:t>ùa</w:t>
            </w:r>
            <w:r>
              <w:rPr>
                <w:rFonts w:ascii="Times New Roman" w:hAnsi="Times New Roman" w:cs="Times New Roman"/>
                <w:i/>
                <w:sz w:val="24"/>
                <w:szCs w:val="24"/>
                <w:lang w:val="pt-BR"/>
              </w:rPr>
              <w:t xml:space="preserve"> m</w:t>
            </w:r>
            <w:r w:rsidRPr="002F361B">
              <w:rPr>
                <w:rFonts w:ascii="Times New Roman" w:hAnsi="Times New Roman" w:cs="Times New Roman"/>
                <w:i/>
                <w:sz w:val="24"/>
                <w:szCs w:val="24"/>
                <w:lang w:val="pt-BR"/>
              </w:rPr>
              <w:t>ê</w:t>
            </w:r>
            <w:r>
              <w:rPr>
                <w:rFonts w:ascii="Times New Roman" w:hAnsi="Times New Roman" w:cs="Times New Roman"/>
                <w:i/>
                <w:sz w:val="24"/>
                <w:szCs w:val="24"/>
                <w:lang w:val="pt-BR"/>
              </w:rPr>
              <w:t xml:space="preserve">: </w:t>
            </w:r>
            <w:r w:rsidRPr="002F361B">
              <w:rPr>
                <w:rFonts w:ascii="Times New Roman" w:hAnsi="Times New Roman" w:cs="Times New Roman"/>
                <w:i/>
                <w:sz w:val="24"/>
                <w:szCs w:val="24"/>
                <w:lang w:val="pt-BR"/>
              </w:rPr>
              <w:t>ý</w:t>
            </w:r>
            <w:r>
              <w:rPr>
                <w:rFonts w:ascii="Times New Roman" w:hAnsi="Times New Roman" w:cs="Times New Roman"/>
                <w:i/>
                <w:sz w:val="24"/>
                <w:szCs w:val="24"/>
                <w:lang w:val="pt-BR"/>
              </w:rPr>
              <w:t xml:space="preserve"> ngh</w:t>
            </w:r>
            <w:r w:rsidRPr="002F361B">
              <w:rPr>
                <w:rFonts w:ascii="Times New Roman" w:hAnsi="Times New Roman" w:cs="Times New Roman"/>
                <w:i/>
                <w:sz w:val="24"/>
                <w:szCs w:val="24"/>
                <w:lang w:val="pt-BR"/>
              </w:rPr>
              <w:t>ĩa</w:t>
            </w:r>
            <w:r>
              <w:rPr>
                <w:rFonts w:ascii="Times New Roman" w:hAnsi="Times New Roman" w:cs="Times New Roman"/>
                <w:i/>
                <w:sz w:val="24"/>
                <w:szCs w:val="24"/>
                <w:lang w:val="pt-BR"/>
              </w:rPr>
              <w:t xml:space="preserve"> v</w:t>
            </w:r>
            <w:r w:rsidRPr="002F361B">
              <w:rPr>
                <w:rFonts w:ascii="Times New Roman" w:hAnsi="Times New Roman" w:cs="Times New Roman"/>
                <w:i/>
                <w:sz w:val="24"/>
                <w:szCs w:val="24"/>
                <w:lang w:val="pt-BR"/>
              </w:rPr>
              <w:t>à</w:t>
            </w:r>
            <w:r>
              <w:rPr>
                <w:rFonts w:ascii="Times New Roman" w:hAnsi="Times New Roman" w:cs="Times New Roman"/>
                <w:i/>
                <w:sz w:val="24"/>
                <w:szCs w:val="24"/>
                <w:lang w:val="pt-BR"/>
              </w:rPr>
              <w:t xml:space="preserve"> t</w:t>
            </w:r>
            <w:r w:rsidRPr="002F361B">
              <w:rPr>
                <w:rFonts w:ascii="Times New Roman" w:hAnsi="Times New Roman" w:cs="Times New Roman"/>
                <w:i/>
                <w:sz w:val="24"/>
                <w:szCs w:val="24"/>
                <w:lang w:val="pt-BR"/>
              </w:rPr>
              <w:t>ầm</w:t>
            </w:r>
            <w:r>
              <w:rPr>
                <w:rFonts w:ascii="Times New Roman" w:hAnsi="Times New Roman" w:cs="Times New Roman"/>
                <w:i/>
                <w:sz w:val="24"/>
                <w:szCs w:val="24"/>
                <w:lang w:val="pt-BR"/>
              </w:rPr>
              <w:t xml:space="preserve"> quan tr</w:t>
            </w:r>
            <w:r w:rsidRPr="002F361B">
              <w:rPr>
                <w:rFonts w:ascii="Times New Roman" w:hAnsi="Times New Roman" w:cs="Times New Roman"/>
                <w:i/>
                <w:sz w:val="24"/>
                <w:szCs w:val="24"/>
                <w:lang w:val="pt-BR"/>
              </w:rPr>
              <w:t>ọng</w:t>
            </w:r>
            <w:r>
              <w:rPr>
                <w:rFonts w:ascii="Times New Roman" w:hAnsi="Times New Roman" w:cs="Times New Roman"/>
                <w:i/>
                <w:sz w:val="24"/>
                <w:szCs w:val="24"/>
                <w:lang w:val="pt-BR"/>
              </w:rPr>
              <w:t xml:space="preserve"> c</w:t>
            </w:r>
            <w:r w:rsidRPr="002F361B">
              <w:rPr>
                <w:rFonts w:ascii="Times New Roman" w:hAnsi="Times New Roman" w:cs="Times New Roman"/>
                <w:i/>
                <w:sz w:val="24"/>
                <w:szCs w:val="24"/>
                <w:lang w:val="pt-BR"/>
              </w:rPr>
              <w:t>ủa</w:t>
            </w:r>
            <w:r>
              <w:rPr>
                <w:rFonts w:ascii="Times New Roman" w:hAnsi="Times New Roman" w:cs="Times New Roman"/>
                <w:i/>
                <w:sz w:val="24"/>
                <w:szCs w:val="24"/>
                <w:lang w:val="pt-BR"/>
              </w:rPr>
              <w:t xml:space="preserve"> truy</w:t>
            </w:r>
            <w:r w:rsidRPr="002F361B">
              <w:rPr>
                <w:rFonts w:ascii="Times New Roman" w:hAnsi="Times New Roman" w:cs="Times New Roman"/>
                <w:i/>
                <w:sz w:val="24"/>
                <w:szCs w:val="24"/>
                <w:lang w:val="pt-BR"/>
              </w:rPr>
              <w:t>ện</w:t>
            </w:r>
            <w:r>
              <w:rPr>
                <w:rFonts w:ascii="Times New Roman" w:hAnsi="Times New Roman" w:cs="Times New Roman"/>
                <w:i/>
                <w:sz w:val="24"/>
                <w:szCs w:val="24"/>
                <w:lang w:val="pt-BR"/>
              </w:rPr>
              <w:t xml:space="preserve"> c</w:t>
            </w:r>
            <w:r w:rsidRPr="002F361B">
              <w:rPr>
                <w:rFonts w:ascii="Times New Roman" w:hAnsi="Times New Roman" w:cs="Times New Roman"/>
                <w:i/>
                <w:sz w:val="24"/>
                <w:szCs w:val="24"/>
                <w:lang w:val="pt-BR"/>
              </w:rPr>
              <w:t>ổ</w:t>
            </w:r>
            <w:r>
              <w:rPr>
                <w:rFonts w:ascii="Times New Roman" w:hAnsi="Times New Roman" w:cs="Times New Roman"/>
                <w:i/>
                <w:sz w:val="24"/>
                <w:szCs w:val="24"/>
                <w:lang w:val="pt-BR"/>
              </w:rPr>
              <w:t xml:space="preserve"> t</w:t>
            </w:r>
            <w:r w:rsidRPr="002F361B">
              <w:rPr>
                <w:rFonts w:ascii="Times New Roman" w:hAnsi="Times New Roman" w:cs="Times New Roman"/>
                <w:i/>
                <w:sz w:val="24"/>
                <w:szCs w:val="24"/>
                <w:lang w:val="pt-BR"/>
              </w:rPr>
              <w:t>ích</w:t>
            </w:r>
            <w:r>
              <w:rPr>
                <w:rFonts w:ascii="Times New Roman" w:hAnsi="Times New Roman" w:cs="Times New Roman"/>
                <w:sz w:val="24"/>
                <w:szCs w:val="24"/>
                <w:lang w:val="pt-BR"/>
              </w:rPr>
              <w:t xml:space="preserve"> (</w:t>
            </w:r>
            <w:r>
              <w:rPr>
                <w:rFonts w:ascii="Times New Roman" w:hAnsi="Times New Roman" w:cs="Times New Roman"/>
                <w:i/>
                <w:sz w:val="24"/>
                <w:szCs w:val="24"/>
                <w:lang w:val="pt-BR"/>
              </w:rPr>
              <w:t xml:space="preserve">The </w:t>
            </w:r>
            <w:r w:rsidRPr="002F361B">
              <w:rPr>
                <w:rFonts w:ascii="Times New Roman" w:hAnsi="Times New Roman" w:cs="Times New Roman"/>
                <w:i/>
                <w:sz w:val="24"/>
                <w:szCs w:val="24"/>
                <w:lang w:val="pt-BR"/>
              </w:rPr>
              <w:t>Us</w:t>
            </w:r>
            <w:r>
              <w:rPr>
                <w:rFonts w:ascii="Times New Roman" w:hAnsi="Times New Roman" w:cs="Times New Roman"/>
                <w:i/>
                <w:sz w:val="24"/>
                <w:szCs w:val="24"/>
                <w:lang w:val="pt-BR"/>
              </w:rPr>
              <w:t xml:space="preserve">es </w:t>
            </w:r>
            <w:r w:rsidRPr="002F361B">
              <w:rPr>
                <w:rFonts w:ascii="Times New Roman" w:hAnsi="Times New Roman" w:cs="Times New Roman"/>
                <w:i/>
                <w:sz w:val="24"/>
                <w:szCs w:val="24"/>
                <w:lang w:val="pt-BR"/>
              </w:rPr>
              <w:t>of</w:t>
            </w:r>
            <w:r>
              <w:rPr>
                <w:rFonts w:ascii="Times New Roman" w:hAnsi="Times New Roman" w:cs="Times New Roman"/>
                <w:i/>
                <w:sz w:val="24"/>
                <w:szCs w:val="24"/>
                <w:lang w:val="pt-BR"/>
              </w:rPr>
              <w:t xml:space="preserve"> Enchantment: The Meaning and Importance </w:t>
            </w:r>
            <w:r w:rsidRPr="002F361B">
              <w:rPr>
                <w:rFonts w:ascii="Times New Roman" w:hAnsi="Times New Roman" w:cs="Times New Roman"/>
                <w:i/>
                <w:sz w:val="24"/>
                <w:szCs w:val="24"/>
                <w:lang w:val="pt-BR"/>
              </w:rPr>
              <w:t>of</w:t>
            </w:r>
            <w:r>
              <w:rPr>
                <w:rFonts w:ascii="Times New Roman" w:hAnsi="Times New Roman" w:cs="Times New Roman"/>
                <w:i/>
                <w:sz w:val="24"/>
                <w:szCs w:val="24"/>
                <w:lang w:val="pt-BR"/>
              </w:rPr>
              <w:t xml:space="preserve"> Fairy Tales)</w:t>
            </w:r>
          </w:p>
          <w:p w:rsidR="005A646F" w:rsidRDefault="005A646F" w:rsidP="002F361B">
            <w:pPr>
              <w:pStyle w:val="ListParagraph"/>
              <w:numPr>
                <w:ilvl w:val="1"/>
                <w:numId w:val="12"/>
              </w:numPr>
              <w:jc w:val="both"/>
              <w:rPr>
                <w:rFonts w:ascii="Times New Roman" w:hAnsi="Times New Roman" w:cs="Times New Roman"/>
                <w:sz w:val="24"/>
                <w:szCs w:val="24"/>
                <w:lang w:val="pt-BR"/>
              </w:rPr>
            </w:pPr>
            <w:r w:rsidRPr="002F361B">
              <w:rPr>
                <w:rFonts w:ascii="Times New Roman" w:hAnsi="Times New Roman" w:cs="Times New Roman"/>
                <w:sz w:val="24"/>
                <w:szCs w:val="24"/>
                <w:lang w:val="pt-BR"/>
              </w:rPr>
              <w:t>Trường phái nhân chủng học</w:t>
            </w:r>
          </w:p>
          <w:p w:rsidR="002F361B" w:rsidRDefault="002F361B" w:rsidP="002F361B">
            <w:pPr>
              <w:pStyle w:val="ListParagraph"/>
              <w:numPr>
                <w:ilvl w:val="2"/>
                <w:numId w:val="12"/>
              </w:numPr>
              <w:jc w:val="both"/>
              <w:rPr>
                <w:rFonts w:ascii="Times New Roman" w:hAnsi="Times New Roman" w:cs="Times New Roman"/>
                <w:sz w:val="24"/>
                <w:szCs w:val="24"/>
                <w:lang w:val="pt-BR"/>
              </w:rPr>
            </w:pPr>
            <w:r>
              <w:rPr>
                <w:rFonts w:ascii="Times New Roman" w:hAnsi="Times New Roman" w:cs="Times New Roman"/>
                <w:sz w:val="24"/>
                <w:szCs w:val="24"/>
                <w:lang w:val="pt-BR"/>
              </w:rPr>
              <w:t>Nh</w:t>
            </w:r>
            <w:r w:rsidRPr="002F361B">
              <w:rPr>
                <w:rFonts w:ascii="Times New Roman" w:hAnsi="Times New Roman" w:cs="Times New Roman"/>
                <w:sz w:val="24"/>
                <w:szCs w:val="24"/>
                <w:lang w:val="pt-BR"/>
              </w:rPr>
              <w:t>ững</w:t>
            </w:r>
            <w:r>
              <w:rPr>
                <w:rFonts w:ascii="Times New Roman" w:hAnsi="Times New Roman" w:cs="Times New Roman"/>
                <w:sz w:val="24"/>
                <w:szCs w:val="24"/>
                <w:lang w:val="pt-BR"/>
              </w:rPr>
              <w:t xml:space="preserve"> v</w:t>
            </w:r>
            <w:r w:rsidRPr="002F361B">
              <w:rPr>
                <w:rFonts w:ascii="Times New Roman" w:hAnsi="Times New Roman" w:cs="Times New Roman"/>
                <w:sz w:val="24"/>
                <w:szCs w:val="24"/>
                <w:lang w:val="pt-BR"/>
              </w:rPr>
              <w:t>ấn</w:t>
            </w:r>
            <w:r>
              <w:rPr>
                <w:rFonts w:ascii="Times New Roman" w:hAnsi="Times New Roman" w:cs="Times New Roman"/>
                <w:sz w:val="24"/>
                <w:szCs w:val="24"/>
                <w:lang w:val="pt-BR"/>
              </w:rPr>
              <w:t xml:space="preserve"> </w:t>
            </w:r>
            <w:r w:rsidRPr="002F361B">
              <w:rPr>
                <w:rFonts w:ascii="Times New Roman" w:hAnsi="Times New Roman" w:cs="Times New Roman"/>
                <w:sz w:val="24"/>
                <w:szCs w:val="24"/>
                <w:lang w:val="pt-BR"/>
              </w:rPr>
              <w:t>đề</w:t>
            </w:r>
            <w:r>
              <w:rPr>
                <w:rFonts w:ascii="Times New Roman" w:hAnsi="Times New Roman" w:cs="Times New Roman"/>
                <w:sz w:val="24"/>
                <w:szCs w:val="24"/>
                <w:lang w:val="pt-BR"/>
              </w:rPr>
              <w:t xml:space="preserve"> l</w:t>
            </w:r>
            <w:r w:rsidRPr="002F361B">
              <w:rPr>
                <w:rFonts w:ascii="Times New Roman" w:hAnsi="Times New Roman" w:cs="Times New Roman"/>
                <w:sz w:val="24"/>
                <w:szCs w:val="24"/>
                <w:lang w:val="pt-BR"/>
              </w:rPr>
              <w:t>ý</w:t>
            </w:r>
            <w:r>
              <w:rPr>
                <w:rFonts w:ascii="Times New Roman" w:hAnsi="Times New Roman" w:cs="Times New Roman"/>
                <w:sz w:val="24"/>
                <w:szCs w:val="24"/>
                <w:lang w:val="pt-BR"/>
              </w:rPr>
              <w:t xml:space="preserve"> thuy</w:t>
            </w:r>
            <w:r w:rsidRPr="002F361B">
              <w:rPr>
                <w:rFonts w:ascii="Times New Roman" w:hAnsi="Times New Roman" w:cs="Times New Roman"/>
                <w:sz w:val="24"/>
                <w:szCs w:val="24"/>
                <w:lang w:val="pt-BR"/>
              </w:rPr>
              <w:t>ết</w:t>
            </w:r>
            <w:r>
              <w:rPr>
                <w:rFonts w:ascii="Times New Roman" w:hAnsi="Times New Roman" w:cs="Times New Roman"/>
                <w:sz w:val="24"/>
                <w:szCs w:val="24"/>
                <w:lang w:val="pt-BR"/>
              </w:rPr>
              <w:t xml:space="preserve"> chung</w:t>
            </w:r>
          </w:p>
          <w:p w:rsidR="00192843" w:rsidRDefault="002F361B" w:rsidP="004D43F2">
            <w:pPr>
              <w:pStyle w:val="ListParagraph"/>
              <w:numPr>
                <w:ilvl w:val="2"/>
                <w:numId w:val="12"/>
              </w:numPr>
              <w:jc w:val="both"/>
              <w:rPr>
                <w:rFonts w:ascii="Times New Roman" w:hAnsi="Times New Roman" w:cs="Times New Roman"/>
                <w:sz w:val="24"/>
                <w:szCs w:val="24"/>
                <w:lang w:val="pt-BR"/>
              </w:rPr>
            </w:pPr>
            <w:r>
              <w:rPr>
                <w:rFonts w:ascii="Times New Roman" w:hAnsi="Times New Roman" w:cs="Times New Roman"/>
                <w:sz w:val="24"/>
                <w:szCs w:val="24"/>
                <w:lang w:val="pt-BR"/>
              </w:rPr>
              <w:t>C</w:t>
            </w:r>
            <w:r w:rsidRPr="002F361B">
              <w:rPr>
                <w:rFonts w:ascii="Times New Roman" w:hAnsi="Times New Roman" w:cs="Times New Roman"/>
                <w:sz w:val="24"/>
                <w:szCs w:val="24"/>
                <w:lang w:val="pt-BR"/>
              </w:rPr>
              <w:t>ác</w:t>
            </w:r>
            <w:r>
              <w:rPr>
                <w:rFonts w:ascii="Times New Roman" w:hAnsi="Times New Roman" w:cs="Times New Roman"/>
                <w:sz w:val="24"/>
                <w:szCs w:val="24"/>
                <w:lang w:val="pt-BR"/>
              </w:rPr>
              <w:t xml:space="preserve"> nh</w:t>
            </w:r>
            <w:r w:rsidRPr="002F361B">
              <w:rPr>
                <w:rFonts w:ascii="Times New Roman" w:hAnsi="Times New Roman" w:cs="Times New Roman"/>
                <w:sz w:val="24"/>
                <w:szCs w:val="24"/>
                <w:lang w:val="pt-BR"/>
              </w:rPr>
              <w:t>ánh</w:t>
            </w:r>
            <w:r>
              <w:rPr>
                <w:rFonts w:ascii="Times New Roman" w:hAnsi="Times New Roman" w:cs="Times New Roman"/>
                <w:sz w:val="24"/>
                <w:szCs w:val="24"/>
                <w:lang w:val="pt-BR"/>
              </w:rPr>
              <w:t xml:space="preserve"> nh</w:t>
            </w:r>
            <w:r w:rsidRPr="002F361B">
              <w:rPr>
                <w:rFonts w:ascii="Times New Roman" w:hAnsi="Times New Roman" w:cs="Times New Roman"/>
                <w:sz w:val="24"/>
                <w:szCs w:val="24"/>
                <w:lang w:val="pt-BR"/>
              </w:rPr>
              <w:t>ỏ</w:t>
            </w:r>
            <w:r w:rsidR="00192843">
              <w:rPr>
                <w:rFonts w:ascii="Times New Roman" w:hAnsi="Times New Roman" w:cs="Times New Roman"/>
                <w:sz w:val="24"/>
                <w:szCs w:val="24"/>
                <w:lang w:val="pt-BR"/>
              </w:rPr>
              <w:t xml:space="preserve"> v</w:t>
            </w:r>
            <w:r w:rsidR="00192843" w:rsidRPr="00192843">
              <w:rPr>
                <w:rFonts w:ascii="Times New Roman" w:hAnsi="Times New Roman" w:cs="Times New Roman"/>
                <w:sz w:val="24"/>
                <w:szCs w:val="24"/>
                <w:lang w:val="pt-BR"/>
              </w:rPr>
              <w:t>à</w:t>
            </w:r>
            <w:r w:rsidR="00192843">
              <w:rPr>
                <w:rFonts w:ascii="Times New Roman" w:hAnsi="Times New Roman" w:cs="Times New Roman"/>
                <w:sz w:val="24"/>
                <w:szCs w:val="24"/>
                <w:lang w:val="pt-BR"/>
              </w:rPr>
              <w:t xml:space="preserve"> th</w:t>
            </w:r>
            <w:r w:rsidR="00192843" w:rsidRPr="00192843">
              <w:rPr>
                <w:rFonts w:ascii="Times New Roman" w:hAnsi="Times New Roman" w:cs="Times New Roman"/>
                <w:sz w:val="24"/>
                <w:szCs w:val="24"/>
                <w:lang w:val="pt-BR"/>
              </w:rPr>
              <w:t>àn</w:t>
            </w:r>
            <w:r w:rsidR="00192843">
              <w:rPr>
                <w:rFonts w:ascii="Times New Roman" w:hAnsi="Times New Roman" w:cs="Times New Roman"/>
                <w:sz w:val="24"/>
                <w:szCs w:val="24"/>
                <w:lang w:val="pt-BR"/>
              </w:rPr>
              <w:t>h t</w:t>
            </w:r>
            <w:r w:rsidR="00192843" w:rsidRPr="00192843">
              <w:rPr>
                <w:rFonts w:ascii="Times New Roman" w:hAnsi="Times New Roman" w:cs="Times New Roman"/>
                <w:sz w:val="24"/>
                <w:szCs w:val="24"/>
                <w:lang w:val="pt-BR"/>
              </w:rPr>
              <w:t>ựu</w:t>
            </w:r>
            <w:r w:rsidR="00192843">
              <w:rPr>
                <w:rFonts w:ascii="Times New Roman" w:hAnsi="Times New Roman" w:cs="Times New Roman"/>
                <w:sz w:val="24"/>
                <w:szCs w:val="24"/>
                <w:lang w:val="pt-BR"/>
              </w:rPr>
              <w:t xml:space="preserve"> trong nghi</w:t>
            </w:r>
            <w:r w:rsidR="00192843" w:rsidRPr="00192843">
              <w:rPr>
                <w:rFonts w:ascii="Times New Roman" w:hAnsi="Times New Roman" w:cs="Times New Roman"/>
                <w:sz w:val="24"/>
                <w:szCs w:val="24"/>
                <w:lang w:val="pt-BR"/>
              </w:rPr>
              <w:t>ê</w:t>
            </w:r>
            <w:r w:rsidR="00192843">
              <w:rPr>
                <w:rFonts w:ascii="Times New Roman" w:hAnsi="Times New Roman" w:cs="Times New Roman"/>
                <w:sz w:val="24"/>
                <w:szCs w:val="24"/>
                <w:lang w:val="pt-BR"/>
              </w:rPr>
              <w:t>n c</w:t>
            </w:r>
            <w:r w:rsidR="00192843" w:rsidRPr="00192843">
              <w:rPr>
                <w:rFonts w:ascii="Times New Roman" w:hAnsi="Times New Roman" w:cs="Times New Roman"/>
                <w:sz w:val="24"/>
                <w:szCs w:val="24"/>
                <w:lang w:val="pt-BR"/>
              </w:rPr>
              <w:t>ứu</w:t>
            </w:r>
            <w:r w:rsidR="00192843">
              <w:rPr>
                <w:rFonts w:ascii="Times New Roman" w:hAnsi="Times New Roman" w:cs="Times New Roman"/>
                <w:sz w:val="24"/>
                <w:szCs w:val="24"/>
                <w:lang w:val="pt-BR"/>
              </w:rPr>
              <w:t xml:space="preserve"> truy</w:t>
            </w:r>
            <w:r w:rsidR="00192843" w:rsidRPr="00192843">
              <w:rPr>
                <w:rFonts w:ascii="Times New Roman" w:hAnsi="Times New Roman" w:cs="Times New Roman"/>
                <w:sz w:val="24"/>
                <w:szCs w:val="24"/>
                <w:lang w:val="pt-BR"/>
              </w:rPr>
              <w:t>ện</w:t>
            </w:r>
            <w:r w:rsidR="00192843">
              <w:rPr>
                <w:rFonts w:ascii="Times New Roman" w:hAnsi="Times New Roman" w:cs="Times New Roman"/>
                <w:sz w:val="24"/>
                <w:szCs w:val="24"/>
                <w:lang w:val="pt-BR"/>
              </w:rPr>
              <w:t xml:space="preserve"> c</w:t>
            </w:r>
            <w:r w:rsidR="00192843" w:rsidRPr="00192843">
              <w:rPr>
                <w:rFonts w:ascii="Times New Roman" w:hAnsi="Times New Roman" w:cs="Times New Roman"/>
                <w:sz w:val="24"/>
                <w:szCs w:val="24"/>
                <w:lang w:val="pt-BR"/>
              </w:rPr>
              <w:t>ổ</w:t>
            </w:r>
            <w:r w:rsidR="00192843">
              <w:rPr>
                <w:rFonts w:ascii="Times New Roman" w:hAnsi="Times New Roman" w:cs="Times New Roman"/>
                <w:sz w:val="24"/>
                <w:szCs w:val="24"/>
                <w:lang w:val="pt-BR"/>
              </w:rPr>
              <w:t xml:space="preserve"> Grimm</w:t>
            </w:r>
          </w:p>
          <w:p w:rsidR="00192843" w:rsidRDefault="005A646F" w:rsidP="00192843">
            <w:pPr>
              <w:pStyle w:val="ListParagraph"/>
              <w:numPr>
                <w:ilvl w:val="1"/>
                <w:numId w:val="12"/>
              </w:numPr>
              <w:jc w:val="both"/>
              <w:rPr>
                <w:rFonts w:ascii="Times New Roman" w:hAnsi="Times New Roman" w:cs="Times New Roman"/>
                <w:sz w:val="24"/>
                <w:szCs w:val="24"/>
                <w:lang w:val="pt-BR"/>
              </w:rPr>
            </w:pPr>
            <w:r w:rsidRPr="00192843">
              <w:rPr>
                <w:rFonts w:ascii="Times New Roman" w:hAnsi="Times New Roman" w:cs="Times New Roman"/>
                <w:sz w:val="24"/>
                <w:szCs w:val="24"/>
                <w:lang w:val="pt-BR"/>
              </w:rPr>
              <w:t>Trường phái xã hội học lịch sử</w:t>
            </w:r>
          </w:p>
          <w:p w:rsidR="00192843" w:rsidRDefault="00192843" w:rsidP="00192843">
            <w:pPr>
              <w:pStyle w:val="ListParagraph"/>
              <w:numPr>
                <w:ilvl w:val="2"/>
                <w:numId w:val="12"/>
              </w:numPr>
              <w:jc w:val="both"/>
              <w:rPr>
                <w:rFonts w:ascii="Times New Roman" w:hAnsi="Times New Roman" w:cs="Times New Roman"/>
                <w:sz w:val="24"/>
                <w:szCs w:val="24"/>
                <w:lang w:val="pt-BR"/>
              </w:rPr>
            </w:pPr>
            <w:r>
              <w:rPr>
                <w:rFonts w:ascii="Times New Roman" w:hAnsi="Times New Roman" w:cs="Times New Roman"/>
                <w:sz w:val="24"/>
                <w:szCs w:val="24"/>
                <w:lang w:val="pt-BR"/>
              </w:rPr>
              <w:t>Nh</w:t>
            </w:r>
            <w:r w:rsidRPr="00192843">
              <w:rPr>
                <w:rFonts w:ascii="Times New Roman" w:hAnsi="Times New Roman" w:cs="Times New Roman"/>
                <w:sz w:val="24"/>
                <w:szCs w:val="24"/>
                <w:lang w:val="pt-BR"/>
              </w:rPr>
              <w:t>ững</w:t>
            </w:r>
            <w:r>
              <w:rPr>
                <w:rFonts w:ascii="Times New Roman" w:hAnsi="Times New Roman" w:cs="Times New Roman"/>
                <w:sz w:val="24"/>
                <w:szCs w:val="24"/>
                <w:lang w:val="pt-BR"/>
              </w:rPr>
              <w:t xml:space="preserve"> v</w:t>
            </w:r>
            <w:r w:rsidRPr="00192843">
              <w:rPr>
                <w:rFonts w:ascii="Times New Roman" w:hAnsi="Times New Roman" w:cs="Times New Roman"/>
                <w:sz w:val="24"/>
                <w:szCs w:val="24"/>
                <w:lang w:val="pt-BR"/>
              </w:rPr>
              <w:t>ấn</w:t>
            </w:r>
            <w:r>
              <w:rPr>
                <w:rFonts w:ascii="Times New Roman" w:hAnsi="Times New Roman" w:cs="Times New Roman"/>
                <w:sz w:val="24"/>
                <w:szCs w:val="24"/>
                <w:lang w:val="pt-BR"/>
              </w:rPr>
              <w:t xml:space="preserve"> </w:t>
            </w:r>
            <w:r w:rsidRPr="00192843">
              <w:rPr>
                <w:rFonts w:ascii="Times New Roman" w:hAnsi="Times New Roman" w:cs="Times New Roman"/>
                <w:sz w:val="24"/>
                <w:szCs w:val="24"/>
                <w:lang w:val="pt-BR"/>
              </w:rPr>
              <w:t>đề</w:t>
            </w:r>
            <w:r>
              <w:rPr>
                <w:rFonts w:ascii="Times New Roman" w:hAnsi="Times New Roman" w:cs="Times New Roman"/>
                <w:sz w:val="24"/>
                <w:szCs w:val="24"/>
                <w:lang w:val="pt-BR"/>
              </w:rPr>
              <w:t xml:space="preserve"> l</w:t>
            </w:r>
            <w:r w:rsidRPr="00192843">
              <w:rPr>
                <w:rFonts w:ascii="Times New Roman" w:hAnsi="Times New Roman" w:cs="Times New Roman"/>
                <w:sz w:val="24"/>
                <w:szCs w:val="24"/>
                <w:lang w:val="pt-BR"/>
              </w:rPr>
              <w:t>ý</w:t>
            </w:r>
            <w:r>
              <w:rPr>
                <w:rFonts w:ascii="Times New Roman" w:hAnsi="Times New Roman" w:cs="Times New Roman"/>
                <w:sz w:val="24"/>
                <w:szCs w:val="24"/>
                <w:lang w:val="pt-BR"/>
              </w:rPr>
              <w:t xml:space="preserve"> thuy</w:t>
            </w:r>
            <w:r w:rsidRPr="00192843">
              <w:rPr>
                <w:rFonts w:ascii="Times New Roman" w:hAnsi="Times New Roman" w:cs="Times New Roman"/>
                <w:sz w:val="24"/>
                <w:szCs w:val="24"/>
                <w:lang w:val="pt-BR"/>
              </w:rPr>
              <w:t>ết</w:t>
            </w:r>
            <w:r>
              <w:rPr>
                <w:rFonts w:ascii="Times New Roman" w:hAnsi="Times New Roman" w:cs="Times New Roman"/>
                <w:sz w:val="24"/>
                <w:szCs w:val="24"/>
                <w:lang w:val="pt-BR"/>
              </w:rPr>
              <w:t xml:space="preserve"> chung</w:t>
            </w:r>
          </w:p>
          <w:p w:rsidR="00192843" w:rsidRDefault="00192843" w:rsidP="004D43F2">
            <w:pPr>
              <w:pStyle w:val="ListParagraph"/>
              <w:numPr>
                <w:ilvl w:val="2"/>
                <w:numId w:val="12"/>
              </w:numPr>
              <w:jc w:val="both"/>
              <w:rPr>
                <w:rFonts w:ascii="Times New Roman" w:hAnsi="Times New Roman" w:cs="Times New Roman"/>
                <w:sz w:val="24"/>
                <w:szCs w:val="24"/>
                <w:lang w:val="pt-BR"/>
              </w:rPr>
            </w:pPr>
            <w:r>
              <w:rPr>
                <w:rFonts w:ascii="Times New Roman" w:hAnsi="Times New Roman" w:cs="Times New Roman"/>
                <w:sz w:val="24"/>
                <w:szCs w:val="24"/>
                <w:lang w:val="pt-BR"/>
              </w:rPr>
              <w:t>C</w:t>
            </w:r>
            <w:r w:rsidRPr="00192843">
              <w:rPr>
                <w:rFonts w:ascii="Times New Roman" w:hAnsi="Times New Roman" w:cs="Times New Roman"/>
                <w:sz w:val="24"/>
                <w:szCs w:val="24"/>
                <w:lang w:val="pt-BR"/>
              </w:rPr>
              <w:t>ô</w:t>
            </w:r>
            <w:r>
              <w:rPr>
                <w:rFonts w:ascii="Times New Roman" w:hAnsi="Times New Roman" w:cs="Times New Roman"/>
                <w:sz w:val="24"/>
                <w:szCs w:val="24"/>
                <w:lang w:val="pt-BR"/>
              </w:rPr>
              <w:t>ng tr</w:t>
            </w:r>
            <w:r w:rsidRPr="00192843">
              <w:rPr>
                <w:rFonts w:ascii="Times New Roman" w:hAnsi="Times New Roman" w:cs="Times New Roman"/>
                <w:sz w:val="24"/>
                <w:szCs w:val="24"/>
                <w:lang w:val="pt-BR"/>
              </w:rPr>
              <w:t>ìn</w:t>
            </w:r>
            <w:r>
              <w:rPr>
                <w:rFonts w:ascii="Times New Roman" w:hAnsi="Times New Roman" w:cs="Times New Roman"/>
                <w:sz w:val="24"/>
                <w:szCs w:val="24"/>
                <w:lang w:val="pt-BR"/>
              </w:rPr>
              <w:t>h nghi</w:t>
            </w:r>
            <w:r w:rsidRPr="00192843">
              <w:rPr>
                <w:rFonts w:ascii="Times New Roman" w:hAnsi="Times New Roman" w:cs="Times New Roman"/>
                <w:sz w:val="24"/>
                <w:szCs w:val="24"/>
                <w:lang w:val="pt-BR"/>
              </w:rPr>
              <w:t>ê</w:t>
            </w:r>
            <w:r>
              <w:rPr>
                <w:rFonts w:ascii="Times New Roman" w:hAnsi="Times New Roman" w:cs="Times New Roman"/>
                <w:sz w:val="24"/>
                <w:szCs w:val="24"/>
                <w:lang w:val="pt-BR"/>
              </w:rPr>
              <w:t>n c</w:t>
            </w:r>
            <w:r w:rsidRPr="00192843">
              <w:rPr>
                <w:rFonts w:ascii="Times New Roman" w:hAnsi="Times New Roman" w:cs="Times New Roman"/>
                <w:sz w:val="24"/>
                <w:szCs w:val="24"/>
                <w:lang w:val="pt-BR"/>
              </w:rPr>
              <w:t>ứu</w:t>
            </w:r>
            <w:r>
              <w:rPr>
                <w:rFonts w:ascii="Times New Roman" w:hAnsi="Times New Roman" w:cs="Times New Roman"/>
                <w:sz w:val="24"/>
                <w:szCs w:val="24"/>
                <w:lang w:val="pt-BR"/>
              </w:rPr>
              <w:t xml:space="preserve"> c</w:t>
            </w:r>
            <w:r w:rsidRPr="00192843">
              <w:rPr>
                <w:rFonts w:ascii="Times New Roman" w:hAnsi="Times New Roman" w:cs="Times New Roman"/>
                <w:sz w:val="24"/>
                <w:szCs w:val="24"/>
                <w:lang w:val="pt-BR"/>
              </w:rPr>
              <w:t>ủa</w:t>
            </w:r>
            <w:r>
              <w:rPr>
                <w:rFonts w:ascii="Times New Roman" w:hAnsi="Times New Roman" w:cs="Times New Roman"/>
                <w:sz w:val="24"/>
                <w:szCs w:val="24"/>
                <w:lang w:val="pt-BR"/>
              </w:rPr>
              <w:t xml:space="preserve"> Jack Zipes</w:t>
            </w:r>
          </w:p>
          <w:p w:rsidR="005A646F" w:rsidRDefault="005A646F" w:rsidP="00192843">
            <w:pPr>
              <w:pStyle w:val="ListParagraph"/>
              <w:numPr>
                <w:ilvl w:val="1"/>
                <w:numId w:val="12"/>
              </w:numPr>
              <w:jc w:val="both"/>
              <w:rPr>
                <w:rFonts w:ascii="Times New Roman" w:hAnsi="Times New Roman" w:cs="Times New Roman"/>
                <w:sz w:val="24"/>
                <w:szCs w:val="24"/>
                <w:lang w:val="pt-BR"/>
              </w:rPr>
            </w:pPr>
            <w:r w:rsidRPr="00192843">
              <w:rPr>
                <w:rFonts w:ascii="Times New Roman" w:hAnsi="Times New Roman" w:cs="Times New Roman"/>
                <w:sz w:val="24"/>
                <w:szCs w:val="24"/>
                <w:lang w:val="pt-BR"/>
              </w:rPr>
              <w:t>Trường phái ngôn ngữ và văn học</w:t>
            </w:r>
          </w:p>
          <w:p w:rsidR="00192843" w:rsidRDefault="00192843" w:rsidP="00192843">
            <w:pPr>
              <w:pStyle w:val="ListParagraph"/>
              <w:numPr>
                <w:ilvl w:val="2"/>
                <w:numId w:val="12"/>
              </w:numPr>
              <w:jc w:val="both"/>
              <w:rPr>
                <w:rFonts w:ascii="Times New Roman" w:hAnsi="Times New Roman" w:cs="Times New Roman"/>
                <w:sz w:val="24"/>
                <w:szCs w:val="24"/>
                <w:lang w:val="pt-BR"/>
              </w:rPr>
            </w:pPr>
            <w:r>
              <w:rPr>
                <w:rFonts w:ascii="Times New Roman" w:hAnsi="Times New Roman" w:cs="Times New Roman"/>
                <w:sz w:val="24"/>
                <w:szCs w:val="24"/>
                <w:lang w:val="pt-BR"/>
              </w:rPr>
              <w:t>Nh</w:t>
            </w:r>
            <w:r w:rsidRPr="00192843">
              <w:rPr>
                <w:rFonts w:ascii="Times New Roman" w:hAnsi="Times New Roman" w:cs="Times New Roman"/>
                <w:sz w:val="24"/>
                <w:szCs w:val="24"/>
                <w:lang w:val="pt-BR"/>
              </w:rPr>
              <w:t>ững</w:t>
            </w:r>
            <w:r>
              <w:rPr>
                <w:rFonts w:ascii="Times New Roman" w:hAnsi="Times New Roman" w:cs="Times New Roman"/>
                <w:sz w:val="24"/>
                <w:szCs w:val="24"/>
                <w:lang w:val="pt-BR"/>
              </w:rPr>
              <w:t xml:space="preserve"> v</w:t>
            </w:r>
            <w:r w:rsidRPr="00192843">
              <w:rPr>
                <w:rFonts w:ascii="Times New Roman" w:hAnsi="Times New Roman" w:cs="Times New Roman"/>
                <w:sz w:val="24"/>
                <w:szCs w:val="24"/>
                <w:lang w:val="pt-BR"/>
              </w:rPr>
              <w:t>ấn</w:t>
            </w:r>
            <w:r>
              <w:rPr>
                <w:rFonts w:ascii="Times New Roman" w:hAnsi="Times New Roman" w:cs="Times New Roman"/>
                <w:sz w:val="24"/>
                <w:szCs w:val="24"/>
                <w:lang w:val="pt-BR"/>
              </w:rPr>
              <w:t xml:space="preserve"> </w:t>
            </w:r>
            <w:r w:rsidRPr="00192843">
              <w:rPr>
                <w:rFonts w:ascii="Times New Roman" w:hAnsi="Times New Roman" w:cs="Times New Roman"/>
                <w:sz w:val="24"/>
                <w:szCs w:val="24"/>
                <w:lang w:val="pt-BR"/>
              </w:rPr>
              <w:t>đề</w:t>
            </w:r>
            <w:r>
              <w:rPr>
                <w:rFonts w:ascii="Times New Roman" w:hAnsi="Times New Roman" w:cs="Times New Roman"/>
                <w:sz w:val="24"/>
                <w:szCs w:val="24"/>
                <w:lang w:val="pt-BR"/>
              </w:rPr>
              <w:t xml:space="preserve"> l</w:t>
            </w:r>
            <w:r w:rsidRPr="00192843">
              <w:rPr>
                <w:rFonts w:ascii="Times New Roman" w:hAnsi="Times New Roman" w:cs="Times New Roman"/>
                <w:sz w:val="24"/>
                <w:szCs w:val="24"/>
                <w:lang w:val="pt-BR"/>
              </w:rPr>
              <w:t>ý</w:t>
            </w:r>
            <w:r>
              <w:rPr>
                <w:rFonts w:ascii="Times New Roman" w:hAnsi="Times New Roman" w:cs="Times New Roman"/>
                <w:sz w:val="24"/>
                <w:szCs w:val="24"/>
                <w:lang w:val="pt-BR"/>
              </w:rPr>
              <w:t xml:space="preserve"> thuy</w:t>
            </w:r>
            <w:r w:rsidRPr="00192843">
              <w:rPr>
                <w:rFonts w:ascii="Times New Roman" w:hAnsi="Times New Roman" w:cs="Times New Roman"/>
                <w:sz w:val="24"/>
                <w:szCs w:val="24"/>
                <w:lang w:val="pt-BR"/>
              </w:rPr>
              <w:t>ết</w:t>
            </w:r>
            <w:r>
              <w:rPr>
                <w:rFonts w:ascii="Times New Roman" w:hAnsi="Times New Roman" w:cs="Times New Roman"/>
                <w:sz w:val="24"/>
                <w:szCs w:val="24"/>
                <w:lang w:val="pt-BR"/>
              </w:rPr>
              <w:t xml:space="preserve"> chung</w:t>
            </w:r>
          </w:p>
          <w:p w:rsidR="00192843" w:rsidRPr="00192843" w:rsidRDefault="00192843" w:rsidP="00192843">
            <w:pPr>
              <w:pStyle w:val="ListParagraph"/>
              <w:numPr>
                <w:ilvl w:val="2"/>
                <w:numId w:val="12"/>
              </w:numPr>
              <w:jc w:val="both"/>
              <w:rPr>
                <w:rFonts w:ascii="Times New Roman" w:hAnsi="Times New Roman" w:cs="Times New Roman"/>
                <w:sz w:val="24"/>
                <w:szCs w:val="24"/>
                <w:lang w:val="pt-BR"/>
              </w:rPr>
            </w:pPr>
            <w:r>
              <w:rPr>
                <w:rFonts w:ascii="Times New Roman" w:hAnsi="Times New Roman" w:cs="Times New Roman"/>
                <w:sz w:val="24"/>
                <w:szCs w:val="24"/>
                <w:lang w:val="pt-BR"/>
              </w:rPr>
              <w:t>C</w:t>
            </w:r>
            <w:r w:rsidRPr="00192843">
              <w:rPr>
                <w:rFonts w:ascii="Times New Roman" w:hAnsi="Times New Roman" w:cs="Times New Roman"/>
                <w:sz w:val="24"/>
                <w:szCs w:val="24"/>
                <w:lang w:val="pt-BR"/>
              </w:rPr>
              <w:t>ô</w:t>
            </w:r>
            <w:r>
              <w:rPr>
                <w:rFonts w:ascii="Times New Roman" w:hAnsi="Times New Roman" w:cs="Times New Roman"/>
                <w:sz w:val="24"/>
                <w:szCs w:val="24"/>
                <w:lang w:val="pt-BR"/>
              </w:rPr>
              <w:t>ng tr</w:t>
            </w:r>
            <w:r w:rsidRPr="00192843">
              <w:rPr>
                <w:rFonts w:ascii="Times New Roman" w:hAnsi="Times New Roman" w:cs="Times New Roman"/>
                <w:sz w:val="24"/>
                <w:szCs w:val="24"/>
                <w:lang w:val="pt-BR"/>
              </w:rPr>
              <w:t>ìn</w:t>
            </w:r>
            <w:r>
              <w:rPr>
                <w:rFonts w:ascii="Times New Roman" w:hAnsi="Times New Roman" w:cs="Times New Roman"/>
                <w:sz w:val="24"/>
                <w:szCs w:val="24"/>
                <w:lang w:val="pt-BR"/>
              </w:rPr>
              <w:t>h nghi</w:t>
            </w:r>
            <w:r w:rsidRPr="00192843">
              <w:rPr>
                <w:rFonts w:ascii="Times New Roman" w:hAnsi="Times New Roman" w:cs="Times New Roman"/>
                <w:sz w:val="24"/>
                <w:szCs w:val="24"/>
                <w:lang w:val="pt-BR"/>
              </w:rPr>
              <w:t>ê</w:t>
            </w:r>
            <w:r>
              <w:rPr>
                <w:rFonts w:ascii="Times New Roman" w:hAnsi="Times New Roman" w:cs="Times New Roman"/>
                <w:sz w:val="24"/>
                <w:szCs w:val="24"/>
                <w:lang w:val="pt-BR"/>
              </w:rPr>
              <w:t>n c</w:t>
            </w:r>
            <w:r w:rsidRPr="00192843">
              <w:rPr>
                <w:rFonts w:ascii="Times New Roman" w:hAnsi="Times New Roman" w:cs="Times New Roman"/>
                <w:sz w:val="24"/>
                <w:szCs w:val="24"/>
                <w:lang w:val="pt-BR"/>
              </w:rPr>
              <w:t>ứu</w:t>
            </w:r>
            <w:r>
              <w:rPr>
                <w:rFonts w:ascii="Times New Roman" w:hAnsi="Times New Roman" w:cs="Times New Roman"/>
                <w:sz w:val="24"/>
                <w:szCs w:val="24"/>
                <w:lang w:val="pt-BR"/>
              </w:rPr>
              <w:t xml:space="preserve"> c</w:t>
            </w:r>
            <w:r w:rsidRPr="00192843">
              <w:rPr>
                <w:rFonts w:ascii="Times New Roman" w:hAnsi="Times New Roman" w:cs="Times New Roman"/>
                <w:sz w:val="24"/>
                <w:szCs w:val="24"/>
                <w:lang w:val="pt-BR"/>
              </w:rPr>
              <w:t>ủa</w:t>
            </w:r>
            <w:r>
              <w:rPr>
                <w:rFonts w:ascii="Times New Roman" w:hAnsi="Times New Roman" w:cs="Times New Roman"/>
                <w:sz w:val="24"/>
                <w:szCs w:val="24"/>
                <w:lang w:val="pt-BR"/>
              </w:rPr>
              <w:t xml:space="preserve"> Bottigheimer</w:t>
            </w:r>
          </w:p>
          <w:p w:rsidR="00FF6225" w:rsidRPr="005A646F" w:rsidRDefault="005A646F" w:rsidP="004D43F2">
            <w:pPr>
              <w:jc w:val="both"/>
              <w:rPr>
                <w:b/>
                <w:lang w:val="pt-BR"/>
              </w:rPr>
            </w:pPr>
            <w:r>
              <w:rPr>
                <w:lang w:val="pt-BR"/>
              </w:rPr>
              <w:t xml:space="preserve"> </w:t>
            </w:r>
            <w:r w:rsidRPr="005A646F">
              <w:rPr>
                <w:b/>
                <w:lang w:val="pt-BR"/>
              </w:rPr>
              <w:t>Chương 2: Những xu hướng nghiên cứu mới về truyện cổ</w:t>
            </w:r>
            <w:r>
              <w:rPr>
                <w:b/>
                <w:lang w:val="pt-BR"/>
              </w:rPr>
              <w:t xml:space="preserve"> Grimm</w:t>
            </w:r>
            <w:r w:rsidR="00FF6225" w:rsidRPr="005A646F">
              <w:rPr>
                <w:b/>
                <w:lang w:val="pt-BR"/>
              </w:rPr>
              <w:t xml:space="preserve">     </w:t>
            </w:r>
          </w:p>
          <w:p w:rsidR="006A006D" w:rsidRDefault="005A646F" w:rsidP="004D43F2">
            <w:pPr>
              <w:jc w:val="both"/>
              <w:rPr>
                <w:lang w:val="pt-BR"/>
              </w:rPr>
            </w:pPr>
            <w:r>
              <w:rPr>
                <w:lang w:val="pt-BR"/>
              </w:rPr>
              <w:t xml:space="preserve">2.1. </w:t>
            </w:r>
            <w:r w:rsidR="00096C43">
              <w:rPr>
                <w:lang w:val="pt-BR"/>
              </w:rPr>
              <w:t>Truy</w:t>
            </w:r>
            <w:r w:rsidR="00096C43" w:rsidRPr="00096C43">
              <w:rPr>
                <w:lang w:val="pt-BR"/>
              </w:rPr>
              <w:t>ện</w:t>
            </w:r>
            <w:r w:rsidR="00096C43">
              <w:rPr>
                <w:lang w:val="pt-BR"/>
              </w:rPr>
              <w:t xml:space="preserve"> c</w:t>
            </w:r>
            <w:r w:rsidR="00096C43" w:rsidRPr="00096C43">
              <w:rPr>
                <w:lang w:val="pt-BR"/>
              </w:rPr>
              <w:t>ổ</w:t>
            </w:r>
            <w:r w:rsidR="00096C43">
              <w:rPr>
                <w:lang w:val="pt-BR"/>
              </w:rPr>
              <w:t xml:space="preserve"> Grimm v</w:t>
            </w:r>
            <w:r w:rsidR="00096C43" w:rsidRPr="00096C43">
              <w:rPr>
                <w:lang w:val="pt-BR"/>
              </w:rPr>
              <w:t>à</w:t>
            </w:r>
            <w:r w:rsidR="00096C43">
              <w:rPr>
                <w:lang w:val="pt-BR"/>
              </w:rPr>
              <w:t xml:space="preserve"> l</w:t>
            </w:r>
            <w:r w:rsidR="00096C43" w:rsidRPr="00096C43">
              <w:rPr>
                <w:lang w:val="pt-BR"/>
              </w:rPr>
              <w:t>ý</w:t>
            </w:r>
            <w:r w:rsidR="00096C43">
              <w:rPr>
                <w:lang w:val="pt-BR"/>
              </w:rPr>
              <w:t xml:space="preserve"> thuy</w:t>
            </w:r>
            <w:r w:rsidR="00096C43" w:rsidRPr="00096C43">
              <w:rPr>
                <w:lang w:val="pt-BR"/>
              </w:rPr>
              <w:t>ết</w:t>
            </w:r>
            <w:r w:rsidR="00096C43">
              <w:rPr>
                <w:lang w:val="pt-BR"/>
              </w:rPr>
              <w:t xml:space="preserve"> n</w:t>
            </w:r>
            <w:r w:rsidR="00096C43" w:rsidRPr="00096C43">
              <w:rPr>
                <w:lang w:val="pt-BR"/>
              </w:rPr>
              <w:t>ữ</w:t>
            </w:r>
            <w:r w:rsidR="00096C43">
              <w:rPr>
                <w:lang w:val="pt-BR"/>
              </w:rPr>
              <w:t xml:space="preserve"> quy</w:t>
            </w:r>
            <w:r w:rsidR="00096C43" w:rsidRPr="00096C43">
              <w:rPr>
                <w:lang w:val="pt-BR"/>
              </w:rPr>
              <w:t>ền</w:t>
            </w:r>
          </w:p>
          <w:p w:rsidR="00192843" w:rsidRDefault="00192843" w:rsidP="004D43F2">
            <w:pPr>
              <w:jc w:val="both"/>
              <w:rPr>
                <w:lang w:val="pt-BR"/>
              </w:rPr>
            </w:pPr>
            <w:r>
              <w:rPr>
                <w:lang w:val="pt-BR"/>
              </w:rPr>
              <w:t>2.2.1. L</w:t>
            </w:r>
            <w:r w:rsidRPr="00192843">
              <w:rPr>
                <w:lang w:val="pt-BR"/>
              </w:rPr>
              <w:t>ý</w:t>
            </w:r>
            <w:r>
              <w:rPr>
                <w:lang w:val="pt-BR"/>
              </w:rPr>
              <w:t xml:space="preserve"> thuy</w:t>
            </w:r>
            <w:r w:rsidRPr="00192843">
              <w:rPr>
                <w:lang w:val="pt-BR"/>
              </w:rPr>
              <w:t>ết</w:t>
            </w:r>
            <w:r>
              <w:rPr>
                <w:lang w:val="pt-BR"/>
              </w:rPr>
              <w:t xml:space="preserve"> n</w:t>
            </w:r>
            <w:r w:rsidRPr="00192843">
              <w:rPr>
                <w:lang w:val="pt-BR"/>
              </w:rPr>
              <w:t>ữ</w:t>
            </w:r>
            <w:r>
              <w:rPr>
                <w:lang w:val="pt-BR"/>
              </w:rPr>
              <w:t xml:space="preserve"> quy</w:t>
            </w:r>
            <w:r w:rsidRPr="00192843">
              <w:rPr>
                <w:lang w:val="pt-BR"/>
              </w:rPr>
              <w:t>ền</w:t>
            </w:r>
            <w:r>
              <w:rPr>
                <w:lang w:val="pt-BR"/>
              </w:rPr>
              <w:t xml:space="preserve"> trong nghi</w:t>
            </w:r>
            <w:r w:rsidRPr="00192843">
              <w:rPr>
                <w:lang w:val="pt-BR"/>
              </w:rPr>
              <w:t>ê</w:t>
            </w:r>
            <w:r>
              <w:rPr>
                <w:lang w:val="pt-BR"/>
              </w:rPr>
              <w:t>n c</w:t>
            </w:r>
            <w:r w:rsidRPr="00192843">
              <w:rPr>
                <w:lang w:val="pt-BR"/>
              </w:rPr>
              <w:t>ứu</w:t>
            </w:r>
            <w:r>
              <w:rPr>
                <w:lang w:val="pt-BR"/>
              </w:rPr>
              <w:t xml:space="preserve"> v</w:t>
            </w:r>
            <w:r w:rsidRPr="00192843">
              <w:rPr>
                <w:lang w:val="pt-BR"/>
              </w:rPr>
              <w:t>ă</w:t>
            </w:r>
            <w:r>
              <w:rPr>
                <w:lang w:val="pt-BR"/>
              </w:rPr>
              <w:t>n h</w:t>
            </w:r>
            <w:r w:rsidRPr="00192843">
              <w:rPr>
                <w:lang w:val="pt-BR"/>
              </w:rPr>
              <w:t>ọc</w:t>
            </w:r>
          </w:p>
          <w:p w:rsidR="00192843" w:rsidRDefault="00192843" w:rsidP="004D43F2">
            <w:pPr>
              <w:jc w:val="both"/>
              <w:rPr>
                <w:lang w:val="pt-BR"/>
              </w:rPr>
            </w:pPr>
            <w:r>
              <w:rPr>
                <w:lang w:val="pt-BR"/>
              </w:rPr>
              <w:t>2.2.2. Tr</w:t>
            </w:r>
            <w:r w:rsidRPr="00192843">
              <w:rPr>
                <w:lang w:val="pt-BR"/>
              </w:rPr>
              <w:t>ào</w:t>
            </w:r>
            <w:r>
              <w:rPr>
                <w:lang w:val="pt-BR"/>
              </w:rPr>
              <w:t xml:space="preserve"> l</w:t>
            </w:r>
            <w:r w:rsidRPr="00192843">
              <w:rPr>
                <w:lang w:val="pt-BR"/>
              </w:rPr>
              <w:t>ư</w:t>
            </w:r>
            <w:r>
              <w:rPr>
                <w:lang w:val="pt-BR"/>
              </w:rPr>
              <w:t>u v</w:t>
            </w:r>
            <w:r w:rsidRPr="00192843">
              <w:rPr>
                <w:lang w:val="pt-BR"/>
              </w:rPr>
              <w:t>ận</w:t>
            </w:r>
            <w:r>
              <w:rPr>
                <w:lang w:val="pt-BR"/>
              </w:rPr>
              <w:t xml:space="preserve"> d</w:t>
            </w:r>
            <w:r w:rsidRPr="00192843">
              <w:rPr>
                <w:lang w:val="pt-BR"/>
              </w:rPr>
              <w:t>ụng</w:t>
            </w:r>
            <w:r>
              <w:rPr>
                <w:lang w:val="pt-BR"/>
              </w:rPr>
              <w:t xml:space="preserve"> l</w:t>
            </w:r>
            <w:r w:rsidRPr="00192843">
              <w:rPr>
                <w:lang w:val="pt-BR"/>
              </w:rPr>
              <w:t>ý</w:t>
            </w:r>
            <w:r>
              <w:rPr>
                <w:lang w:val="pt-BR"/>
              </w:rPr>
              <w:t xml:space="preserve"> thuy</w:t>
            </w:r>
            <w:r w:rsidRPr="00192843">
              <w:rPr>
                <w:lang w:val="pt-BR"/>
              </w:rPr>
              <w:t>ết</w:t>
            </w:r>
            <w:r>
              <w:rPr>
                <w:lang w:val="pt-BR"/>
              </w:rPr>
              <w:t xml:space="preserve"> n</w:t>
            </w:r>
            <w:r w:rsidRPr="00192843">
              <w:rPr>
                <w:lang w:val="pt-BR"/>
              </w:rPr>
              <w:t>ữ</w:t>
            </w:r>
            <w:r>
              <w:rPr>
                <w:lang w:val="pt-BR"/>
              </w:rPr>
              <w:t xml:space="preserve"> quy</w:t>
            </w:r>
            <w:r w:rsidRPr="00192843">
              <w:rPr>
                <w:lang w:val="pt-BR"/>
              </w:rPr>
              <w:t>ền</w:t>
            </w:r>
            <w:r>
              <w:rPr>
                <w:lang w:val="pt-BR"/>
              </w:rPr>
              <w:t xml:space="preserve"> trong nghi</w:t>
            </w:r>
            <w:r w:rsidRPr="00192843">
              <w:rPr>
                <w:lang w:val="pt-BR"/>
              </w:rPr>
              <w:t>ê</w:t>
            </w:r>
            <w:r>
              <w:rPr>
                <w:lang w:val="pt-BR"/>
              </w:rPr>
              <w:t>n c</w:t>
            </w:r>
            <w:r w:rsidRPr="00192843">
              <w:rPr>
                <w:lang w:val="pt-BR"/>
              </w:rPr>
              <w:t>ứu</w:t>
            </w:r>
            <w:r>
              <w:rPr>
                <w:lang w:val="pt-BR"/>
              </w:rPr>
              <w:t xml:space="preserve"> truy</w:t>
            </w:r>
            <w:r w:rsidRPr="00192843">
              <w:rPr>
                <w:lang w:val="pt-BR"/>
              </w:rPr>
              <w:t>ện</w:t>
            </w:r>
            <w:r>
              <w:rPr>
                <w:lang w:val="pt-BR"/>
              </w:rPr>
              <w:t xml:space="preserve"> c</w:t>
            </w:r>
            <w:r w:rsidRPr="00192843">
              <w:rPr>
                <w:lang w:val="pt-BR"/>
              </w:rPr>
              <w:t>ổ</w:t>
            </w:r>
            <w:r>
              <w:rPr>
                <w:lang w:val="pt-BR"/>
              </w:rPr>
              <w:t xml:space="preserve"> Grimm</w:t>
            </w:r>
          </w:p>
          <w:p w:rsidR="00096C43" w:rsidRDefault="00D14514" w:rsidP="00D14514">
            <w:pPr>
              <w:jc w:val="both"/>
              <w:rPr>
                <w:lang w:val="pt-BR"/>
              </w:rPr>
            </w:pPr>
            <w:r>
              <w:rPr>
                <w:lang w:val="pt-BR"/>
              </w:rPr>
              <w:t>2.2. Truy</w:t>
            </w:r>
            <w:r w:rsidRPr="00D14514">
              <w:rPr>
                <w:lang w:val="pt-BR"/>
              </w:rPr>
              <w:t>ện</w:t>
            </w:r>
            <w:r>
              <w:rPr>
                <w:lang w:val="pt-BR"/>
              </w:rPr>
              <w:t xml:space="preserve"> c</w:t>
            </w:r>
            <w:r w:rsidRPr="00D14514">
              <w:rPr>
                <w:lang w:val="pt-BR"/>
              </w:rPr>
              <w:t>ổ</w:t>
            </w:r>
            <w:r>
              <w:rPr>
                <w:lang w:val="pt-BR"/>
              </w:rPr>
              <w:t xml:space="preserve"> Grimm v</w:t>
            </w:r>
            <w:r w:rsidRPr="00D14514">
              <w:rPr>
                <w:lang w:val="pt-BR"/>
              </w:rPr>
              <w:t>à</w:t>
            </w:r>
            <w:r>
              <w:rPr>
                <w:lang w:val="pt-BR"/>
              </w:rPr>
              <w:t xml:space="preserve"> truy</w:t>
            </w:r>
            <w:r w:rsidRPr="00D14514">
              <w:rPr>
                <w:lang w:val="pt-BR"/>
              </w:rPr>
              <w:t>ền</w:t>
            </w:r>
            <w:r>
              <w:rPr>
                <w:lang w:val="pt-BR"/>
              </w:rPr>
              <w:t xml:space="preserve"> th</w:t>
            </w:r>
            <w:r w:rsidRPr="00D14514">
              <w:rPr>
                <w:lang w:val="pt-BR"/>
              </w:rPr>
              <w:t>ô</w:t>
            </w:r>
            <w:r>
              <w:rPr>
                <w:lang w:val="pt-BR"/>
              </w:rPr>
              <w:t xml:space="preserve">ng </w:t>
            </w:r>
            <w:r w:rsidRPr="00D14514">
              <w:rPr>
                <w:lang w:val="pt-BR"/>
              </w:rPr>
              <w:t>đ</w:t>
            </w:r>
            <w:r>
              <w:rPr>
                <w:lang w:val="pt-BR"/>
              </w:rPr>
              <w:t>a ph</w:t>
            </w:r>
            <w:r w:rsidRPr="00D14514">
              <w:rPr>
                <w:lang w:val="pt-BR"/>
              </w:rPr>
              <w:t>ươ</w:t>
            </w:r>
            <w:r>
              <w:rPr>
                <w:lang w:val="pt-BR"/>
              </w:rPr>
              <w:t>ng ti</w:t>
            </w:r>
            <w:r w:rsidRPr="00D14514">
              <w:rPr>
                <w:lang w:val="pt-BR"/>
              </w:rPr>
              <w:t>ện</w:t>
            </w:r>
          </w:p>
          <w:p w:rsidR="00192843" w:rsidRDefault="00192843" w:rsidP="00D14514">
            <w:pPr>
              <w:jc w:val="both"/>
              <w:rPr>
                <w:lang w:val="pt-BR"/>
              </w:rPr>
            </w:pPr>
            <w:r>
              <w:rPr>
                <w:lang w:val="pt-BR"/>
              </w:rPr>
              <w:t>2.2.1. Truy</w:t>
            </w:r>
            <w:r w:rsidRPr="00192843">
              <w:rPr>
                <w:lang w:val="pt-BR"/>
              </w:rPr>
              <w:t>ền</w:t>
            </w:r>
            <w:r>
              <w:rPr>
                <w:lang w:val="pt-BR"/>
              </w:rPr>
              <w:t xml:space="preserve"> th</w:t>
            </w:r>
            <w:r w:rsidRPr="00192843">
              <w:rPr>
                <w:lang w:val="pt-BR"/>
              </w:rPr>
              <w:t>ô</w:t>
            </w:r>
            <w:r>
              <w:rPr>
                <w:lang w:val="pt-BR"/>
              </w:rPr>
              <w:t xml:space="preserve">ng </w:t>
            </w:r>
            <w:r w:rsidRPr="00192843">
              <w:rPr>
                <w:lang w:val="pt-BR"/>
              </w:rPr>
              <w:t>đ</w:t>
            </w:r>
            <w:r>
              <w:rPr>
                <w:lang w:val="pt-BR"/>
              </w:rPr>
              <w:t>a ph</w:t>
            </w:r>
            <w:r w:rsidRPr="00192843">
              <w:rPr>
                <w:lang w:val="pt-BR"/>
              </w:rPr>
              <w:t>ươ</w:t>
            </w:r>
            <w:r>
              <w:rPr>
                <w:lang w:val="pt-BR"/>
              </w:rPr>
              <w:t>ng ti</w:t>
            </w:r>
            <w:r w:rsidRPr="00192843">
              <w:rPr>
                <w:lang w:val="pt-BR"/>
              </w:rPr>
              <w:t>ện</w:t>
            </w:r>
            <w:r>
              <w:rPr>
                <w:lang w:val="pt-BR"/>
              </w:rPr>
              <w:t xml:space="preserve"> trong b</w:t>
            </w:r>
            <w:r w:rsidRPr="00192843">
              <w:rPr>
                <w:lang w:val="pt-BR"/>
              </w:rPr>
              <w:t>ối</w:t>
            </w:r>
            <w:r>
              <w:rPr>
                <w:lang w:val="pt-BR"/>
              </w:rPr>
              <w:t xml:space="preserve"> c</w:t>
            </w:r>
            <w:r w:rsidRPr="00192843">
              <w:rPr>
                <w:lang w:val="pt-BR"/>
              </w:rPr>
              <w:t>ảnh</w:t>
            </w:r>
            <w:r>
              <w:rPr>
                <w:lang w:val="pt-BR"/>
              </w:rPr>
              <w:t xml:space="preserve"> v</w:t>
            </w:r>
            <w:r w:rsidRPr="00192843">
              <w:rPr>
                <w:lang w:val="pt-BR"/>
              </w:rPr>
              <w:t>ă</w:t>
            </w:r>
            <w:r>
              <w:rPr>
                <w:lang w:val="pt-BR"/>
              </w:rPr>
              <w:t>n h</w:t>
            </w:r>
            <w:r w:rsidRPr="00192843">
              <w:rPr>
                <w:lang w:val="pt-BR"/>
              </w:rPr>
              <w:t>óa</w:t>
            </w:r>
            <w:r>
              <w:rPr>
                <w:lang w:val="pt-BR"/>
              </w:rPr>
              <w:t xml:space="preserve"> h</w:t>
            </w:r>
            <w:r w:rsidRPr="00192843">
              <w:rPr>
                <w:lang w:val="pt-BR"/>
              </w:rPr>
              <w:t>ậu</w:t>
            </w:r>
            <w:r>
              <w:rPr>
                <w:lang w:val="pt-BR"/>
              </w:rPr>
              <w:t xml:space="preserve"> hi</w:t>
            </w:r>
            <w:r w:rsidRPr="00192843">
              <w:rPr>
                <w:lang w:val="pt-BR"/>
              </w:rPr>
              <w:t>ện</w:t>
            </w:r>
            <w:r>
              <w:rPr>
                <w:lang w:val="pt-BR"/>
              </w:rPr>
              <w:t xml:space="preserve"> </w:t>
            </w:r>
            <w:r w:rsidRPr="00192843">
              <w:rPr>
                <w:lang w:val="pt-BR"/>
              </w:rPr>
              <w:t>đại</w:t>
            </w:r>
          </w:p>
          <w:p w:rsidR="00192843" w:rsidRPr="00192843" w:rsidRDefault="00192843" w:rsidP="00192843">
            <w:pPr>
              <w:jc w:val="both"/>
              <w:rPr>
                <w:lang w:val="pt-BR"/>
              </w:rPr>
            </w:pPr>
            <w:r w:rsidRPr="00192843">
              <w:rPr>
                <w:lang w:val="pt-BR"/>
              </w:rPr>
              <w:t xml:space="preserve">2.2.2. Truyện cổ Grimm và </w:t>
            </w:r>
            <w:r>
              <w:rPr>
                <w:lang w:val="pt-BR"/>
              </w:rPr>
              <w:t xml:space="preserve">phim </w:t>
            </w:r>
            <w:r w:rsidRPr="00192843">
              <w:rPr>
                <w:lang w:val="pt-BR"/>
              </w:rPr>
              <w:t>ảnh</w:t>
            </w:r>
          </w:p>
          <w:p w:rsidR="00192843" w:rsidRDefault="00192843" w:rsidP="00D14514">
            <w:pPr>
              <w:jc w:val="both"/>
              <w:rPr>
                <w:lang w:val="pt-BR"/>
              </w:rPr>
            </w:pPr>
          </w:p>
          <w:p w:rsidR="00FF6225" w:rsidRPr="00F16908" w:rsidRDefault="005A646F" w:rsidP="00D14514">
            <w:pPr>
              <w:jc w:val="both"/>
              <w:rPr>
                <w:b/>
                <w:i/>
                <w:lang w:val="pt-BR"/>
              </w:rPr>
            </w:pPr>
            <w:r>
              <w:rPr>
                <w:b/>
                <w:lang w:val="pt-BR"/>
              </w:rPr>
              <w:t>Ch</w:t>
            </w:r>
            <w:r w:rsidRPr="005A646F">
              <w:rPr>
                <w:b/>
                <w:lang w:val="pt-BR"/>
              </w:rPr>
              <w:t>ươ</w:t>
            </w:r>
            <w:r>
              <w:rPr>
                <w:b/>
                <w:lang w:val="pt-BR"/>
              </w:rPr>
              <w:t xml:space="preserve">ng 3: </w:t>
            </w:r>
            <w:r w:rsidR="006475AF">
              <w:rPr>
                <w:b/>
                <w:lang w:val="pt-BR"/>
              </w:rPr>
              <w:t>Quá tr</w:t>
            </w:r>
            <w:r w:rsidR="006475AF" w:rsidRPr="006475AF">
              <w:rPr>
                <w:b/>
                <w:lang w:val="pt-BR"/>
              </w:rPr>
              <w:t>ình</w:t>
            </w:r>
            <w:r w:rsidR="006475AF">
              <w:rPr>
                <w:b/>
                <w:lang w:val="pt-BR"/>
              </w:rPr>
              <w:t xml:space="preserve"> d</w:t>
            </w:r>
            <w:r w:rsidR="006475AF" w:rsidRPr="006475AF">
              <w:rPr>
                <w:b/>
                <w:lang w:val="pt-BR"/>
              </w:rPr>
              <w:t>ịch</w:t>
            </w:r>
            <w:r w:rsidR="006475AF">
              <w:rPr>
                <w:b/>
                <w:lang w:val="pt-BR"/>
              </w:rPr>
              <w:t xml:space="preserve"> v</w:t>
            </w:r>
            <w:r w:rsidR="006475AF" w:rsidRPr="006475AF">
              <w:rPr>
                <w:b/>
                <w:lang w:val="pt-BR"/>
              </w:rPr>
              <w:t>à</w:t>
            </w:r>
            <w:r w:rsidR="006475AF">
              <w:rPr>
                <w:b/>
                <w:lang w:val="pt-BR"/>
              </w:rPr>
              <w:t xml:space="preserve"> nghi</w:t>
            </w:r>
            <w:r w:rsidR="006475AF" w:rsidRPr="006475AF">
              <w:rPr>
                <w:b/>
                <w:lang w:val="pt-BR"/>
              </w:rPr>
              <w:t>ê</w:t>
            </w:r>
            <w:r w:rsidR="006475AF">
              <w:rPr>
                <w:b/>
                <w:lang w:val="pt-BR"/>
              </w:rPr>
              <w:t>n c</w:t>
            </w:r>
            <w:r w:rsidR="006475AF" w:rsidRPr="006475AF">
              <w:rPr>
                <w:b/>
                <w:lang w:val="pt-BR"/>
              </w:rPr>
              <w:t>ứu</w:t>
            </w:r>
            <w:r w:rsidR="006475AF">
              <w:rPr>
                <w:b/>
                <w:lang w:val="pt-BR"/>
              </w:rPr>
              <w:t xml:space="preserve"> truy</w:t>
            </w:r>
            <w:r w:rsidR="006475AF" w:rsidRPr="006475AF">
              <w:rPr>
                <w:b/>
                <w:lang w:val="pt-BR"/>
              </w:rPr>
              <w:t>ện</w:t>
            </w:r>
            <w:r w:rsidR="006475AF">
              <w:rPr>
                <w:b/>
                <w:lang w:val="pt-BR"/>
              </w:rPr>
              <w:t xml:space="preserve"> c</w:t>
            </w:r>
            <w:r w:rsidR="006475AF" w:rsidRPr="006475AF">
              <w:rPr>
                <w:b/>
                <w:lang w:val="pt-BR"/>
              </w:rPr>
              <w:t>ổ</w:t>
            </w:r>
            <w:r w:rsidR="006475AF">
              <w:rPr>
                <w:b/>
                <w:lang w:val="pt-BR"/>
              </w:rPr>
              <w:t xml:space="preserve"> Grimm </w:t>
            </w:r>
            <w:r w:rsidR="006475AF" w:rsidRPr="006475AF">
              <w:rPr>
                <w:b/>
                <w:lang w:val="pt-BR"/>
              </w:rPr>
              <w:t>ở</w:t>
            </w:r>
            <w:r w:rsidR="006475AF">
              <w:rPr>
                <w:b/>
                <w:lang w:val="pt-BR"/>
              </w:rPr>
              <w:t xml:space="preserve"> Vi</w:t>
            </w:r>
            <w:r w:rsidR="006475AF" w:rsidRPr="006475AF">
              <w:rPr>
                <w:b/>
                <w:lang w:val="pt-BR"/>
              </w:rPr>
              <w:t>ệt</w:t>
            </w:r>
            <w:r w:rsidR="006475AF">
              <w:rPr>
                <w:b/>
                <w:lang w:val="pt-BR"/>
              </w:rPr>
              <w:t xml:space="preserve"> Nam</w:t>
            </w:r>
          </w:p>
          <w:p w:rsidR="005A646F" w:rsidRDefault="005A646F" w:rsidP="004D43F2">
            <w:pPr>
              <w:tabs>
                <w:tab w:val="left" w:pos="1406"/>
              </w:tabs>
              <w:jc w:val="both"/>
              <w:rPr>
                <w:lang w:val="pt-BR"/>
              </w:rPr>
            </w:pPr>
            <w:r>
              <w:rPr>
                <w:lang w:val="pt-BR"/>
              </w:rPr>
              <w:t>3.1. D</w:t>
            </w:r>
            <w:r w:rsidRPr="005A646F">
              <w:rPr>
                <w:lang w:val="pt-BR"/>
              </w:rPr>
              <w:t>ịch</w:t>
            </w:r>
            <w:r>
              <w:rPr>
                <w:lang w:val="pt-BR"/>
              </w:rPr>
              <w:t xml:space="preserve"> truy</w:t>
            </w:r>
            <w:r w:rsidRPr="005A646F">
              <w:rPr>
                <w:lang w:val="pt-BR"/>
              </w:rPr>
              <w:t>ện</w:t>
            </w:r>
            <w:r>
              <w:rPr>
                <w:lang w:val="pt-BR"/>
              </w:rPr>
              <w:t xml:space="preserve"> c</w:t>
            </w:r>
            <w:r w:rsidRPr="005A646F">
              <w:rPr>
                <w:lang w:val="pt-BR"/>
              </w:rPr>
              <w:t>ổ</w:t>
            </w:r>
            <w:r>
              <w:rPr>
                <w:lang w:val="pt-BR"/>
              </w:rPr>
              <w:t xml:space="preserve"> Grimm </w:t>
            </w:r>
            <w:r w:rsidRPr="005A646F">
              <w:rPr>
                <w:lang w:val="pt-BR"/>
              </w:rPr>
              <w:t>ở</w:t>
            </w:r>
            <w:r>
              <w:rPr>
                <w:lang w:val="pt-BR"/>
              </w:rPr>
              <w:t xml:space="preserve"> Vi</w:t>
            </w:r>
            <w:r w:rsidRPr="005A646F">
              <w:rPr>
                <w:lang w:val="pt-BR"/>
              </w:rPr>
              <w:t>ệt</w:t>
            </w:r>
            <w:r>
              <w:rPr>
                <w:lang w:val="pt-BR"/>
              </w:rPr>
              <w:t xml:space="preserve"> Nam</w:t>
            </w:r>
            <w:r w:rsidR="009A5899">
              <w:rPr>
                <w:lang w:val="pt-BR"/>
              </w:rPr>
              <w:t>: t</w:t>
            </w:r>
            <w:r w:rsidR="009A5899" w:rsidRPr="009A5899">
              <w:rPr>
                <w:lang w:val="pt-BR"/>
              </w:rPr>
              <w:t>ừ</w:t>
            </w:r>
            <w:r w:rsidR="009A5899">
              <w:rPr>
                <w:lang w:val="pt-BR"/>
              </w:rPr>
              <w:t xml:space="preserve"> 1960 đ</w:t>
            </w:r>
            <w:r w:rsidR="009A5899" w:rsidRPr="009A5899">
              <w:rPr>
                <w:lang w:val="pt-BR"/>
              </w:rPr>
              <w:t>ến</w:t>
            </w:r>
            <w:r w:rsidR="009A5899">
              <w:rPr>
                <w:lang w:val="pt-BR"/>
              </w:rPr>
              <w:t xml:space="preserve"> nay</w:t>
            </w:r>
          </w:p>
          <w:p w:rsidR="00192843" w:rsidRDefault="00192843" w:rsidP="004D43F2">
            <w:pPr>
              <w:tabs>
                <w:tab w:val="left" w:pos="1406"/>
              </w:tabs>
              <w:jc w:val="both"/>
              <w:rPr>
                <w:lang w:val="pt-BR"/>
              </w:rPr>
            </w:pPr>
            <w:r>
              <w:rPr>
                <w:lang w:val="pt-BR"/>
              </w:rPr>
              <w:t xml:space="preserve">3.1.1. </w:t>
            </w:r>
            <w:r w:rsidR="00D00941">
              <w:rPr>
                <w:lang w:val="pt-BR"/>
              </w:rPr>
              <w:t>Kh</w:t>
            </w:r>
            <w:r w:rsidR="00D00941" w:rsidRPr="00D00941">
              <w:rPr>
                <w:lang w:val="pt-BR"/>
              </w:rPr>
              <w:t>ái</w:t>
            </w:r>
            <w:r w:rsidR="00D00941">
              <w:rPr>
                <w:lang w:val="pt-BR"/>
              </w:rPr>
              <w:t xml:space="preserve"> qu</w:t>
            </w:r>
            <w:r w:rsidR="00D00941" w:rsidRPr="00D00941">
              <w:rPr>
                <w:lang w:val="pt-BR"/>
              </w:rPr>
              <w:t>át</w:t>
            </w:r>
            <w:r w:rsidR="00D00941">
              <w:rPr>
                <w:lang w:val="pt-BR"/>
              </w:rPr>
              <w:t xml:space="preserve"> qu</w:t>
            </w:r>
            <w:r w:rsidR="00D00941" w:rsidRPr="00D00941">
              <w:rPr>
                <w:lang w:val="pt-BR"/>
              </w:rPr>
              <w:t>á</w:t>
            </w:r>
            <w:r w:rsidR="00D00941">
              <w:rPr>
                <w:lang w:val="pt-BR"/>
              </w:rPr>
              <w:t xml:space="preserve"> tr</w:t>
            </w:r>
            <w:r w:rsidR="00D00941" w:rsidRPr="00D00941">
              <w:rPr>
                <w:lang w:val="pt-BR"/>
              </w:rPr>
              <w:t>ình</w:t>
            </w:r>
            <w:r w:rsidR="00D00941">
              <w:rPr>
                <w:lang w:val="pt-BR"/>
              </w:rPr>
              <w:t xml:space="preserve"> d</w:t>
            </w:r>
            <w:r w:rsidR="00D00941" w:rsidRPr="00D00941">
              <w:rPr>
                <w:lang w:val="pt-BR"/>
              </w:rPr>
              <w:t>ịch</w:t>
            </w:r>
            <w:r w:rsidR="00D00941">
              <w:rPr>
                <w:lang w:val="pt-BR"/>
              </w:rPr>
              <w:t xml:space="preserve"> truy</w:t>
            </w:r>
            <w:r w:rsidR="00D00941" w:rsidRPr="00D00941">
              <w:rPr>
                <w:lang w:val="pt-BR"/>
              </w:rPr>
              <w:t>ện</w:t>
            </w:r>
            <w:r w:rsidR="00D00941">
              <w:rPr>
                <w:lang w:val="pt-BR"/>
              </w:rPr>
              <w:t xml:space="preserve"> c</w:t>
            </w:r>
            <w:r w:rsidR="00D00941" w:rsidRPr="00D00941">
              <w:rPr>
                <w:lang w:val="pt-BR"/>
              </w:rPr>
              <w:t>ổ</w:t>
            </w:r>
            <w:r w:rsidR="00D00941">
              <w:rPr>
                <w:lang w:val="pt-BR"/>
              </w:rPr>
              <w:t xml:space="preserve"> Grimm theo ti</w:t>
            </w:r>
            <w:r w:rsidR="00D00941" w:rsidRPr="00D00941">
              <w:rPr>
                <w:lang w:val="pt-BR"/>
              </w:rPr>
              <w:t>ến</w:t>
            </w:r>
            <w:r w:rsidR="00D00941">
              <w:rPr>
                <w:lang w:val="pt-BR"/>
              </w:rPr>
              <w:t xml:space="preserve"> tr</w:t>
            </w:r>
            <w:r w:rsidR="00D00941" w:rsidRPr="00D00941">
              <w:rPr>
                <w:lang w:val="pt-BR"/>
              </w:rPr>
              <w:t>ình</w:t>
            </w:r>
            <w:r w:rsidR="00D00941">
              <w:rPr>
                <w:lang w:val="pt-BR"/>
              </w:rPr>
              <w:t xml:space="preserve"> th</w:t>
            </w:r>
            <w:r w:rsidR="00D00941" w:rsidRPr="00D00941">
              <w:rPr>
                <w:lang w:val="pt-BR"/>
              </w:rPr>
              <w:t>ời</w:t>
            </w:r>
            <w:r w:rsidR="00D00941">
              <w:rPr>
                <w:lang w:val="pt-BR"/>
              </w:rPr>
              <w:t xml:space="preserve"> gian</w:t>
            </w:r>
          </w:p>
          <w:p w:rsidR="00D00941" w:rsidRDefault="00D00941" w:rsidP="004D43F2">
            <w:pPr>
              <w:tabs>
                <w:tab w:val="left" w:pos="1406"/>
              </w:tabs>
              <w:jc w:val="both"/>
              <w:rPr>
                <w:lang w:val="pt-BR"/>
              </w:rPr>
            </w:pPr>
            <w:r>
              <w:rPr>
                <w:lang w:val="pt-BR"/>
              </w:rPr>
              <w:t>3.1.2. D</w:t>
            </w:r>
            <w:r w:rsidRPr="00D00941">
              <w:rPr>
                <w:lang w:val="pt-BR"/>
              </w:rPr>
              <w:t>ịch</w:t>
            </w:r>
            <w:r>
              <w:rPr>
                <w:lang w:val="pt-BR"/>
              </w:rPr>
              <w:t xml:space="preserve"> gi</w:t>
            </w:r>
            <w:r w:rsidRPr="00D00941">
              <w:rPr>
                <w:lang w:val="pt-BR"/>
              </w:rPr>
              <w:t>ả</w:t>
            </w:r>
            <w:r>
              <w:rPr>
                <w:lang w:val="pt-BR"/>
              </w:rPr>
              <w:t xml:space="preserve">, quan </w:t>
            </w:r>
            <w:r w:rsidRPr="00D00941">
              <w:rPr>
                <w:lang w:val="pt-BR"/>
              </w:rPr>
              <w:t>đ</w:t>
            </w:r>
            <w:r>
              <w:rPr>
                <w:lang w:val="pt-BR"/>
              </w:rPr>
              <w:t>i</w:t>
            </w:r>
            <w:r w:rsidRPr="00D00941">
              <w:rPr>
                <w:lang w:val="pt-BR"/>
              </w:rPr>
              <w:t>ểm</w:t>
            </w:r>
            <w:r>
              <w:rPr>
                <w:lang w:val="pt-BR"/>
              </w:rPr>
              <w:t xml:space="preserve"> v</w:t>
            </w:r>
            <w:r w:rsidRPr="00D00941">
              <w:rPr>
                <w:lang w:val="pt-BR"/>
              </w:rPr>
              <w:t>à</w:t>
            </w:r>
            <w:r>
              <w:rPr>
                <w:lang w:val="pt-BR"/>
              </w:rPr>
              <w:t xml:space="preserve"> xu hư</w:t>
            </w:r>
            <w:r w:rsidRPr="00D00941">
              <w:rPr>
                <w:lang w:val="pt-BR"/>
              </w:rPr>
              <w:t>ớng</w:t>
            </w:r>
            <w:r>
              <w:rPr>
                <w:lang w:val="pt-BR"/>
              </w:rPr>
              <w:t xml:space="preserve"> d</w:t>
            </w:r>
            <w:r w:rsidRPr="00D00941">
              <w:rPr>
                <w:lang w:val="pt-BR"/>
              </w:rPr>
              <w:t>ịch</w:t>
            </w:r>
          </w:p>
          <w:p w:rsidR="00FF6225" w:rsidRDefault="005A646F" w:rsidP="004D43F2">
            <w:pPr>
              <w:tabs>
                <w:tab w:val="left" w:pos="1406"/>
              </w:tabs>
              <w:jc w:val="both"/>
              <w:rPr>
                <w:lang w:val="pt-BR"/>
              </w:rPr>
            </w:pPr>
            <w:r>
              <w:rPr>
                <w:lang w:val="pt-BR"/>
              </w:rPr>
              <w:t>3.2. Nghi</w:t>
            </w:r>
            <w:r w:rsidRPr="005A646F">
              <w:rPr>
                <w:lang w:val="pt-BR"/>
              </w:rPr>
              <w:t>ê</w:t>
            </w:r>
            <w:r>
              <w:rPr>
                <w:lang w:val="pt-BR"/>
              </w:rPr>
              <w:t>n c</w:t>
            </w:r>
            <w:r w:rsidRPr="005A646F">
              <w:rPr>
                <w:lang w:val="pt-BR"/>
              </w:rPr>
              <w:t>ứu</w:t>
            </w:r>
            <w:r>
              <w:rPr>
                <w:lang w:val="pt-BR"/>
              </w:rPr>
              <w:t xml:space="preserve"> truy</w:t>
            </w:r>
            <w:r w:rsidRPr="005A646F">
              <w:rPr>
                <w:lang w:val="pt-BR"/>
              </w:rPr>
              <w:t>ện</w:t>
            </w:r>
            <w:r>
              <w:rPr>
                <w:lang w:val="pt-BR"/>
              </w:rPr>
              <w:t xml:space="preserve"> c</w:t>
            </w:r>
            <w:r w:rsidRPr="005A646F">
              <w:rPr>
                <w:lang w:val="pt-BR"/>
              </w:rPr>
              <w:t>ổ</w:t>
            </w:r>
            <w:r>
              <w:rPr>
                <w:lang w:val="pt-BR"/>
              </w:rPr>
              <w:t xml:space="preserve"> Grimm </w:t>
            </w:r>
            <w:r w:rsidRPr="005A646F">
              <w:rPr>
                <w:lang w:val="pt-BR"/>
              </w:rPr>
              <w:t>ở</w:t>
            </w:r>
            <w:r>
              <w:rPr>
                <w:lang w:val="pt-BR"/>
              </w:rPr>
              <w:t xml:space="preserve"> Vi</w:t>
            </w:r>
            <w:r w:rsidRPr="005A646F">
              <w:rPr>
                <w:lang w:val="pt-BR"/>
              </w:rPr>
              <w:t>ệt</w:t>
            </w:r>
            <w:r>
              <w:rPr>
                <w:lang w:val="pt-BR"/>
              </w:rPr>
              <w:t xml:space="preserve"> Nam</w:t>
            </w:r>
            <w:r w:rsidR="00FF6225">
              <w:rPr>
                <w:lang w:val="pt-BR"/>
              </w:rPr>
              <w:tab/>
            </w:r>
          </w:p>
          <w:p w:rsidR="005A646F" w:rsidRDefault="00D00941" w:rsidP="004D43F2">
            <w:pPr>
              <w:tabs>
                <w:tab w:val="left" w:pos="1406"/>
              </w:tabs>
              <w:jc w:val="both"/>
              <w:rPr>
                <w:lang w:val="pt-BR"/>
              </w:rPr>
            </w:pPr>
            <w:r>
              <w:rPr>
                <w:lang w:val="pt-BR"/>
              </w:rPr>
              <w:t>3.2.1. T</w:t>
            </w:r>
            <w:r w:rsidRPr="00D00941">
              <w:rPr>
                <w:lang w:val="pt-BR"/>
              </w:rPr>
              <w:t>ìn</w:t>
            </w:r>
            <w:r>
              <w:rPr>
                <w:lang w:val="pt-BR"/>
              </w:rPr>
              <w:t>h h</w:t>
            </w:r>
            <w:r w:rsidRPr="00D00941">
              <w:rPr>
                <w:lang w:val="pt-BR"/>
              </w:rPr>
              <w:t>ình</w:t>
            </w:r>
            <w:r>
              <w:rPr>
                <w:lang w:val="pt-BR"/>
              </w:rPr>
              <w:t xml:space="preserve"> nghi</w:t>
            </w:r>
            <w:r w:rsidRPr="00D00941">
              <w:rPr>
                <w:lang w:val="pt-BR"/>
              </w:rPr>
              <w:t>ê</w:t>
            </w:r>
            <w:r>
              <w:rPr>
                <w:lang w:val="pt-BR"/>
              </w:rPr>
              <w:t>n c</w:t>
            </w:r>
            <w:r w:rsidRPr="00D00941">
              <w:rPr>
                <w:lang w:val="pt-BR"/>
              </w:rPr>
              <w:t>ứu</w:t>
            </w:r>
            <w:r>
              <w:rPr>
                <w:lang w:val="pt-BR"/>
              </w:rPr>
              <w:t xml:space="preserve"> truy</w:t>
            </w:r>
            <w:r w:rsidRPr="00D00941">
              <w:rPr>
                <w:lang w:val="pt-BR"/>
              </w:rPr>
              <w:t>ện</w:t>
            </w:r>
            <w:r>
              <w:rPr>
                <w:lang w:val="pt-BR"/>
              </w:rPr>
              <w:t xml:space="preserve"> c</w:t>
            </w:r>
            <w:r w:rsidRPr="00D00941">
              <w:rPr>
                <w:lang w:val="pt-BR"/>
              </w:rPr>
              <w:t>ổ</w:t>
            </w:r>
            <w:r>
              <w:rPr>
                <w:lang w:val="pt-BR"/>
              </w:rPr>
              <w:t xml:space="preserve"> Grimm </w:t>
            </w:r>
            <w:r w:rsidRPr="00D00941">
              <w:rPr>
                <w:lang w:val="pt-BR"/>
              </w:rPr>
              <w:t>ở</w:t>
            </w:r>
            <w:r>
              <w:rPr>
                <w:lang w:val="pt-BR"/>
              </w:rPr>
              <w:t xml:space="preserve"> Vi</w:t>
            </w:r>
            <w:r w:rsidRPr="00D00941">
              <w:rPr>
                <w:lang w:val="pt-BR"/>
              </w:rPr>
              <w:t>ệt</w:t>
            </w:r>
            <w:r>
              <w:rPr>
                <w:lang w:val="pt-BR"/>
              </w:rPr>
              <w:t xml:space="preserve"> Nam n</w:t>
            </w:r>
            <w:r w:rsidRPr="00D00941">
              <w:rPr>
                <w:lang w:val="pt-BR"/>
              </w:rPr>
              <w:t>ói</w:t>
            </w:r>
            <w:r>
              <w:rPr>
                <w:lang w:val="pt-BR"/>
              </w:rPr>
              <w:t xml:space="preserve"> chung</w:t>
            </w:r>
          </w:p>
          <w:p w:rsidR="00A37361" w:rsidRPr="00E312D5" w:rsidRDefault="00D00941" w:rsidP="004D43F2">
            <w:pPr>
              <w:tabs>
                <w:tab w:val="left" w:pos="1406"/>
              </w:tabs>
              <w:jc w:val="both"/>
              <w:rPr>
                <w:lang w:val="pt-BR"/>
              </w:rPr>
            </w:pPr>
            <w:r>
              <w:rPr>
                <w:lang w:val="pt-BR"/>
              </w:rPr>
              <w:lastRenderedPageBreak/>
              <w:t xml:space="preserve">3.2.2. </w:t>
            </w:r>
            <w:r w:rsidR="00A37361">
              <w:rPr>
                <w:lang w:val="pt-BR"/>
              </w:rPr>
              <w:t>Giao l</w:t>
            </w:r>
            <w:r w:rsidR="00A37361" w:rsidRPr="00A37361">
              <w:rPr>
                <w:lang w:val="pt-BR"/>
              </w:rPr>
              <w:t>ư</w:t>
            </w:r>
            <w:r w:rsidR="00A37361">
              <w:rPr>
                <w:lang w:val="pt-BR"/>
              </w:rPr>
              <w:t>u v</w:t>
            </w:r>
            <w:r w:rsidR="00A37361" w:rsidRPr="00A37361">
              <w:rPr>
                <w:lang w:val="pt-BR"/>
              </w:rPr>
              <w:t>ă</w:t>
            </w:r>
            <w:r w:rsidR="00A37361">
              <w:rPr>
                <w:lang w:val="pt-BR"/>
              </w:rPr>
              <w:t>n h</w:t>
            </w:r>
            <w:r w:rsidR="00A37361" w:rsidRPr="00A37361">
              <w:rPr>
                <w:lang w:val="pt-BR"/>
              </w:rPr>
              <w:t>óa</w:t>
            </w:r>
            <w:r w:rsidR="00A37361">
              <w:rPr>
                <w:lang w:val="pt-BR"/>
              </w:rPr>
              <w:t xml:space="preserve"> Đ</w:t>
            </w:r>
            <w:r w:rsidR="00A37361" w:rsidRPr="00A37361">
              <w:rPr>
                <w:lang w:val="pt-BR"/>
              </w:rPr>
              <w:t>ứ</w:t>
            </w:r>
            <w:r w:rsidR="00A37361">
              <w:rPr>
                <w:lang w:val="pt-BR"/>
              </w:rPr>
              <w:t>c- Vi</w:t>
            </w:r>
            <w:r w:rsidR="00A37361" w:rsidRPr="00A37361">
              <w:rPr>
                <w:lang w:val="pt-BR"/>
              </w:rPr>
              <w:t>ệt</w:t>
            </w:r>
            <w:r w:rsidR="00A37361">
              <w:rPr>
                <w:lang w:val="pt-BR"/>
              </w:rPr>
              <w:t xml:space="preserve"> v</w:t>
            </w:r>
            <w:r w:rsidR="00A37361" w:rsidRPr="00A37361">
              <w:rPr>
                <w:lang w:val="pt-BR"/>
              </w:rPr>
              <w:t>à</w:t>
            </w:r>
            <w:r w:rsidR="00A37361">
              <w:rPr>
                <w:lang w:val="pt-BR"/>
              </w:rPr>
              <w:t xml:space="preserve"> xu hư</w:t>
            </w:r>
            <w:r w:rsidR="00A37361" w:rsidRPr="00A37361">
              <w:rPr>
                <w:lang w:val="pt-BR"/>
              </w:rPr>
              <w:t>ớng</w:t>
            </w:r>
            <w:r w:rsidR="00A37361">
              <w:rPr>
                <w:lang w:val="pt-BR"/>
              </w:rPr>
              <w:t xml:space="preserve"> nghi</w:t>
            </w:r>
            <w:r w:rsidR="00A37361" w:rsidRPr="00A37361">
              <w:rPr>
                <w:lang w:val="pt-BR"/>
              </w:rPr>
              <w:t>ê</w:t>
            </w:r>
            <w:r w:rsidR="00A37361">
              <w:rPr>
                <w:lang w:val="pt-BR"/>
              </w:rPr>
              <w:t>n c</w:t>
            </w:r>
            <w:r w:rsidR="00A37361" w:rsidRPr="00A37361">
              <w:rPr>
                <w:lang w:val="pt-BR"/>
              </w:rPr>
              <w:t>ứu</w:t>
            </w:r>
            <w:r w:rsidR="00A37361">
              <w:rPr>
                <w:lang w:val="pt-BR"/>
              </w:rPr>
              <w:t xml:space="preserve"> truy</w:t>
            </w:r>
            <w:r w:rsidR="00A37361" w:rsidRPr="00A37361">
              <w:rPr>
                <w:lang w:val="pt-BR"/>
              </w:rPr>
              <w:t>ện</w:t>
            </w:r>
            <w:r w:rsidR="00A37361">
              <w:rPr>
                <w:lang w:val="pt-BR"/>
              </w:rPr>
              <w:t xml:space="preserve"> c</w:t>
            </w:r>
            <w:r w:rsidR="00A37361" w:rsidRPr="00A37361">
              <w:rPr>
                <w:lang w:val="pt-BR"/>
              </w:rPr>
              <w:t>ổ</w:t>
            </w:r>
            <w:r w:rsidR="00A37361">
              <w:rPr>
                <w:lang w:val="pt-BR"/>
              </w:rPr>
              <w:t xml:space="preserve"> Grimm trong th</w:t>
            </w:r>
            <w:r w:rsidR="00A37361" w:rsidRPr="00A37361">
              <w:rPr>
                <w:lang w:val="pt-BR"/>
              </w:rPr>
              <w:t>ời</w:t>
            </w:r>
            <w:r w:rsidR="00A37361">
              <w:rPr>
                <w:lang w:val="pt-BR"/>
              </w:rPr>
              <w:t xml:space="preserve"> gian t</w:t>
            </w:r>
            <w:r w:rsidR="00A37361" w:rsidRPr="00A37361">
              <w:rPr>
                <w:lang w:val="pt-BR"/>
              </w:rPr>
              <w:t>ới</w:t>
            </w:r>
          </w:p>
          <w:p w:rsidR="00A37361" w:rsidRDefault="00A37361" w:rsidP="004D43F2">
            <w:pPr>
              <w:jc w:val="both"/>
              <w:rPr>
                <w:lang w:val="pt-BR"/>
              </w:rPr>
            </w:pPr>
          </w:p>
          <w:p w:rsidR="00FF6225" w:rsidRPr="00684D5C" w:rsidRDefault="00FF6225" w:rsidP="004D43F2">
            <w:pPr>
              <w:jc w:val="both"/>
              <w:rPr>
                <w:lang w:val="pt-BR"/>
              </w:rPr>
            </w:pPr>
            <w:r w:rsidRPr="00684D5C">
              <w:rPr>
                <w:lang w:val="pt-BR"/>
              </w:rPr>
              <w:t>15.2. Tiến độ thực hiện</w:t>
            </w:r>
          </w:p>
        </w:tc>
      </w:tr>
      <w:tr w:rsidR="00FF6225" w:rsidRPr="005A646F" w:rsidTr="004D43F2">
        <w:trPr>
          <w:trHeight w:val="720"/>
        </w:trPr>
        <w:tc>
          <w:tcPr>
            <w:tcW w:w="716" w:type="dxa"/>
            <w:gridSpan w:val="3"/>
            <w:noWrap/>
            <w:vAlign w:val="center"/>
          </w:tcPr>
          <w:p w:rsidR="00FF6225" w:rsidRPr="00684D5C" w:rsidRDefault="00FF6225" w:rsidP="004D43F2">
            <w:pPr>
              <w:jc w:val="center"/>
              <w:rPr>
                <w:lang w:val="pt-BR"/>
              </w:rPr>
            </w:pPr>
          </w:p>
          <w:p w:rsidR="00FF6225" w:rsidRPr="00684D5C" w:rsidRDefault="00FF6225" w:rsidP="004D43F2">
            <w:pPr>
              <w:jc w:val="center"/>
              <w:rPr>
                <w:lang w:val="pt-BR"/>
              </w:rPr>
            </w:pPr>
            <w:r w:rsidRPr="00684D5C">
              <w:rPr>
                <w:lang w:val="pt-BR"/>
              </w:rPr>
              <w:t>STT</w:t>
            </w:r>
          </w:p>
          <w:p w:rsidR="00FF6225" w:rsidRPr="00684D5C" w:rsidRDefault="00FF6225" w:rsidP="004D43F2">
            <w:pPr>
              <w:jc w:val="center"/>
              <w:rPr>
                <w:lang w:val="pt-BR"/>
              </w:rPr>
            </w:pPr>
          </w:p>
        </w:tc>
        <w:tc>
          <w:tcPr>
            <w:tcW w:w="3109" w:type="dxa"/>
            <w:gridSpan w:val="4"/>
            <w:noWrap/>
            <w:vAlign w:val="center"/>
          </w:tcPr>
          <w:p w:rsidR="00FF6225" w:rsidRPr="00684D5C" w:rsidRDefault="00FF6225" w:rsidP="004D43F2">
            <w:pPr>
              <w:jc w:val="center"/>
              <w:rPr>
                <w:lang w:val="pt-BR"/>
              </w:rPr>
            </w:pPr>
            <w:r w:rsidRPr="00684D5C">
              <w:rPr>
                <w:lang w:val="pt-BR"/>
              </w:rPr>
              <w:t>Các nội dung, công việc</w:t>
            </w:r>
          </w:p>
          <w:p w:rsidR="00FF6225" w:rsidRPr="00684D5C" w:rsidRDefault="00FF6225" w:rsidP="004D43F2">
            <w:pPr>
              <w:jc w:val="center"/>
              <w:rPr>
                <w:lang w:val="pt-BR"/>
              </w:rPr>
            </w:pPr>
            <w:r w:rsidRPr="00684D5C">
              <w:rPr>
                <w:lang w:val="pt-BR"/>
              </w:rPr>
              <w:t>thực hiện</w:t>
            </w:r>
          </w:p>
        </w:tc>
        <w:tc>
          <w:tcPr>
            <w:tcW w:w="2412" w:type="dxa"/>
            <w:gridSpan w:val="7"/>
            <w:noWrap/>
            <w:vAlign w:val="center"/>
          </w:tcPr>
          <w:p w:rsidR="00FF6225" w:rsidRPr="00684D5C" w:rsidRDefault="00FF6225" w:rsidP="004D43F2">
            <w:pPr>
              <w:jc w:val="center"/>
              <w:rPr>
                <w:lang w:val="pt-BR"/>
              </w:rPr>
            </w:pPr>
            <w:r w:rsidRPr="00684D5C">
              <w:rPr>
                <w:lang w:val="pt-BR"/>
              </w:rPr>
              <w:t>Sản phẩm</w:t>
            </w:r>
          </w:p>
          <w:p w:rsidR="00FF6225" w:rsidRPr="00684D5C" w:rsidRDefault="00FF6225" w:rsidP="004D43F2">
            <w:pPr>
              <w:jc w:val="center"/>
              <w:rPr>
                <w:lang w:val="pt-BR"/>
              </w:rPr>
            </w:pPr>
          </w:p>
        </w:tc>
        <w:tc>
          <w:tcPr>
            <w:tcW w:w="1132" w:type="dxa"/>
            <w:gridSpan w:val="5"/>
            <w:noWrap/>
            <w:vAlign w:val="center"/>
          </w:tcPr>
          <w:p w:rsidR="00FF6225" w:rsidRPr="00684D5C" w:rsidRDefault="00FF6225" w:rsidP="004D43F2">
            <w:pPr>
              <w:jc w:val="center"/>
              <w:rPr>
                <w:lang w:val="pt-BR"/>
              </w:rPr>
            </w:pPr>
            <w:r w:rsidRPr="00684D5C">
              <w:rPr>
                <w:lang w:val="pt-BR"/>
              </w:rPr>
              <w:t>Thời gian</w:t>
            </w:r>
          </w:p>
          <w:p w:rsidR="00FF6225" w:rsidRPr="00684D5C" w:rsidRDefault="00FF6225" w:rsidP="004D43F2">
            <w:pPr>
              <w:jc w:val="center"/>
              <w:rPr>
                <w:sz w:val="22"/>
                <w:lang w:val="pt-BR"/>
              </w:rPr>
            </w:pPr>
            <w:r w:rsidRPr="00684D5C">
              <w:rPr>
                <w:sz w:val="22"/>
                <w:lang w:val="pt-BR"/>
              </w:rPr>
              <w:t>(bắt đầu-kết thúc)</w:t>
            </w:r>
          </w:p>
        </w:tc>
        <w:tc>
          <w:tcPr>
            <w:tcW w:w="2129" w:type="dxa"/>
            <w:gridSpan w:val="5"/>
            <w:noWrap/>
            <w:vAlign w:val="center"/>
          </w:tcPr>
          <w:p w:rsidR="00FF6225" w:rsidRPr="00684D5C" w:rsidRDefault="00FF6225" w:rsidP="004D43F2">
            <w:pPr>
              <w:jc w:val="center"/>
              <w:rPr>
                <w:lang w:val="pt-BR"/>
              </w:rPr>
            </w:pPr>
            <w:r w:rsidRPr="00684D5C">
              <w:rPr>
                <w:lang w:val="pt-BR"/>
              </w:rPr>
              <w:t>Người thực hiện</w:t>
            </w:r>
          </w:p>
        </w:tc>
      </w:tr>
      <w:tr w:rsidR="00FF6225" w:rsidTr="004D43F2">
        <w:trPr>
          <w:trHeight w:val="559"/>
        </w:trPr>
        <w:tc>
          <w:tcPr>
            <w:tcW w:w="716" w:type="dxa"/>
            <w:gridSpan w:val="3"/>
            <w:noWrap/>
          </w:tcPr>
          <w:p w:rsidR="00FF6225" w:rsidRPr="00684D5C" w:rsidRDefault="00FF6225" w:rsidP="004D43F2">
            <w:pPr>
              <w:spacing w:line="360" w:lineRule="auto"/>
              <w:jc w:val="center"/>
              <w:rPr>
                <w:lang w:val="pt-BR"/>
              </w:rPr>
            </w:pPr>
            <w:r w:rsidRPr="00684D5C">
              <w:rPr>
                <w:lang w:val="pt-BR"/>
              </w:rPr>
              <w:t>1</w:t>
            </w:r>
          </w:p>
          <w:p w:rsidR="00FF6225" w:rsidRPr="00684D5C" w:rsidRDefault="00FF6225" w:rsidP="004D43F2">
            <w:pPr>
              <w:spacing w:line="360" w:lineRule="auto"/>
              <w:jc w:val="center"/>
              <w:rPr>
                <w:lang w:val="pt-BR"/>
              </w:rPr>
            </w:pPr>
          </w:p>
          <w:p w:rsidR="00FF6225" w:rsidRPr="00684D5C" w:rsidRDefault="00FF6225" w:rsidP="004D43F2">
            <w:pPr>
              <w:spacing w:line="360" w:lineRule="auto"/>
              <w:jc w:val="center"/>
              <w:rPr>
                <w:lang w:val="pt-BR"/>
              </w:rPr>
            </w:pPr>
            <w:r w:rsidRPr="00684D5C">
              <w:rPr>
                <w:lang w:val="pt-BR"/>
              </w:rPr>
              <w:t>2</w:t>
            </w:r>
          </w:p>
          <w:p w:rsidR="00FF6225" w:rsidRPr="00684D5C" w:rsidRDefault="00FF6225" w:rsidP="004D43F2">
            <w:pPr>
              <w:spacing w:line="360" w:lineRule="auto"/>
              <w:jc w:val="center"/>
              <w:rPr>
                <w:lang w:val="pt-BR"/>
              </w:rPr>
            </w:pPr>
          </w:p>
          <w:p w:rsidR="00FF6225" w:rsidRPr="00684D5C" w:rsidRDefault="00FF6225" w:rsidP="004D43F2">
            <w:pPr>
              <w:spacing w:line="360" w:lineRule="auto"/>
              <w:jc w:val="center"/>
              <w:rPr>
                <w:lang w:val="pt-BR"/>
              </w:rPr>
            </w:pPr>
            <w:r w:rsidRPr="00684D5C">
              <w:rPr>
                <w:lang w:val="pt-BR"/>
              </w:rPr>
              <w:t>3</w:t>
            </w:r>
          </w:p>
          <w:p w:rsidR="00FF6225" w:rsidRPr="00684D5C" w:rsidRDefault="00FF6225" w:rsidP="004D43F2">
            <w:pPr>
              <w:spacing w:line="360" w:lineRule="auto"/>
              <w:jc w:val="center"/>
              <w:rPr>
                <w:lang w:val="pt-BR"/>
              </w:rPr>
            </w:pPr>
          </w:p>
          <w:p w:rsidR="00FF6225" w:rsidRPr="00684D5C" w:rsidRDefault="00FF6225" w:rsidP="004D43F2">
            <w:pPr>
              <w:spacing w:line="360" w:lineRule="auto"/>
              <w:jc w:val="center"/>
              <w:rPr>
                <w:lang w:val="pt-BR"/>
              </w:rPr>
            </w:pPr>
            <w:r w:rsidRPr="00684D5C">
              <w:rPr>
                <w:lang w:val="pt-BR"/>
              </w:rPr>
              <w:t>4</w:t>
            </w:r>
          </w:p>
          <w:p w:rsidR="00FF6225" w:rsidRPr="00684D5C" w:rsidRDefault="00FF6225" w:rsidP="004D43F2">
            <w:pPr>
              <w:spacing w:line="360" w:lineRule="auto"/>
              <w:jc w:val="center"/>
              <w:rPr>
                <w:lang w:val="pt-BR"/>
              </w:rPr>
            </w:pPr>
          </w:p>
          <w:p w:rsidR="00FF6225" w:rsidRDefault="00FF6225" w:rsidP="004D43F2">
            <w:pPr>
              <w:spacing w:line="360" w:lineRule="auto"/>
              <w:jc w:val="center"/>
              <w:rPr>
                <w:lang w:val="pt-BR"/>
              </w:rPr>
            </w:pPr>
            <w:r w:rsidRPr="00684D5C">
              <w:rPr>
                <w:lang w:val="pt-BR"/>
              </w:rPr>
              <w:t>5</w:t>
            </w:r>
          </w:p>
          <w:p w:rsidR="00FF6225" w:rsidRDefault="00FF6225" w:rsidP="004D43F2">
            <w:pPr>
              <w:spacing w:line="360" w:lineRule="auto"/>
              <w:jc w:val="center"/>
              <w:rPr>
                <w:lang w:val="pt-BR"/>
              </w:rPr>
            </w:pPr>
          </w:p>
          <w:p w:rsidR="00FF6225" w:rsidRDefault="00FF6225" w:rsidP="004D43F2">
            <w:pPr>
              <w:spacing w:line="360" w:lineRule="auto"/>
              <w:jc w:val="center"/>
              <w:rPr>
                <w:lang w:val="pt-BR"/>
              </w:rPr>
            </w:pPr>
            <w:r>
              <w:rPr>
                <w:lang w:val="pt-BR"/>
              </w:rPr>
              <w:t>6</w:t>
            </w:r>
          </w:p>
          <w:p w:rsidR="00FF6225" w:rsidRDefault="00FF6225" w:rsidP="004D43F2">
            <w:pPr>
              <w:spacing w:line="360" w:lineRule="auto"/>
              <w:jc w:val="center"/>
              <w:rPr>
                <w:lang w:val="pt-BR"/>
              </w:rPr>
            </w:pPr>
          </w:p>
          <w:p w:rsidR="00FF6225" w:rsidRPr="00684D5C" w:rsidRDefault="00FF6225" w:rsidP="004D43F2">
            <w:pPr>
              <w:spacing w:line="360" w:lineRule="auto"/>
              <w:jc w:val="center"/>
              <w:rPr>
                <w:lang w:val="pt-BR"/>
              </w:rPr>
            </w:pPr>
            <w:r>
              <w:rPr>
                <w:lang w:val="pt-BR"/>
              </w:rPr>
              <w:t>7</w:t>
            </w:r>
          </w:p>
        </w:tc>
        <w:tc>
          <w:tcPr>
            <w:tcW w:w="3109" w:type="dxa"/>
            <w:gridSpan w:val="4"/>
            <w:noWrap/>
          </w:tcPr>
          <w:p w:rsidR="00FF6225" w:rsidRPr="00845C17" w:rsidRDefault="00FF6225" w:rsidP="004D43F2">
            <w:pPr>
              <w:spacing w:line="360" w:lineRule="auto"/>
              <w:jc w:val="both"/>
              <w:rPr>
                <w:lang w:val="pt-BR"/>
              </w:rPr>
            </w:pPr>
            <w:r w:rsidRPr="00684D5C">
              <w:rPr>
                <w:lang w:val="pt-BR"/>
              </w:rPr>
              <w:t>Xây d</w:t>
            </w:r>
            <w:r w:rsidRPr="00845C17">
              <w:rPr>
                <w:lang w:val="pt-BR"/>
              </w:rPr>
              <w:t>ựng đề cương tổng quát</w:t>
            </w:r>
          </w:p>
          <w:p w:rsidR="00FF6225" w:rsidRPr="00845C17" w:rsidRDefault="00FF6225" w:rsidP="004D43F2">
            <w:pPr>
              <w:spacing w:line="360" w:lineRule="auto"/>
              <w:jc w:val="both"/>
              <w:rPr>
                <w:lang w:val="pt-BR"/>
              </w:rPr>
            </w:pPr>
          </w:p>
          <w:p w:rsidR="00FF6225" w:rsidRPr="00F16908" w:rsidRDefault="00FF6225" w:rsidP="004D43F2">
            <w:pPr>
              <w:spacing w:line="360" w:lineRule="auto"/>
              <w:jc w:val="both"/>
              <w:rPr>
                <w:lang w:val="pt-BR"/>
              </w:rPr>
            </w:pPr>
            <w:r w:rsidRPr="00F16908">
              <w:rPr>
                <w:lang w:val="pt-BR"/>
              </w:rPr>
              <w:t>Tập hợp và xử lý tư liệu</w:t>
            </w:r>
          </w:p>
          <w:p w:rsidR="00FF6225" w:rsidRPr="00F16908" w:rsidRDefault="00FF6225" w:rsidP="004D43F2">
            <w:pPr>
              <w:spacing w:line="360" w:lineRule="auto"/>
              <w:jc w:val="both"/>
              <w:rPr>
                <w:lang w:val="pt-BR"/>
              </w:rPr>
            </w:pPr>
          </w:p>
          <w:p w:rsidR="00FF6225" w:rsidRPr="00F16908" w:rsidRDefault="00FF6225" w:rsidP="004D43F2">
            <w:pPr>
              <w:spacing w:line="360" w:lineRule="auto"/>
              <w:jc w:val="both"/>
              <w:rPr>
                <w:lang w:val="pt-BR"/>
              </w:rPr>
            </w:pPr>
            <w:r w:rsidRPr="00F16908">
              <w:rPr>
                <w:lang w:val="pt-BR"/>
              </w:rPr>
              <w:t>Xây dựng đề cương chi tiết</w:t>
            </w:r>
          </w:p>
          <w:p w:rsidR="00FF6225" w:rsidRPr="00F16908" w:rsidRDefault="00FF6225" w:rsidP="004D43F2">
            <w:pPr>
              <w:spacing w:line="360" w:lineRule="auto"/>
              <w:jc w:val="both"/>
              <w:rPr>
                <w:lang w:val="pt-BR"/>
              </w:rPr>
            </w:pPr>
          </w:p>
          <w:p w:rsidR="00FF6225" w:rsidRPr="00F16908" w:rsidRDefault="00FF6225" w:rsidP="004D43F2">
            <w:pPr>
              <w:spacing w:line="360" w:lineRule="auto"/>
              <w:jc w:val="both"/>
              <w:rPr>
                <w:lang w:val="pt-BR"/>
              </w:rPr>
            </w:pPr>
            <w:r w:rsidRPr="00F16908">
              <w:rPr>
                <w:lang w:val="pt-BR"/>
              </w:rPr>
              <w:t>Viết chương 1</w:t>
            </w:r>
          </w:p>
          <w:p w:rsidR="00FF6225" w:rsidRPr="00F16908" w:rsidRDefault="00FF6225" w:rsidP="004D43F2">
            <w:pPr>
              <w:spacing w:line="360" w:lineRule="auto"/>
              <w:jc w:val="both"/>
              <w:rPr>
                <w:lang w:val="pt-BR"/>
              </w:rPr>
            </w:pPr>
          </w:p>
          <w:p w:rsidR="00FF6225" w:rsidRPr="00F16908" w:rsidRDefault="00FF6225" w:rsidP="004D43F2">
            <w:pPr>
              <w:spacing w:line="360" w:lineRule="auto"/>
              <w:jc w:val="both"/>
              <w:rPr>
                <w:lang w:val="pt-BR"/>
              </w:rPr>
            </w:pPr>
            <w:r w:rsidRPr="00F16908">
              <w:rPr>
                <w:lang w:val="pt-BR"/>
              </w:rPr>
              <w:t>Viết chương 2</w:t>
            </w:r>
          </w:p>
          <w:p w:rsidR="00FF6225" w:rsidRPr="00F16908" w:rsidRDefault="00FF6225" w:rsidP="004D43F2">
            <w:pPr>
              <w:spacing w:line="360" w:lineRule="auto"/>
              <w:jc w:val="both"/>
              <w:rPr>
                <w:lang w:val="pt-BR"/>
              </w:rPr>
            </w:pPr>
          </w:p>
          <w:p w:rsidR="00FF6225" w:rsidRPr="00F16908" w:rsidRDefault="00FF6225" w:rsidP="004D43F2">
            <w:pPr>
              <w:spacing w:line="360" w:lineRule="auto"/>
              <w:jc w:val="both"/>
              <w:rPr>
                <w:lang w:val="pt-BR"/>
              </w:rPr>
            </w:pPr>
            <w:r w:rsidRPr="00F16908">
              <w:rPr>
                <w:lang w:val="pt-BR"/>
              </w:rPr>
              <w:t>Viết chương 3</w:t>
            </w:r>
          </w:p>
          <w:p w:rsidR="00FF6225" w:rsidRPr="00F16908" w:rsidRDefault="00FF6225" w:rsidP="004D43F2">
            <w:pPr>
              <w:spacing w:line="360" w:lineRule="auto"/>
              <w:jc w:val="both"/>
              <w:rPr>
                <w:lang w:val="pt-BR"/>
              </w:rPr>
            </w:pPr>
          </w:p>
          <w:p w:rsidR="00FF6225" w:rsidRPr="00FF6225" w:rsidRDefault="00FF6225" w:rsidP="004D43F2">
            <w:pPr>
              <w:spacing w:line="360" w:lineRule="auto"/>
              <w:jc w:val="both"/>
              <w:rPr>
                <w:lang w:val="pt-BR"/>
              </w:rPr>
            </w:pPr>
            <w:r w:rsidRPr="00FF6225">
              <w:rPr>
                <w:lang w:val="pt-BR"/>
              </w:rPr>
              <w:t>Sửa chữa, in ấn, hoàn thành, nghiệm thu</w:t>
            </w:r>
          </w:p>
        </w:tc>
        <w:tc>
          <w:tcPr>
            <w:tcW w:w="2412" w:type="dxa"/>
            <w:gridSpan w:val="7"/>
            <w:noWrap/>
          </w:tcPr>
          <w:p w:rsidR="00FF6225" w:rsidRPr="00FF6225" w:rsidRDefault="00FF6225" w:rsidP="004D43F2">
            <w:pPr>
              <w:spacing w:line="360" w:lineRule="auto"/>
              <w:jc w:val="both"/>
              <w:rPr>
                <w:lang w:val="pt-BR"/>
              </w:rPr>
            </w:pPr>
            <w:r w:rsidRPr="00FF6225">
              <w:rPr>
                <w:lang w:val="pt-BR"/>
              </w:rPr>
              <w:t>Đề cương tổng quát</w:t>
            </w:r>
          </w:p>
          <w:p w:rsidR="00FF6225" w:rsidRPr="00FF6225" w:rsidRDefault="00FF6225" w:rsidP="004D43F2">
            <w:pPr>
              <w:spacing w:line="360" w:lineRule="auto"/>
              <w:jc w:val="both"/>
              <w:rPr>
                <w:lang w:val="pt-BR"/>
              </w:rPr>
            </w:pPr>
          </w:p>
          <w:p w:rsidR="00FF6225" w:rsidRPr="00FF6225" w:rsidRDefault="00FF6225" w:rsidP="004D43F2">
            <w:pPr>
              <w:spacing w:line="360" w:lineRule="auto"/>
              <w:jc w:val="both"/>
              <w:rPr>
                <w:lang w:val="pt-BR"/>
              </w:rPr>
            </w:pPr>
            <w:r w:rsidRPr="00FF6225">
              <w:rPr>
                <w:lang w:val="pt-BR"/>
              </w:rPr>
              <w:t>Tư liệu đầy đủ</w:t>
            </w:r>
          </w:p>
          <w:p w:rsidR="00FF6225" w:rsidRPr="00FF6225" w:rsidRDefault="00FF6225" w:rsidP="004D43F2">
            <w:pPr>
              <w:spacing w:line="360" w:lineRule="auto"/>
              <w:jc w:val="both"/>
              <w:rPr>
                <w:lang w:val="pt-BR"/>
              </w:rPr>
            </w:pPr>
          </w:p>
          <w:p w:rsidR="00FF6225" w:rsidRPr="00FF6225" w:rsidRDefault="00FF6225" w:rsidP="004D43F2">
            <w:pPr>
              <w:spacing w:line="360" w:lineRule="auto"/>
              <w:jc w:val="both"/>
              <w:rPr>
                <w:lang w:val="pt-BR"/>
              </w:rPr>
            </w:pPr>
            <w:r w:rsidRPr="00FF6225">
              <w:rPr>
                <w:lang w:val="pt-BR"/>
              </w:rPr>
              <w:t>Đề cương chi tiết</w:t>
            </w:r>
          </w:p>
          <w:p w:rsidR="00FF6225" w:rsidRPr="00FF6225" w:rsidRDefault="00FF6225" w:rsidP="004D43F2">
            <w:pPr>
              <w:spacing w:line="360" w:lineRule="auto"/>
              <w:jc w:val="both"/>
              <w:rPr>
                <w:lang w:val="pt-BR"/>
              </w:rPr>
            </w:pPr>
          </w:p>
          <w:p w:rsidR="00FF6225" w:rsidRPr="00FF6225" w:rsidRDefault="00FF6225" w:rsidP="004D43F2">
            <w:pPr>
              <w:spacing w:line="360" w:lineRule="auto"/>
              <w:jc w:val="both"/>
              <w:rPr>
                <w:lang w:val="pt-BR"/>
              </w:rPr>
            </w:pPr>
            <w:r w:rsidRPr="00FF6225">
              <w:rPr>
                <w:lang w:val="pt-BR"/>
              </w:rPr>
              <w:t xml:space="preserve">Hoàn thành chương 1 </w:t>
            </w:r>
          </w:p>
          <w:p w:rsidR="00FF6225" w:rsidRPr="00FF6225" w:rsidRDefault="00FF6225" w:rsidP="004D43F2">
            <w:pPr>
              <w:spacing w:line="360" w:lineRule="auto"/>
              <w:jc w:val="both"/>
              <w:rPr>
                <w:lang w:val="pt-BR"/>
              </w:rPr>
            </w:pPr>
          </w:p>
          <w:p w:rsidR="00FF6225" w:rsidRPr="00FF6225" w:rsidRDefault="00FF6225" w:rsidP="004D43F2">
            <w:pPr>
              <w:spacing w:line="360" w:lineRule="auto"/>
              <w:jc w:val="both"/>
              <w:rPr>
                <w:lang w:val="pt-BR"/>
              </w:rPr>
            </w:pPr>
            <w:r w:rsidRPr="00FF6225">
              <w:rPr>
                <w:lang w:val="pt-BR"/>
              </w:rPr>
              <w:t>Hoàn thành chương 2, đăng 1 bài báo</w:t>
            </w:r>
          </w:p>
          <w:p w:rsidR="00FF6225" w:rsidRPr="00FF6225" w:rsidRDefault="00FF6225" w:rsidP="004D43F2">
            <w:pPr>
              <w:spacing w:line="360" w:lineRule="auto"/>
              <w:jc w:val="both"/>
              <w:rPr>
                <w:lang w:val="pt-BR"/>
              </w:rPr>
            </w:pPr>
            <w:r w:rsidRPr="00FF6225">
              <w:rPr>
                <w:lang w:val="pt-BR"/>
              </w:rPr>
              <w:t>Hoàn thành chương 3, đăng 1 bài báo</w:t>
            </w:r>
          </w:p>
          <w:p w:rsidR="00FF6225" w:rsidRDefault="00FF6225" w:rsidP="004D43F2">
            <w:pPr>
              <w:spacing w:line="360" w:lineRule="auto"/>
              <w:jc w:val="both"/>
            </w:pPr>
            <w:r>
              <w:t>Nghiệm thu đề tài</w:t>
            </w:r>
          </w:p>
        </w:tc>
        <w:tc>
          <w:tcPr>
            <w:tcW w:w="1132" w:type="dxa"/>
            <w:gridSpan w:val="5"/>
            <w:noWrap/>
          </w:tcPr>
          <w:p w:rsidR="00FF6225" w:rsidRDefault="009A5899" w:rsidP="004D43F2">
            <w:pPr>
              <w:spacing w:line="360" w:lineRule="auto"/>
              <w:jc w:val="both"/>
            </w:pPr>
            <w:r>
              <w:t>1/2014-2/2014</w:t>
            </w:r>
          </w:p>
          <w:p w:rsidR="00FF6225" w:rsidRDefault="009A5899" w:rsidP="004D43F2">
            <w:pPr>
              <w:spacing w:line="360" w:lineRule="auto"/>
              <w:jc w:val="both"/>
            </w:pPr>
            <w:r>
              <w:t>3/2014-5/2014</w:t>
            </w:r>
          </w:p>
          <w:p w:rsidR="00FF6225" w:rsidRDefault="009A5899" w:rsidP="004D43F2">
            <w:pPr>
              <w:spacing w:line="360" w:lineRule="auto"/>
              <w:jc w:val="both"/>
            </w:pPr>
            <w:r>
              <w:t>6/2014-7/2014</w:t>
            </w:r>
          </w:p>
          <w:p w:rsidR="00FF6225" w:rsidRDefault="009A5899" w:rsidP="004D43F2">
            <w:pPr>
              <w:spacing w:line="360" w:lineRule="auto"/>
              <w:jc w:val="both"/>
            </w:pPr>
            <w:r>
              <w:t>8/2014-10/2014</w:t>
            </w:r>
          </w:p>
          <w:p w:rsidR="00FF6225" w:rsidRDefault="009A5899" w:rsidP="004D43F2">
            <w:pPr>
              <w:spacing w:line="360" w:lineRule="auto"/>
              <w:jc w:val="both"/>
            </w:pPr>
            <w:r>
              <w:t>11/2014-3/2015</w:t>
            </w:r>
          </w:p>
          <w:p w:rsidR="00FF6225" w:rsidRDefault="009A5899" w:rsidP="004D43F2">
            <w:pPr>
              <w:spacing w:line="360" w:lineRule="auto"/>
              <w:jc w:val="both"/>
            </w:pPr>
            <w:r>
              <w:t>4/2015-9/2015</w:t>
            </w:r>
          </w:p>
          <w:p w:rsidR="00FF6225" w:rsidRDefault="009A5899" w:rsidP="004D43F2">
            <w:pPr>
              <w:spacing w:line="360" w:lineRule="auto"/>
              <w:jc w:val="both"/>
            </w:pPr>
            <w:r>
              <w:t>10/2015-12/2015</w:t>
            </w:r>
          </w:p>
        </w:tc>
        <w:tc>
          <w:tcPr>
            <w:tcW w:w="2129" w:type="dxa"/>
            <w:gridSpan w:val="5"/>
            <w:noWrap/>
          </w:tcPr>
          <w:p w:rsidR="00FF6225" w:rsidRDefault="00FF6225" w:rsidP="004D43F2">
            <w:pPr>
              <w:spacing w:line="360" w:lineRule="auto"/>
              <w:jc w:val="both"/>
            </w:pPr>
            <w:r>
              <w:t>Chủ nhiệm đề tài</w:t>
            </w:r>
          </w:p>
          <w:p w:rsidR="00FF6225" w:rsidRDefault="00FF6225" w:rsidP="004D43F2">
            <w:pPr>
              <w:spacing w:line="360" w:lineRule="auto"/>
            </w:pPr>
            <w:r>
              <w:t>và nhóm thực hiện</w:t>
            </w:r>
          </w:p>
          <w:p w:rsidR="00FF6225" w:rsidRDefault="00FF6225" w:rsidP="004D43F2">
            <w:pPr>
              <w:spacing w:line="360" w:lineRule="auto"/>
            </w:pPr>
            <w:r>
              <w:t>Chủ nhiệm đề tài và nhóm thực hiện</w:t>
            </w:r>
          </w:p>
          <w:p w:rsidR="00FF6225" w:rsidRDefault="00FF6225" w:rsidP="004D43F2">
            <w:pPr>
              <w:spacing w:line="360" w:lineRule="auto"/>
            </w:pPr>
            <w:r>
              <w:t>Chủ nhiệm đề tài</w:t>
            </w:r>
          </w:p>
          <w:p w:rsidR="00FF6225" w:rsidRDefault="00FF6225" w:rsidP="004D43F2">
            <w:pPr>
              <w:spacing w:line="360" w:lineRule="auto"/>
            </w:pPr>
          </w:p>
          <w:p w:rsidR="00FF6225" w:rsidRDefault="00FF6225" w:rsidP="004D43F2">
            <w:pPr>
              <w:spacing w:line="360" w:lineRule="auto"/>
            </w:pPr>
            <w:r>
              <w:t>Chủ nhiệm đề tài và nhóm thực hiện</w:t>
            </w:r>
          </w:p>
          <w:p w:rsidR="00FF6225" w:rsidRDefault="00FF6225" w:rsidP="004D43F2">
            <w:pPr>
              <w:spacing w:line="360" w:lineRule="auto"/>
            </w:pPr>
            <w:r>
              <w:t>Chủ nhiệm đề tài</w:t>
            </w:r>
          </w:p>
          <w:p w:rsidR="00FF6225" w:rsidRDefault="00FF6225" w:rsidP="004D43F2">
            <w:pPr>
              <w:spacing w:line="360" w:lineRule="auto"/>
            </w:pPr>
            <w:r>
              <w:t>và nhóm thực hiện</w:t>
            </w:r>
          </w:p>
          <w:p w:rsidR="00FF6225" w:rsidRDefault="00FF6225" w:rsidP="004D43F2">
            <w:pPr>
              <w:spacing w:line="360" w:lineRule="auto"/>
            </w:pPr>
            <w:r>
              <w:t xml:space="preserve">Chủ nhiệm đề tài </w:t>
            </w:r>
          </w:p>
          <w:p w:rsidR="00FF6225" w:rsidRDefault="00FF6225" w:rsidP="004D43F2">
            <w:pPr>
              <w:spacing w:line="360" w:lineRule="auto"/>
            </w:pPr>
            <w:r>
              <w:t>và nhóm thực hiện</w:t>
            </w:r>
          </w:p>
          <w:p w:rsidR="00FF6225" w:rsidRDefault="00FF6225" w:rsidP="004D43F2">
            <w:pPr>
              <w:spacing w:line="360" w:lineRule="auto"/>
            </w:pPr>
            <w:r>
              <w:t xml:space="preserve">Chủ nhiệm đề tài </w:t>
            </w:r>
          </w:p>
          <w:p w:rsidR="00FF6225" w:rsidRDefault="00FF6225" w:rsidP="004D43F2">
            <w:pPr>
              <w:spacing w:line="360" w:lineRule="auto"/>
            </w:pPr>
            <w:r>
              <w:t>và nhóm thực hiện</w:t>
            </w:r>
          </w:p>
        </w:tc>
      </w:tr>
      <w:tr w:rsidR="00FF6225" w:rsidTr="004D43F2">
        <w:trPr>
          <w:trHeight w:val="704"/>
        </w:trPr>
        <w:tc>
          <w:tcPr>
            <w:tcW w:w="9498" w:type="dxa"/>
            <w:gridSpan w:val="24"/>
            <w:tcBorders>
              <w:bottom w:val="single" w:sz="4" w:space="0" w:color="auto"/>
            </w:tcBorders>
            <w:noWrap/>
          </w:tcPr>
          <w:p w:rsidR="00FF6225" w:rsidRDefault="00FF6225" w:rsidP="004D43F2">
            <w:pPr>
              <w:keepNext/>
              <w:jc w:val="both"/>
              <w:outlineLvl w:val="0"/>
              <w:rPr>
                <w:b/>
                <w:bCs/>
                <w:sz w:val="20"/>
                <w:szCs w:val="20"/>
              </w:rPr>
            </w:pPr>
          </w:p>
          <w:p w:rsidR="00FF6225" w:rsidRDefault="00FF6225" w:rsidP="004D43F2">
            <w:pPr>
              <w:keepNext/>
              <w:jc w:val="both"/>
              <w:outlineLvl w:val="0"/>
              <w:rPr>
                <w:b/>
                <w:bCs/>
                <w:sz w:val="20"/>
                <w:szCs w:val="20"/>
              </w:rPr>
            </w:pPr>
            <w:r>
              <w:rPr>
                <w:b/>
                <w:bCs/>
                <w:sz w:val="20"/>
                <w:szCs w:val="20"/>
              </w:rPr>
              <w:t xml:space="preserve">16. SẢN PHẨM  </w:t>
            </w:r>
          </w:p>
          <w:p w:rsidR="00FF6225" w:rsidRDefault="00FF6225" w:rsidP="00FF6225">
            <w:pPr>
              <w:numPr>
                <w:ilvl w:val="1"/>
                <w:numId w:val="1"/>
              </w:numPr>
              <w:spacing w:before="120" w:after="120"/>
              <w:jc w:val="both"/>
              <w:rPr>
                <w:bCs/>
              </w:rPr>
            </w:pPr>
            <w:r>
              <w:t xml:space="preserve"> Sản phẩm khoa học</w:t>
            </w:r>
          </w:p>
        </w:tc>
      </w:tr>
      <w:tr w:rsidR="00FF6225" w:rsidRPr="004A51E5" w:rsidTr="004D43F2">
        <w:trPr>
          <w:trHeight w:val="346"/>
        </w:trPr>
        <w:tc>
          <w:tcPr>
            <w:tcW w:w="2835" w:type="dxa"/>
            <w:gridSpan w:val="5"/>
            <w:tcBorders>
              <w:top w:val="single" w:sz="4" w:space="0" w:color="auto"/>
              <w:bottom w:val="single" w:sz="4" w:space="0" w:color="auto"/>
              <w:right w:val="single" w:sz="4" w:space="0" w:color="auto"/>
            </w:tcBorders>
            <w:noWrap/>
            <w:vAlign w:val="center"/>
          </w:tcPr>
          <w:p w:rsidR="00FF6225" w:rsidRPr="004A51E5" w:rsidRDefault="00FF6225" w:rsidP="004D43F2">
            <w:pPr>
              <w:jc w:val="center"/>
              <w:rPr>
                <w:b/>
                <w:bCs/>
              </w:rPr>
            </w:pPr>
            <w:r w:rsidRPr="004A51E5">
              <w:rPr>
                <w:b/>
              </w:rPr>
              <w:t>Sách</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FF6225" w:rsidRPr="004A51E5" w:rsidRDefault="00FF6225" w:rsidP="004D43F2">
            <w:pPr>
              <w:jc w:val="center"/>
              <w:rPr>
                <w:b/>
                <w:bCs/>
              </w:rPr>
            </w:pPr>
            <w:r w:rsidRPr="004A51E5">
              <w:rPr>
                <w:b/>
              </w:rPr>
              <w:t>Số lượng</w:t>
            </w:r>
          </w:p>
        </w:tc>
        <w:tc>
          <w:tcPr>
            <w:tcW w:w="4390" w:type="dxa"/>
            <w:gridSpan w:val="14"/>
            <w:tcBorders>
              <w:top w:val="single" w:sz="4" w:space="0" w:color="auto"/>
              <w:left w:val="single" w:sz="4" w:space="0" w:color="auto"/>
              <w:bottom w:val="single" w:sz="4" w:space="0" w:color="auto"/>
              <w:right w:val="single" w:sz="4" w:space="0" w:color="auto"/>
            </w:tcBorders>
            <w:vAlign w:val="center"/>
          </w:tcPr>
          <w:p w:rsidR="00FF6225" w:rsidRPr="004A51E5" w:rsidRDefault="00FF6225" w:rsidP="004D43F2">
            <w:pPr>
              <w:ind w:left="522"/>
              <w:jc w:val="center"/>
              <w:rPr>
                <w:b/>
                <w:bCs/>
              </w:rPr>
            </w:pPr>
            <w:r w:rsidRPr="004A51E5">
              <w:rPr>
                <w:b/>
                <w:bCs/>
              </w:rPr>
              <w:t>Báo, Báo cáo</w:t>
            </w:r>
          </w:p>
        </w:tc>
        <w:tc>
          <w:tcPr>
            <w:tcW w:w="997" w:type="dxa"/>
            <w:gridSpan w:val="2"/>
            <w:tcBorders>
              <w:top w:val="single" w:sz="4" w:space="0" w:color="auto"/>
              <w:left w:val="single" w:sz="4" w:space="0" w:color="auto"/>
              <w:bottom w:val="single" w:sz="4" w:space="0" w:color="auto"/>
            </w:tcBorders>
            <w:vAlign w:val="center"/>
          </w:tcPr>
          <w:p w:rsidR="00FF6225" w:rsidRPr="004A51E5" w:rsidRDefault="00FF6225" w:rsidP="004D43F2">
            <w:pPr>
              <w:jc w:val="center"/>
              <w:rPr>
                <w:b/>
                <w:bCs/>
              </w:rPr>
            </w:pPr>
            <w:r w:rsidRPr="004A51E5">
              <w:rPr>
                <w:b/>
                <w:bCs/>
              </w:rPr>
              <w:t>Số lượng</w:t>
            </w:r>
          </w:p>
        </w:tc>
      </w:tr>
      <w:tr w:rsidR="00FF6225" w:rsidTr="004D43F2">
        <w:trPr>
          <w:trHeight w:val="332"/>
        </w:trPr>
        <w:tc>
          <w:tcPr>
            <w:tcW w:w="2835" w:type="dxa"/>
            <w:gridSpan w:val="5"/>
            <w:tcBorders>
              <w:top w:val="single" w:sz="4" w:space="0" w:color="auto"/>
              <w:bottom w:val="single" w:sz="4" w:space="0" w:color="auto"/>
              <w:right w:val="single" w:sz="4" w:space="0" w:color="auto"/>
            </w:tcBorders>
            <w:noWrap/>
            <w:vAlign w:val="center"/>
          </w:tcPr>
          <w:p w:rsidR="00FF6225" w:rsidRDefault="00FF6225" w:rsidP="004D43F2">
            <w:pPr>
              <w:jc w:val="both"/>
            </w:pPr>
            <w:r>
              <w:t>Sách chuyên khảo</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FF6225" w:rsidRDefault="00FF6225" w:rsidP="004D43F2">
            <w:pPr>
              <w:jc w:val="both"/>
            </w:pPr>
          </w:p>
        </w:tc>
        <w:tc>
          <w:tcPr>
            <w:tcW w:w="4390" w:type="dxa"/>
            <w:gridSpan w:val="14"/>
            <w:tcBorders>
              <w:top w:val="single" w:sz="4" w:space="0" w:color="auto"/>
              <w:left w:val="single" w:sz="4" w:space="0" w:color="auto"/>
              <w:bottom w:val="single" w:sz="4" w:space="0" w:color="auto"/>
              <w:right w:val="single" w:sz="4" w:space="0" w:color="auto"/>
            </w:tcBorders>
            <w:vAlign w:val="center"/>
          </w:tcPr>
          <w:p w:rsidR="00FF6225" w:rsidRDefault="00FF6225" w:rsidP="004D43F2">
            <w:pPr>
              <w:jc w:val="both"/>
            </w:pPr>
            <w:r>
              <w:t>Bài báo đăng tạp chí nước ngoài</w:t>
            </w:r>
          </w:p>
        </w:tc>
        <w:tc>
          <w:tcPr>
            <w:tcW w:w="997" w:type="dxa"/>
            <w:gridSpan w:val="2"/>
            <w:tcBorders>
              <w:top w:val="single" w:sz="4" w:space="0" w:color="auto"/>
              <w:left w:val="single" w:sz="4" w:space="0" w:color="auto"/>
              <w:bottom w:val="single" w:sz="4" w:space="0" w:color="auto"/>
            </w:tcBorders>
            <w:vAlign w:val="center"/>
          </w:tcPr>
          <w:p w:rsidR="00FF6225" w:rsidRDefault="00FF6225" w:rsidP="004D43F2">
            <w:pPr>
              <w:rPr>
                <w:b/>
                <w:bCs/>
                <w:sz w:val="20"/>
                <w:szCs w:val="20"/>
              </w:rPr>
            </w:pPr>
          </w:p>
        </w:tc>
      </w:tr>
      <w:tr w:rsidR="00FF6225" w:rsidTr="004D43F2">
        <w:trPr>
          <w:trHeight w:val="270"/>
        </w:trPr>
        <w:tc>
          <w:tcPr>
            <w:tcW w:w="2835" w:type="dxa"/>
            <w:gridSpan w:val="5"/>
            <w:tcBorders>
              <w:top w:val="single" w:sz="4" w:space="0" w:color="auto"/>
              <w:bottom w:val="single" w:sz="4" w:space="0" w:color="auto"/>
              <w:right w:val="single" w:sz="4" w:space="0" w:color="auto"/>
            </w:tcBorders>
            <w:noWrap/>
            <w:vAlign w:val="center"/>
          </w:tcPr>
          <w:p w:rsidR="00FF6225" w:rsidRDefault="00FF6225" w:rsidP="004D43F2">
            <w:pPr>
              <w:jc w:val="both"/>
            </w:pPr>
            <w:r>
              <w:t>Sách tham khảo</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FF6225" w:rsidRDefault="00FF6225" w:rsidP="004D43F2">
            <w:pPr>
              <w:jc w:val="both"/>
            </w:pPr>
          </w:p>
        </w:tc>
        <w:tc>
          <w:tcPr>
            <w:tcW w:w="4390" w:type="dxa"/>
            <w:gridSpan w:val="14"/>
            <w:tcBorders>
              <w:top w:val="single" w:sz="4" w:space="0" w:color="auto"/>
              <w:left w:val="single" w:sz="4" w:space="0" w:color="auto"/>
              <w:bottom w:val="single" w:sz="4" w:space="0" w:color="auto"/>
              <w:right w:val="single" w:sz="4" w:space="0" w:color="auto"/>
            </w:tcBorders>
            <w:vAlign w:val="center"/>
          </w:tcPr>
          <w:p w:rsidR="00FF6225" w:rsidRDefault="00FF6225" w:rsidP="004D43F2">
            <w:pPr>
              <w:jc w:val="both"/>
            </w:pPr>
            <w:r>
              <w:t xml:space="preserve">Bài báo đăng tạp chí trong nước </w:t>
            </w:r>
          </w:p>
        </w:tc>
        <w:tc>
          <w:tcPr>
            <w:tcW w:w="997" w:type="dxa"/>
            <w:gridSpan w:val="2"/>
            <w:tcBorders>
              <w:top w:val="single" w:sz="4" w:space="0" w:color="auto"/>
              <w:left w:val="single" w:sz="4" w:space="0" w:color="auto"/>
              <w:bottom w:val="single" w:sz="4" w:space="0" w:color="auto"/>
            </w:tcBorders>
            <w:vAlign w:val="center"/>
          </w:tcPr>
          <w:p w:rsidR="00FF6225" w:rsidRPr="003D7307" w:rsidRDefault="00FF6225" w:rsidP="004D43F2">
            <w:pPr>
              <w:jc w:val="center"/>
              <w:rPr>
                <w:bCs/>
                <w:sz w:val="20"/>
                <w:szCs w:val="20"/>
              </w:rPr>
            </w:pPr>
            <w:r>
              <w:rPr>
                <w:bCs/>
                <w:sz w:val="20"/>
                <w:szCs w:val="20"/>
              </w:rPr>
              <w:t>02</w:t>
            </w:r>
          </w:p>
        </w:tc>
      </w:tr>
      <w:tr w:rsidR="00FF6225" w:rsidTr="004D43F2">
        <w:trPr>
          <w:trHeight w:val="285"/>
        </w:trPr>
        <w:tc>
          <w:tcPr>
            <w:tcW w:w="2835" w:type="dxa"/>
            <w:gridSpan w:val="5"/>
            <w:tcBorders>
              <w:top w:val="single" w:sz="4" w:space="0" w:color="auto"/>
              <w:bottom w:val="single" w:sz="4" w:space="0" w:color="auto"/>
              <w:right w:val="single" w:sz="4" w:space="0" w:color="auto"/>
            </w:tcBorders>
            <w:noWrap/>
            <w:vAlign w:val="center"/>
          </w:tcPr>
          <w:p w:rsidR="00FF6225" w:rsidRDefault="00FF6225" w:rsidP="004D43F2">
            <w:pPr>
              <w:jc w:val="both"/>
            </w:pPr>
            <w:r>
              <w:t>Giáo trình</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FF6225" w:rsidRDefault="00FF6225" w:rsidP="004D43F2">
            <w:pPr>
              <w:jc w:val="both"/>
            </w:pPr>
          </w:p>
        </w:tc>
        <w:tc>
          <w:tcPr>
            <w:tcW w:w="4390" w:type="dxa"/>
            <w:gridSpan w:val="14"/>
            <w:tcBorders>
              <w:top w:val="single" w:sz="4" w:space="0" w:color="auto"/>
              <w:left w:val="single" w:sz="4" w:space="0" w:color="auto"/>
              <w:bottom w:val="single" w:sz="4" w:space="0" w:color="auto"/>
              <w:right w:val="single" w:sz="4" w:space="0" w:color="auto"/>
            </w:tcBorders>
            <w:vAlign w:val="center"/>
          </w:tcPr>
          <w:p w:rsidR="00FF6225" w:rsidRDefault="00FF6225" w:rsidP="004D43F2">
            <w:pPr>
              <w:jc w:val="both"/>
            </w:pPr>
            <w:r>
              <w:t>Bài đăng kỷ yếu hội nghị, hội thảo quốc tế</w:t>
            </w:r>
          </w:p>
        </w:tc>
        <w:tc>
          <w:tcPr>
            <w:tcW w:w="997" w:type="dxa"/>
            <w:gridSpan w:val="2"/>
            <w:tcBorders>
              <w:top w:val="single" w:sz="4" w:space="0" w:color="auto"/>
              <w:left w:val="single" w:sz="4" w:space="0" w:color="auto"/>
              <w:bottom w:val="single" w:sz="4" w:space="0" w:color="auto"/>
            </w:tcBorders>
            <w:vAlign w:val="center"/>
          </w:tcPr>
          <w:p w:rsidR="00FF6225" w:rsidRDefault="00FF6225" w:rsidP="004D43F2">
            <w:pPr>
              <w:rPr>
                <w:b/>
                <w:bCs/>
                <w:sz w:val="20"/>
                <w:szCs w:val="20"/>
              </w:rPr>
            </w:pPr>
          </w:p>
        </w:tc>
      </w:tr>
      <w:tr w:rsidR="00FF6225" w:rsidTr="004D43F2">
        <w:trPr>
          <w:trHeight w:val="555"/>
        </w:trPr>
        <w:tc>
          <w:tcPr>
            <w:tcW w:w="9498" w:type="dxa"/>
            <w:gridSpan w:val="24"/>
            <w:tcBorders>
              <w:top w:val="single" w:sz="4" w:space="0" w:color="auto"/>
              <w:bottom w:val="single" w:sz="4" w:space="0" w:color="auto"/>
            </w:tcBorders>
            <w:noWrap/>
          </w:tcPr>
          <w:p w:rsidR="00FF6225" w:rsidRDefault="00FF6225" w:rsidP="00FF6225">
            <w:pPr>
              <w:numPr>
                <w:ilvl w:val="1"/>
                <w:numId w:val="1"/>
              </w:numPr>
              <w:spacing w:before="120" w:after="120"/>
              <w:jc w:val="both"/>
            </w:pPr>
            <w:r>
              <w:t xml:space="preserve"> Sản phẩm đào tạo</w:t>
            </w:r>
          </w:p>
        </w:tc>
      </w:tr>
      <w:tr w:rsidR="00FF6225" w:rsidTr="004D43F2">
        <w:trPr>
          <w:trHeight w:val="324"/>
        </w:trPr>
        <w:tc>
          <w:tcPr>
            <w:tcW w:w="1540" w:type="dxa"/>
            <w:gridSpan w:val="4"/>
            <w:tcBorders>
              <w:top w:val="single" w:sz="4" w:space="0" w:color="auto"/>
              <w:bottom w:val="single" w:sz="4" w:space="0" w:color="auto"/>
              <w:right w:val="single" w:sz="4" w:space="0" w:color="auto"/>
            </w:tcBorders>
            <w:noWrap/>
            <w:vAlign w:val="center"/>
          </w:tcPr>
          <w:p w:rsidR="00FF6225" w:rsidRDefault="00FF6225" w:rsidP="004D43F2">
            <w:pPr>
              <w:spacing w:after="60"/>
              <w:jc w:val="center"/>
            </w:pPr>
          </w:p>
        </w:tc>
        <w:tc>
          <w:tcPr>
            <w:tcW w:w="2571" w:type="dxa"/>
            <w:gridSpan w:val="4"/>
            <w:tcBorders>
              <w:top w:val="single" w:sz="4" w:space="0" w:color="auto"/>
              <w:left w:val="single" w:sz="4" w:space="0" w:color="auto"/>
              <w:bottom w:val="single" w:sz="4" w:space="0" w:color="auto"/>
              <w:right w:val="single" w:sz="4" w:space="0" w:color="auto"/>
            </w:tcBorders>
            <w:vAlign w:val="center"/>
          </w:tcPr>
          <w:p w:rsidR="00FF6225" w:rsidRDefault="00FF6225" w:rsidP="004D43F2">
            <w:pPr>
              <w:spacing w:after="60"/>
              <w:jc w:val="center"/>
            </w:pPr>
            <w:r>
              <w:t>Nghiên cứu sinh</w:t>
            </w:r>
          </w:p>
        </w:tc>
        <w:tc>
          <w:tcPr>
            <w:tcW w:w="3160" w:type="dxa"/>
            <w:gridSpan w:val="10"/>
            <w:tcBorders>
              <w:top w:val="single" w:sz="4" w:space="0" w:color="auto"/>
              <w:left w:val="single" w:sz="4" w:space="0" w:color="auto"/>
              <w:bottom w:val="single" w:sz="4" w:space="0" w:color="auto"/>
              <w:right w:val="single" w:sz="4" w:space="0" w:color="auto"/>
            </w:tcBorders>
            <w:vAlign w:val="center"/>
          </w:tcPr>
          <w:p w:rsidR="00FF6225" w:rsidRDefault="00FF6225" w:rsidP="004D43F2">
            <w:pPr>
              <w:spacing w:after="60"/>
              <w:jc w:val="center"/>
            </w:pPr>
            <w:r>
              <w:t>Cao học</w:t>
            </w:r>
          </w:p>
        </w:tc>
        <w:tc>
          <w:tcPr>
            <w:tcW w:w="2227" w:type="dxa"/>
            <w:gridSpan w:val="6"/>
            <w:tcBorders>
              <w:top w:val="single" w:sz="4" w:space="0" w:color="auto"/>
              <w:left w:val="single" w:sz="4" w:space="0" w:color="auto"/>
              <w:bottom w:val="single" w:sz="4" w:space="0" w:color="auto"/>
            </w:tcBorders>
            <w:vAlign w:val="center"/>
          </w:tcPr>
          <w:p w:rsidR="00FF6225" w:rsidRDefault="00FF6225" w:rsidP="004D43F2">
            <w:pPr>
              <w:spacing w:after="60"/>
              <w:jc w:val="center"/>
            </w:pPr>
            <w:r>
              <w:t>Nhóm sinh viên NCKH</w:t>
            </w:r>
          </w:p>
        </w:tc>
      </w:tr>
      <w:tr w:rsidR="00FF6225" w:rsidTr="004D43F2">
        <w:trPr>
          <w:trHeight w:val="419"/>
        </w:trPr>
        <w:tc>
          <w:tcPr>
            <w:tcW w:w="1540" w:type="dxa"/>
            <w:gridSpan w:val="4"/>
            <w:tcBorders>
              <w:top w:val="single" w:sz="4" w:space="0" w:color="auto"/>
              <w:bottom w:val="single" w:sz="4" w:space="0" w:color="auto"/>
              <w:right w:val="single" w:sz="4" w:space="0" w:color="auto"/>
            </w:tcBorders>
            <w:noWrap/>
          </w:tcPr>
          <w:p w:rsidR="00FF6225" w:rsidRDefault="00FF6225" w:rsidP="004D43F2">
            <w:pPr>
              <w:jc w:val="both"/>
            </w:pPr>
            <w:r>
              <w:t>Số lượng</w:t>
            </w:r>
          </w:p>
        </w:tc>
        <w:tc>
          <w:tcPr>
            <w:tcW w:w="2571" w:type="dxa"/>
            <w:gridSpan w:val="4"/>
            <w:tcBorders>
              <w:top w:val="single" w:sz="4" w:space="0" w:color="auto"/>
              <w:left w:val="single" w:sz="4" w:space="0" w:color="auto"/>
              <w:bottom w:val="single" w:sz="4" w:space="0" w:color="auto"/>
              <w:right w:val="single" w:sz="4" w:space="0" w:color="auto"/>
            </w:tcBorders>
          </w:tcPr>
          <w:p w:rsidR="00FF6225" w:rsidRDefault="00FF6225" w:rsidP="004D43F2">
            <w:pPr>
              <w:ind w:left="912"/>
              <w:jc w:val="both"/>
            </w:pPr>
          </w:p>
        </w:tc>
        <w:tc>
          <w:tcPr>
            <w:tcW w:w="3160" w:type="dxa"/>
            <w:gridSpan w:val="10"/>
            <w:tcBorders>
              <w:top w:val="single" w:sz="4" w:space="0" w:color="auto"/>
              <w:left w:val="single" w:sz="4" w:space="0" w:color="auto"/>
              <w:bottom w:val="single" w:sz="4" w:space="0" w:color="auto"/>
              <w:right w:val="single" w:sz="4" w:space="0" w:color="auto"/>
            </w:tcBorders>
          </w:tcPr>
          <w:p w:rsidR="00FF6225" w:rsidRDefault="00FF6225" w:rsidP="004D43F2">
            <w:pPr>
              <w:ind w:left="912"/>
              <w:jc w:val="both"/>
            </w:pPr>
          </w:p>
        </w:tc>
        <w:tc>
          <w:tcPr>
            <w:tcW w:w="2227" w:type="dxa"/>
            <w:gridSpan w:val="6"/>
            <w:tcBorders>
              <w:top w:val="single" w:sz="4" w:space="0" w:color="auto"/>
              <w:left w:val="single" w:sz="4" w:space="0" w:color="auto"/>
              <w:bottom w:val="single" w:sz="4" w:space="0" w:color="auto"/>
            </w:tcBorders>
          </w:tcPr>
          <w:p w:rsidR="00FF6225" w:rsidRDefault="00FF6225" w:rsidP="004D43F2">
            <w:pPr>
              <w:jc w:val="center"/>
            </w:pPr>
            <w:r>
              <w:t>02</w:t>
            </w:r>
          </w:p>
        </w:tc>
      </w:tr>
      <w:tr w:rsidR="00FF6225" w:rsidTr="004D43F2">
        <w:trPr>
          <w:trHeight w:val="424"/>
        </w:trPr>
        <w:tc>
          <w:tcPr>
            <w:tcW w:w="9498" w:type="dxa"/>
            <w:gridSpan w:val="24"/>
            <w:tcBorders>
              <w:top w:val="single" w:sz="4" w:space="0" w:color="auto"/>
            </w:tcBorders>
            <w:noWrap/>
          </w:tcPr>
          <w:p w:rsidR="00FF6225" w:rsidRDefault="00FF6225" w:rsidP="00FF6225">
            <w:pPr>
              <w:numPr>
                <w:ilvl w:val="1"/>
                <w:numId w:val="1"/>
              </w:numPr>
              <w:spacing w:before="120" w:after="120"/>
              <w:jc w:val="both"/>
            </w:pPr>
            <w:r>
              <w:t xml:space="preserve"> Sản phẩm ứng dụng </w:t>
            </w:r>
            <w:r w:rsidRPr="00943F63">
              <w:rPr>
                <w:sz w:val="20"/>
                <w:szCs w:val="20"/>
              </w:rPr>
              <w:t>(t</w:t>
            </w:r>
            <w:r w:rsidRPr="00943F63">
              <w:rPr>
                <w:bCs/>
                <w:sz w:val="20"/>
                <w:szCs w:val="20"/>
              </w:rPr>
              <w:t>ên sản phẩm, số lượng và yêu cầu khoa học đối với sản phẩm, địa chỉ ứng dụng)</w:t>
            </w:r>
          </w:p>
        </w:tc>
      </w:tr>
      <w:tr w:rsidR="00FF6225" w:rsidTr="004D43F2">
        <w:trPr>
          <w:trHeight w:val="354"/>
        </w:trPr>
        <w:tc>
          <w:tcPr>
            <w:tcW w:w="716" w:type="dxa"/>
            <w:gridSpan w:val="3"/>
            <w:noWrap/>
            <w:vAlign w:val="center"/>
          </w:tcPr>
          <w:p w:rsidR="00FF6225" w:rsidRDefault="00FF6225" w:rsidP="004D43F2">
            <w:pPr>
              <w:jc w:val="center"/>
            </w:pPr>
            <w:r>
              <w:t>STT</w:t>
            </w:r>
          </w:p>
        </w:tc>
        <w:tc>
          <w:tcPr>
            <w:tcW w:w="3679" w:type="dxa"/>
            <w:gridSpan w:val="6"/>
            <w:noWrap/>
            <w:vAlign w:val="center"/>
          </w:tcPr>
          <w:p w:rsidR="00FF6225" w:rsidRDefault="00FF6225" w:rsidP="004D43F2">
            <w:pPr>
              <w:jc w:val="center"/>
            </w:pPr>
            <w:r>
              <w:t>Tên sản phẩm</w:t>
            </w:r>
          </w:p>
        </w:tc>
        <w:tc>
          <w:tcPr>
            <w:tcW w:w="1128" w:type="dxa"/>
            <w:gridSpan w:val="3"/>
            <w:noWrap/>
            <w:vAlign w:val="center"/>
          </w:tcPr>
          <w:p w:rsidR="00FF6225" w:rsidRDefault="00FF6225" w:rsidP="004D43F2">
            <w:pPr>
              <w:jc w:val="center"/>
            </w:pPr>
            <w:r>
              <w:t>Số lượng</w:t>
            </w:r>
          </w:p>
        </w:tc>
        <w:tc>
          <w:tcPr>
            <w:tcW w:w="2694" w:type="dxa"/>
            <w:gridSpan w:val="9"/>
            <w:tcBorders>
              <w:right w:val="single" w:sz="4" w:space="0" w:color="auto"/>
            </w:tcBorders>
            <w:noWrap/>
            <w:vAlign w:val="center"/>
          </w:tcPr>
          <w:p w:rsidR="00FF6225" w:rsidRDefault="00FF6225" w:rsidP="004D43F2">
            <w:pPr>
              <w:jc w:val="center"/>
            </w:pPr>
            <w:r>
              <w:t>Yêu cầu khoa học</w:t>
            </w:r>
          </w:p>
        </w:tc>
        <w:tc>
          <w:tcPr>
            <w:tcW w:w="1281" w:type="dxa"/>
            <w:gridSpan w:val="3"/>
            <w:tcBorders>
              <w:left w:val="single" w:sz="4" w:space="0" w:color="auto"/>
            </w:tcBorders>
            <w:vAlign w:val="center"/>
          </w:tcPr>
          <w:p w:rsidR="00FF6225" w:rsidRDefault="00FF6225" w:rsidP="004D43F2">
            <w:pPr>
              <w:jc w:val="both"/>
            </w:pPr>
            <w:r>
              <w:t>Địa chỉ ứng dụng</w:t>
            </w:r>
          </w:p>
        </w:tc>
      </w:tr>
      <w:tr w:rsidR="00FF6225" w:rsidTr="004D43F2">
        <w:trPr>
          <w:trHeight w:val="114"/>
        </w:trPr>
        <w:tc>
          <w:tcPr>
            <w:tcW w:w="716" w:type="dxa"/>
            <w:gridSpan w:val="3"/>
            <w:noWrap/>
          </w:tcPr>
          <w:p w:rsidR="00FF6225" w:rsidRDefault="00FF6225" w:rsidP="004D43F2">
            <w:pPr>
              <w:jc w:val="center"/>
            </w:pPr>
            <w:r>
              <w:t>1</w:t>
            </w:r>
          </w:p>
          <w:p w:rsidR="00FF6225" w:rsidRDefault="00FF6225" w:rsidP="004D43F2">
            <w:pPr>
              <w:jc w:val="center"/>
            </w:pPr>
          </w:p>
          <w:p w:rsidR="00FF6225" w:rsidRDefault="00FF6225" w:rsidP="004D43F2">
            <w:pPr>
              <w:jc w:val="center"/>
            </w:pPr>
          </w:p>
          <w:p w:rsidR="00FF6225" w:rsidRDefault="00FF6225" w:rsidP="004D43F2">
            <w:pPr>
              <w:jc w:val="center"/>
            </w:pPr>
            <w:r>
              <w:t>2</w:t>
            </w:r>
          </w:p>
          <w:p w:rsidR="00FF6225" w:rsidRDefault="00FF6225" w:rsidP="004D43F2">
            <w:pPr>
              <w:jc w:val="center"/>
            </w:pPr>
            <w:r>
              <w:t>3</w:t>
            </w:r>
          </w:p>
          <w:p w:rsidR="00FF6225" w:rsidRDefault="00FF6225" w:rsidP="004D43F2">
            <w:pPr>
              <w:jc w:val="center"/>
            </w:pPr>
          </w:p>
        </w:tc>
        <w:tc>
          <w:tcPr>
            <w:tcW w:w="3679" w:type="dxa"/>
            <w:gridSpan w:val="6"/>
            <w:noWrap/>
          </w:tcPr>
          <w:p w:rsidR="00FF6225" w:rsidRDefault="00FF6225" w:rsidP="004D43F2">
            <w:pPr>
              <w:jc w:val="both"/>
            </w:pPr>
            <w:r>
              <w:t>Tài liệu tham khảo</w:t>
            </w:r>
          </w:p>
          <w:p w:rsidR="00FF6225" w:rsidRDefault="00FF6225" w:rsidP="004D43F2">
            <w:pPr>
              <w:jc w:val="both"/>
            </w:pPr>
          </w:p>
          <w:p w:rsidR="00FF6225" w:rsidRDefault="00FF6225" w:rsidP="004D43F2">
            <w:pPr>
              <w:jc w:val="both"/>
            </w:pPr>
          </w:p>
          <w:p w:rsidR="00FF6225" w:rsidRDefault="00FF6225" w:rsidP="004D43F2">
            <w:pPr>
              <w:jc w:val="both"/>
            </w:pPr>
            <w:r>
              <w:t>Bài báo khoa học</w:t>
            </w:r>
          </w:p>
          <w:p w:rsidR="00FF6225" w:rsidRDefault="005A646F" w:rsidP="005A646F">
            <w:pPr>
              <w:jc w:val="both"/>
            </w:pPr>
            <w:r>
              <w:t>Đề tài NCKH</w:t>
            </w:r>
          </w:p>
        </w:tc>
        <w:tc>
          <w:tcPr>
            <w:tcW w:w="1128" w:type="dxa"/>
            <w:gridSpan w:val="3"/>
            <w:noWrap/>
          </w:tcPr>
          <w:p w:rsidR="00FF6225" w:rsidRDefault="00FF6225" w:rsidP="004D43F2">
            <w:pPr>
              <w:jc w:val="center"/>
            </w:pPr>
          </w:p>
          <w:p w:rsidR="00FF6225" w:rsidRDefault="00D445A2" w:rsidP="004D43F2">
            <w:pPr>
              <w:jc w:val="center"/>
            </w:pPr>
            <w:r>
              <w:t>01</w:t>
            </w:r>
          </w:p>
          <w:p w:rsidR="00FF6225" w:rsidRDefault="00FF6225" w:rsidP="004D43F2">
            <w:pPr>
              <w:jc w:val="center"/>
            </w:pPr>
          </w:p>
          <w:p w:rsidR="00FF6225" w:rsidRDefault="005A646F" w:rsidP="004D43F2">
            <w:pPr>
              <w:jc w:val="center"/>
            </w:pPr>
            <w:r>
              <w:t>02</w:t>
            </w:r>
          </w:p>
          <w:p w:rsidR="00FF6225" w:rsidRDefault="005A646F" w:rsidP="004D43F2">
            <w:pPr>
              <w:jc w:val="center"/>
            </w:pPr>
            <w:r>
              <w:t>02</w:t>
            </w:r>
          </w:p>
        </w:tc>
        <w:tc>
          <w:tcPr>
            <w:tcW w:w="2694" w:type="dxa"/>
            <w:gridSpan w:val="9"/>
            <w:tcBorders>
              <w:right w:val="single" w:sz="4" w:space="0" w:color="auto"/>
            </w:tcBorders>
            <w:noWrap/>
          </w:tcPr>
          <w:p w:rsidR="00FF6225" w:rsidRDefault="00FF6225" w:rsidP="004D43F2">
            <w:pPr>
              <w:jc w:val="both"/>
            </w:pPr>
            <w:r>
              <w:t>Có giá trị khoa học và hiệu quả thực tiễn</w:t>
            </w:r>
          </w:p>
          <w:p w:rsidR="00FF6225" w:rsidRDefault="00FF6225" w:rsidP="004D43F2">
            <w:pPr>
              <w:jc w:val="both"/>
            </w:pPr>
          </w:p>
          <w:p w:rsidR="00FF6225" w:rsidRDefault="00FF6225" w:rsidP="004D43F2">
            <w:pPr>
              <w:jc w:val="both"/>
            </w:pPr>
            <w:r>
              <w:t>Có chất lượng</w:t>
            </w:r>
          </w:p>
          <w:p w:rsidR="00FF6225" w:rsidRDefault="00FF6225" w:rsidP="004D43F2">
            <w:pPr>
              <w:jc w:val="both"/>
            </w:pPr>
            <w:r>
              <w:t>Đạt kết quả tốt</w:t>
            </w:r>
          </w:p>
        </w:tc>
        <w:tc>
          <w:tcPr>
            <w:tcW w:w="1281" w:type="dxa"/>
            <w:gridSpan w:val="3"/>
            <w:tcBorders>
              <w:left w:val="single" w:sz="4" w:space="0" w:color="auto"/>
            </w:tcBorders>
          </w:tcPr>
          <w:p w:rsidR="00FF6225" w:rsidRDefault="00FF6225" w:rsidP="004D43F2">
            <w:pPr>
              <w:jc w:val="both"/>
            </w:pPr>
            <w:r>
              <w:t>Sinh viên đại học ngành Ngữ văn</w:t>
            </w:r>
          </w:p>
          <w:p w:rsidR="00FF6225" w:rsidRDefault="00FF6225" w:rsidP="004D43F2">
            <w:pPr>
              <w:jc w:val="both"/>
            </w:pPr>
          </w:p>
          <w:p w:rsidR="00FF6225" w:rsidRDefault="00FF6225" w:rsidP="004D43F2">
            <w:pPr>
              <w:jc w:val="both"/>
            </w:pPr>
          </w:p>
        </w:tc>
      </w:tr>
      <w:tr w:rsidR="00FF6225" w:rsidTr="004D43F2">
        <w:trPr>
          <w:trHeight w:val="560"/>
        </w:trPr>
        <w:tc>
          <w:tcPr>
            <w:tcW w:w="9498" w:type="dxa"/>
            <w:gridSpan w:val="24"/>
            <w:tcBorders>
              <w:bottom w:val="single" w:sz="4" w:space="0" w:color="auto"/>
            </w:tcBorders>
            <w:noWrap/>
          </w:tcPr>
          <w:p w:rsidR="00FF6225" w:rsidRDefault="00FF6225" w:rsidP="004D43F2">
            <w:pPr>
              <w:spacing w:before="120"/>
              <w:jc w:val="both"/>
            </w:pPr>
            <w:r>
              <w:lastRenderedPageBreak/>
              <w:t>16.4. Sản phẩm khác</w:t>
            </w:r>
          </w:p>
        </w:tc>
      </w:tr>
      <w:tr w:rsidR="00FF6225" w:rsidTr="004D43F2">
        <w:trPr>
          <w:trHeight w:val="404"/>
        </w:trPr>
        <w:tc>
          <w:tcPr>
            <w:tcW w:w="9498" w:type="dxa"/>
            <w:gridSpan w:val="24"/>
            <w:tcBorders>
              <w:top w:val="single" w:sz="4" w:space="0" w:color="auto"/>
            </w:tcBorders>
            <w:noWrap/>
          </w:tcPr>
          <w:p w:rsidR="00FF6225" w:rsidRDefault="00FF6225" w:rsidP="004D43F2">
            <w:pPr>
              <w:jc w:val="both"/>
              <w:rPr>
                <w:b/>
                <w:bCs/>
                <w:sz w:val="20"/>
              </w:rPr>
            </w:pPr>
          </w:p>
          <w:p w:rsidR="00FF6225" w:rsidRDefault="00FF6225" w:rsidP="004D43F2">
            <w:pPr>
              <w:jc w:val="both"/>
            </w:pPr>
            <w:r>
              <w:rPr>
                <w:b/>
                <w:bCs/>
                <w:sz w:val="20"/>
              </w:rPr>
              <w:t>17. HIỆU QUẢ</w:t>
            </w:r>
            <w:r>
              <w:t xml:space="preserve"> (giáo dục và đào tạo, kinh tế - xã hội)</w:t>
            </w:r>
          </w:p>
          <w:p w:rsidR="00FF6225" w:rsidRDefault="00FF6225" w:rsidP="004D43F2">
            <w:pPr>
              <w:jc w:val="both"/>
            </w:pPr>
          </w:p>
          <w:p w:rsidR="00FF6225" w:rsidRPr="00721EED" w:rsidRDefault="00FF6225" w:rsidP="004D43F2">
            <w:pPr>
              <w:spacing w:line="360" w:lineRule="auto"/>
              <w:jc w:val="both"/>
              <w:outlineLvl w:val="0"/>
              <w:rPr>
                <w:b/>
              </w:rPr>
            </w:pPr>
            <w:r w:rsidRPr="00721EED">
              <w:rPr>
                <w:b/>
              </w:rPr>
              <w:t>- Kinh tế - xã hội</w:t>
            </w:r>
            <w:r w:rsidRPr="00721EED">
              <w:t>: Góp phần nâng cao dân trí, phát triển văn hóa</w:t>
            </w:r>
          </w:p>
          <w:p w:rsidR="00FF6225" w:rsidRPr="00721EED" w:rsidRDefault="00FF6225" w:rsidP="004D43F2">
            <w:pPr>
              <w:spacing w:line="360" w:lineRule="auto"/>
              <w:jc w:val="both"/>
              <w:rPr>
                <w:lang w:val="pt-BR"/>
              </w:rPr>
            </w:pPr>
            <w:r w:rsidRPr="00721EED">
              <w:rPr>
                <w:b/>
              </w:rPr>
              <w:t>- Khoa học - công nghệ</w:t>
            </w:r>
            <w:r w:rsidRPr="00721EED">
              <w:t xml:space="preserve">: Kết quả nghiên cứu của </w:t>
            </w:r>
            <w:r w:rsidR="00D445A2">
              <w:t xml:space="preserve">đề tài góp phần </w:t>
            </w:r>
            <w:r w:rsidR="00A45F53">
              <w:t>v</w:t>
            </w:r>
            <w:r w:rsidR="00A45F53" w:rsidRPr="00A45F53">
              <w:t>ào</w:t>
            </w:r>
            <w:r w:rsidR="00A45F53">
              <w:t xml:space="preserve"> s</w:t>
            </w:r>
            <w:r w:rsidR="00A45F53" w:rsidRPr="00A45F53">
              <w:t>ự</w:t>
            </w:r>
            <w:r w:rsidR="00A45F53">
              <w:t xml:space="preserve"> ph</w:t>
            </w:r>
            <w:r w:rsidR="00A45F53" w:rsidRPr="00A45F53">
              <w:t>át</w:t>
            </w:r>
            <w:r w:rsidR="00A45F53">
              <w:t xml:space="preserve"> tri</w:t>
            </w:r>
            <w:r w:rsidR="00A45F53" w:rsidRPr="00A45F53">
              <w:t>ển</w:t>
            </w:r>
            <w:r w:rsidR="00A45F53">
              <w:t xml:space="preserve"> c</w:t>
            </w:r>
            <w:r w:rsidR="00A45F53" w:rsidRPr="00A45F53">
              <w:t>ủa</w:t>
            </w:r>
            <w:r w:rsidR="00A45F53">
              <w:t xml:space="preserve"> nghi</w:t>
            </w:r>
            <w:r w:rsidR="00A45F53" w:rsidRPr="00A45F53">
              <w:t>ê</w:t>
            </w:r>
            <w:r w:rsidR="00A45F53">
              <w:t>n c</w:t>
            </w:r>
            <w:r w:rsidR="00A45F53" w:rsidRPr="00A45F53">
              <w:t>ứu</w:t>
            </w:r>
            <w:r w:rsidR="00A45F53">
              <w:t xml:space="preserve"> khoa h</w:t>
            </w:r>
            <w:r w:rsidR="00A45F53" w:rsidRPr="00A45F53">
              <w:t>ọc</w:t>
            </w:r>
            <w:r w:rsidR="00A45F53">
              <w:t xml:space="preserve"> x</w:t>
            </w:r>
            <w:r w:rsidR="00A45F53" w:rsidRPr="00A45F53">
              <w:t>ã</w:t>
            </w:r>
            <w:r w:rsidR="00A45F53">
              <w:t xml:space="preserve"> h</w:t>
            </w:r>
            <w:r w:rsidR="00A45F53" w:rsidRPr="00A45F53">
              <w:t>ội</w:t>
            </w:r>
            <w:r w:rsidR="00A45F53">
              <w:t xml:space="preserve"> nh</w:t>
            </w:r>
            <w:r w:rsidR="00A45F53" w:rsidRPr="00A45F53">
              <w:t>â</w:t>
            </w:r>
            <w:r w:rsidR="00A45F53">
              <w:t>n v</w:t>
            </w:r>
            <w:r w:rsidR="00A45F53" w:rsidRPr="00A45F53">
              <w:t>ă</w:t>
            </w:r>
            <w:r w:rsidR="00A45F53">
              <w:t>n n</w:t>
            </w:r>
            <w:r w:rsidR="00A45F53" w:rsidRPr="00A45F53">
              <w:t>ói</w:t>
            </w:r>
            <w:r w:rsidR="00A45F53">
              <w:t xml:space="preserve"> chung, nghi</w:t>
            </w:r>
            <w:r w:rsidR="00A45F53" w:rsidRPr="00A45F53">
              <w:t>ê</w:t>
            </w:r>
            <w:r w:rsidR="00A45F53">
              <w:t>n c</w:t>
            </w:r>
            <w:r w:rsidR="00A45F53" w:rsidRPr="00A45F53">
              <w:t>ứu</w:t>
            </w:r>
            <w:r w:rsidR="00A45F53">
              <w:t xml:space="preserve"> v</w:t>
            </w:r>
            <w:r w:rsidR="00A45F53" w:rsidRPr="00A45F53">
              <w:t>ă</w:t>
            </w:r>
            <w:r w:rsidR="00A45F53">
              <w:t>n h</w:t>
            </w:r>
            <w:r w:rsidR="00A45F53" w:rsidRPr="00A45F53">
              <w:t>ọc</w:t>
            </w:r>
            <w:r w:rsidR="00A45F53">
              <w:t xml:space="preserve"> n</w:t>
            </w:r>
            <w:r w:rsidR="00A45F53" w:rsidRPr="00A45F53">
              <w:t>ói</w:t>
            </w:r>
            <w:r w:rsidR="00A45F53">
              <w:t xml:space="preserve"> ri</w:t>
            </w:r>
            <w:r w:rsidR="00A45F53" w:rsidRPr="00A45F53">
              <w:t>ê</w:t>
            </w:r>
            <w:r w:rsidR="00A45F53">
              <w:t>ng.</w:t>
            </w:r>
          </w:p>
          <w:p w:rsidR="00D445A2" w:rsidRDefault="00FF6225" w:rsidP="004D43F2">
            <w:pPr>
              <w:spacing w:line="360" w:lineRule="auto"/>
              <w:jc w:val="both"/>
              <w:rPr>
                <w:w w:val="98"/>
                <w:lang w:val="pt-BR"/>
              </w:rPr>
            </w:pPr>
            <w:r w:rsidRPr="00E312D5">
              <w:rPr>
                <w:b/>
                <w:lang w:val="pt-BR"/>
              </w:rPr>
              <w:t>- Thông tin:</w:t>
            </w:r>
            <w:r w:rsidRPr="00E312D5">
              <w:rPr>
                <w:lang w:val="pt-BR"/>
              </w:rPr>
              <w:t xml:space="preserve"> </w:t>
            </w:r>
            <w:r w:rsidR="00A45F53">
              <w:rPr>
                <w:lang w:val="pt-BR"/>
              </w:rPr>
              <w:t>Cung c</w:t>
            </w:r>
            <w:r w:rsidR="00A45F53" w:rsidRPr="00A45F53">
              <w:rPr>
                <w:lang w:val="pt-BR"/>
              </w:rPr>
              <w:t>ấp</w:t>
            </w:r>
            <w:r w:rsidR="00A45F53">
              <w:rPr>
                <w:lang w:val="pt-BR"/>
              </w:rPr>
              <w:t xml:space="preserve"> nh</w:t>
            </w:r>
            <w:r w:rsidR="00A45F53" w:rsidRPr="00A45F53">
              <w:rPr>
                <w:lang w:val="pt-BR"/>
              </w:rPr>
              <w:t>ững</w:t>
            </w:r>
            <w:r w:rsidR="00A45F53">
              <w:rPr>
                <w:lang w:val="pt-BR"/>
              </w:rPr>
              <w:t xml:space="preserve"> th</w:t>
            </w:r>
            <w:r w:rsidR="00A45F53" w:rsidRPr="00A45F53">
              <w:rPr>
                <w:lang w:val="pt-BR"/>
              </w:rPr>
              <w:t>ô</w:t>
            </w:r>
            <w:r w:rsidR="00A45F53">
              <w:rPr>
                <w:lang w:val="pt-BR"/>
              </w:rPr>
              <w:t>ng tin c</w:t>
            </w:r>
            <w:r w:rsidR="00A45F53" w:rsidRPr="00A45F53">
              <w:rPr>
                <w:lang w:val="pt-BR"/>
              </w:rPr>
              <w:t>ập</w:t>
            </w:r>
            <w:r w:rsidR="00A45F53">
              <w:rPr>
                <w:lang w:val="pt-BR"/>
              </w:rPr>
              <w:t xml:space="preserve"> nh</w:t>
            </w:r>
            <w:r w:rsidR="00A45F53" w:rsidRPr="00A45F53">
              <w:rPr>
                <w:lang w:val="pt-BR"/>
              </w:rPr>
              <w:t>ật</w:t>
            </w:r>
            <w:r w:rsidR="00A45F53">
              <w:rPr>
                <w:lang w:val="pt-BR"/>
              </w:rPr>
              <w:t xml:space="preserve"> v</w:t>
            </w:r>
            <w:r w:rsidR="00A45F53" w:rsidRPr="00A45F53">
              <w:rPr>
                <w:lang w:val="pt-BR"/>
              </w:rPr>
              <w:t>ề</w:t>
            </w:r>
            <w:r w:rsidR="00A45F53">
              <w:rPr>
                <w:lang w:val="pt-BR"/>
              </w:rPr>
              <w:t xml:space="preserve"> t</w:t>
            </w:r>
            <w:r w:rsidR="00A45F53" w:rsidRPr="00A45F53">
              <w:rPr>
                <w:lang w:val="pt-BR"/>
              </w:rPr>
              <w:t>ìn</w:t>
            </w:r>
            <w:r w:rsidR="00A45F53">
              <w:rPr>
                <w:lang w:val="pt-BR"/>
              </w:rPr>
              <w:t>h h</w:t>
            </w:r>
            <w:r w:rsidR="00A45F53" w:rsidRPr="00A45F53">
              <w:rPr>
                <w:lang w:val="pt-BR"/>
              </w:rPr>
              <w:t>ìn</w:t>
            </w:r>
            <w:r w:rsidR="00A45F53">
              <w:rPr>
                <w:lang w:val="pt-BR"/>
              </w:rPr>
              <w:t>h nghi</w:t>
            </w:r>
            <w:r w:rsidR="00A45F53" w:rsidRPr="00A45F53">
              <w:rPr>
                <w:lang w:val="pt-BR"/>
              </w:rPr>
              <w:t>ê</w:t>
            </w:r>
            <w:r w:rsidR="00A45F53">
              <w:rPr>
                <w:lang w:val="pt-BR"/>
              </w:rPr>
              <w:t>n c</w:t>
            </w:r>
            <w:r w:rsidR="00A45F53" w:rsidRPr="00A45F53">
              <w:rPr>
                <w:lang w:val="pt-BR"/>
              </w:rPr>
              <w:t>ứu</w:t>
            </w:r>
            <w:r w:rsidR="00A45F53">
              <w:rPr>
                <w:lang w:val="pt-BR"/>
              </w:rPr>
              <w:t xml:space="preserve"> truy</w:t>
            </w:r>
            <w:r w:rsidR="00A45F53" w:rsidRPr="00A45F53">
              <w:rPr>
                <w:lang w:val="pt-BR"/>
              </w:rPr>
              <w:t>ện</w:t>
            </w:r>
            <w:r w:rsidR="00A45F53">
              <w:rPr>
                <w:lang w:val="pt-BR"/>
              </w:rPr>
              <w:t xml:space="preserve"> c</w:t>
            </w:r>
            <w:r w:rsidR="00A45F53" w:rsidRPr="00A45F53">
              <w:rPr>
                <w:lang w:val="pt-BR"/>
              </w:rPr>
              <w:t>ổ</w:t>
            </w:r>
            <w:r w:rsidR="00A45F53">
              <w:rPr>
                <w:lang w:val="pt-BR"/>
              </w:rPr>
              <w:t xml:space="preserve"> n</w:t>
            </w:r>
            <w:r w:rsidR="00A45F53" w:rsidRPr="00A45F53">
              <w:rPr>
                <w:lang w:val="pt-BR"/>
              </w:rPr>
              <w:t>ói</w:t>
            </w:r>
            <w:r w:rsidR="00A45F53">
              <w:rPr>
                <w:lang w:val="pt-BR"/>
              </w:rPr>
              <w:t xml:space="preserve"> chung, truy</w:t>
            </w:r>
            <w:r w:rsidR="00A45F53" w:rsidRPr="00A45F53">
              <w:rPr>
                <w:lang w:val="pt-BR"/>
              </w:rPr>
              <w:t>ện</w:t>
            </w:r>
            <w:r w:rsidR="00A45F53">
              <w:rPr>
                <w:lang w:val="pt-BR"/>
              </w:rPr>
              <w:t xml:space="preserve"> c</w:t>
            </w:r>
            <w:r w:rsidR="00A45F53" w:rsidRPr="00A45F53">
              <w:rPr>
                <w:lang w:val="pt-BR"/>
              </w:rPr>
              <w:t>ổ</w:t>
            </w:r>
            <w:r w:rsidR="00A45F53">
              <w:rPr>
                <w:lang w:val="pt-BR"/>
              </w:rPr>
              <w:t xml:space="preserve"> Grimm n</w:t>
            </w:r>
            <w:r w:rsidR="00A45F53" w:rsidRPr="00A45F53">
              <w:rPr>
                <w:lang w:val="pt-BR"/>
              </w:rPr>
              <w:t>ó</w:t>
            </w:r>
            <w:r w:rsidR="00A45F53">
              <w:rPr>
                <w:lang w:val="pt-BR"/>
              </w:rPr>
              <w:t>i ri</w:t>
            </w:r>
            <w:r w:rsidR="00A45F53" w:rsidRPr="00A45F53">
              <w:rPr>
                <w:lang w:val="pt-BR"/>
              </w:rPr>
              <w:t>ê</w:t>
            </w:r>
            <w:r w:rsidR="00A45F53">
              <w:rPr>
                <w:lang w:val="pt-BR"/>
              </w:rPr>
              <w:t>ng tr</w:t>
            </w:r>
            <w:r w:rsidR="00A45F53" w:rsidRPr="00A45F53">
              <w:rPr>
                <w:lang w:val="pt-BR"/>
              </w:rPr>
              <w:t>ê</w:t>
            </w:r>
            <w:r w:rsidR="00A45F53">
              <w:rPr>
                <w:lang w:val="pt-BR"/>
              </w:rPr>
              <w:t>n th</w:t>
            </w:r>
            <w:r w:rsidR="00A45F53" w:rsidRPr="00A45F53">
              <w:rPr>
                <w:lang w:val="pt-BR"/>
              </w:rPr>
              <w:t>ế</w:t>
            </w:r>
            <w:r w:rsidR="00A45F53">
              <w:rPr>
                <w:lang w:val="pt-BR"/>
              </w:rPr>
              <w:t xml:space="preserve"> gi</w:t>
            </w:r>
            <w:r w:rsidR="00A45F53" w:rsidRPr="00A45F53">
              <w:rPr>
                <w:lang w:val="pt-BR"/>
              </w:rPr>
              <w:t>ớ</w:t>
            </w:r>
            <w:r w:rsidR="00A45F53">
              <w:rPr>
                <w:lang w:val="pt-BR"/>
              </w:rPr>
              <w:t>i, nh</w:t>
            </w:r>
            <w:r w:rsidR="00A45F53" w:rsidRPr="00A45F53">
              <w:rPr>
                <w:lang w:val="pt-BR"/>
              </w:rPr>
              <w:t>ững</w:t>
            </w:r>
            <w:r w:rsidR="00A45F53">
              <w:rPr>
                <w:lang w:val="pt-BR"/>
              </w:rPr>
              <w:t xml:space="preserve"> xu hư</w:t>
            </w:r>
            <w:r w:rsidR="00A45F53" w:rsidRPr="00A45F53">
              <w:rPr>
                <w:lang w:val="pt-BR"/>
              </w:rPr>
              <w:t>ớng</w:t>
            </w:r>
            <w:r w:rsidR="00A45F53">
              <w:rPr>
                <w:lang w:val="pt-BR"/>
              </w:rPr>
              <w:t xml:space="preserve"> nghi</w:t>
            </w:r>
            <w:r w:rsidR="00A45F53" w:rsidRPr="00A45F53">
              <w:rPr>
                <w:lang w:val="pt-BR"/>
              </w:rPr>
              <w:t>ê</w:t>
            </w:r>
            <w:r w:rsidR="00A45F53">
              <w:rPr>
                <w:lang w:val="pt-BR"/>
              </w:rPr>
              <w:t>n c</w:t>
            </w:r>
            <w:r w:rsidR="00A45F53" w:rsidRPr="00A45F53">
              <w:rPr>
                <w:lang w:val="pt-BR"/>
              </w:rPr>
              <w:t>ứu</w:t>
            </w:r>
            <w:r w:rsidR="00A45F53">
              <w:rPr>
                <w:lang w:val="pt-BR"/>
              </w:rPr>
              <w:t xml:space="preserve"> m</w:t>
            </w:r>
            <w:r w:rsidR="00A45F53" w:rsidRPr="00A45F53">
              <w:rPr>
                <w:lang w:val="pt-BR"/>
              </w:rPr>
              <w:t>ới</w:t>
            </w:r>
            <w:r w:rsidR="00A45F53">
              <w:rPr>
                <w:lang w:val="pt-BR"/>
              </w:rPr>
              <w:t xml:space="preserve"> v</w:t>
            </w:r>
            <w:r w:rsidR="00A45F53" w:rsidRPr="00A45F53">
              <w:rPr>
                <w:lang w:val="pt-BR"/>
              </w:rPr>
              <w:t>à</w:t>
            </w:r>
            <w:r w:rsidR="00A45F53">
              <w:rPr>
                <w:lang w:val="pt-BR"/>
              </w:rPr>
              <w:t xml:space="preserve"> đ</w:t>
            </w:r>
            <w:r w:rsidR="00A45F53" w:rsidRPr="00A45F53">
              <w:rPr>
                <w:lang w:val="pt-BR"/>
              </w:rPr>
              <w:t>ồn</w:t>
            </w:r>
            <w:r w:rsidR="00A45F53">
              <w:rPr>
                <w:lang w:val="pt-BR"/>
              </w:rPr>
              <w:t>g th</w:t>
            </w:r>
            <w:r w:rsidR="00A45F53" w:rsidRPr="00A45F53">
              <w:rPr>
                <w:lang w:val="pt-BR"/>
              </w:rPr>
              <w:t>ời</w:t>
            </w:r>
            <w:r w:rsidR="00A45F53">
              <w:rPr>
                <w:lang w:val="pt-BR"/>
              </w:rPr>
              <w:t xml:space="preserve"> kh</w:t>
            </w:r>
            <w:r w:rsidR="00A45F53" w:rsidRPr="00A45F53">
              <w:rPr>
                <w:lang w:val="pt-BR"/>
              </w:rPr>
              <w:t>ái</w:t>
            </w:r>
            <w:r w:rsidR="00A45F53">
              <w:rPr>
                <w:lang w:val="pt-BR"/>
              </w:rPr>
              <w:t xml:space="preserve"> qu</w:t>
            </w:r>
            <w:r w:rsidR="00A45F53" w:rsidRPr="00A45F53">
              <w:rPr>
                <w:lang w:val="pt-BR"/>
              </w:rPr>
              <w:t>át</w:t>
            </w:r>
            <w:r w:rsidR="00A45F53">
              <w:rPr>
                <w:lang w:val="pt-BR"/>
              </w:rPr>
              <w:t xml:space="preserve"> h</w:t>
            </w:r>
            <w:r w:rsidR="00A45F53" w:rsidRPr="00A45F53">
              <w:rPr>
                <w:lang w:val="pt-BR"/>
              </w:rPr>
              <w:t>óa</w:t>
            </w:r>
            <w:r w:rsidR="00A45F53">
              <w:rPr>
                <w:lang w:val="pt-BR"/>
              </w:rPr>
              <w:t xml:space="preserve"> qu</w:t>
            </w:r>
            <w:r w:rsidR="00A45F53" w:rsidRPr="00A45F53">
              <w:rPr>
                <w:lang w:val="pt-BR"/>
              </w:rPr>
              <w:t>á</w:t>
            </w:r>
            <w:r w:rsidR="00A45F53">
              <w:rPr>
                <w:lang w:val="pt-BR"/>
              </w:rPr>
              <w:t xml:space="preserve"> tr</w:t>
            </w:r>
            <w:r w:rsidR="00A45F53" w:rsidRPr="00A45F53">
              <w:rPr>
                <w:lang w:val="pt-BR"/>
              </w:rPr>
              <w:t>ìn</w:t>
            </w:r>
            <w:r w:rsidR="00A45F53">
              <w:rPr>
                <w:lang w:val="pt-BR"/>
              </w:rPr>
              <w:t>h d</w:t>
            </w:r>
            <w:r w:rsidR="00A45F53" w:rsidRPr="00A45F53">
              <w:rPr>
                <w:lang w:val="pt-BR"/>
              </w:rPr>
              <w:t>ịch</w:t>
            </w:r>
            <w:r w:rsidR="00A45F53">
              <w:rPr>
                <w:lang w:val="pt-BR"/>
              </w:rPr>
              <w:t xml:space="preserve"> thu</w:t>
            </w:r>
            <w:r w:rsidR="00A45F53" w:rsidRPr="00A45F53">
              <w:rPr>
                <w:lang w:val="pt-BR"/>
              </w:rPr>
              <w:t>ật</w:t>
            </w:r>
            <w:r w:rsidR="00A45F53">
              <w:rPr>
                <w:lang w:val="pt-BR"/>
              </w:rPr>
              <w:t>, nghi</w:t>
            </w:r>
            <w:r w:rsidR="00A45F53" w:rsidRPr="00A45F53">
              <w:rPr>
                <w:lang w:val="pt-BR"/>
              </w:rPr>
              <w:t>ê</w:t>
            </w:r>
            <w:r w:rsidR="00A45F53">
              <w:rPr>
                <w:lang w:val="pt-BR"/>
              </w:rPr>
              <w:t>n c</w:t>
            </w:r>
            <w:r w:rsidR="00A45F53" w:rsidRPr="00A45F53">
              <w:rPr>
                <w:lang w:val="pt-BR"/>
              </w:rPr>
              <w:t>ứu</w:t>
            </w:r>
            <w:r w:rsidR="00A45F53">
              <w:rPr>
                <w:lang w:val="pt-BR"/>
              </w:rPr>
              <w:t xml:space="preserve"> truy</w:t>
            </w:r>
            <w:r w:rsidR="00A45F53" w:rsidRPr="00A45F53">
              <w:rPr>
                <w:lang w:val="pt-BR"/>
              </w:rPr>
              <w:t>ện</w:t>
            </w:r>
            <w:r w:rsidR="00A45F53">
              <w:rPr>
                <w:lang w:val="pt-BR"/>
              </w:rPr>
              <w:t xml:space="preserve"> c</w:t>
            </w:r>
            <w:r w:rsidR="00A45F53" w:rsidRPr="00A45F53">
              <w:rPr>
                <w:lang w:val="pt-BR"/>
              </w:rPr>
              <w:t>ổ</w:t>
            </w:r>
            <w:r w:rsidR="00A45F53">
              <w:rPr>
                <w:lang w:val="pt-BR"/>
              </w:rPr>
              <w:t xml:space="preserve"> Grimm </w:t>
            </w:r>
            <w:r w:rsidR="00A45F53" w:rsidRPr="00A45F53">
              <w:rPr>
                <w:lang w:val="pt-BR"/>
              </w:rPr>
              <w:t>ở</w:t>
            </w:r>
            <w:r w:rsidR="00A45F53">
              <w:rPr>
                <w:lang w:val="pt-BR"/>
              </w:rPr>
              <w:t xml:space="preserve"> Vi</w:t>
            </w:r>
            <w:r w:rsidR="00A45F53" w:rsidRPr="00A45F53">
              <w:rPr>
                <w:lang w:val="pt-BR"/>
              </w:rPr>
              <w:t>ệt</w:t>
            </w:r>
            <w:r w:rsidR="00A45F53">
              <w:rPr>
                <w:lang w:val="pt-BR"/>
              </w:rPr>
              <w:t xml:space="preserve"> Nam.</w:t>
            </w:r>
          </w:p>
          <w:p w:rsidR="00FF6225" w:rsidRPr="00721EED" w:rsidRDefault="00FF6225" w:rsidP="004D43F2">
            <w:pPr>
              <w:spacing w:line="360" w:lineRule="auto"/>
              <w:jc w:val="both"/>
              <w:rPr>
                <w:lang w:val="pt-BR"/>
              </w:rPr>
            </w:pPr>
            <w:r w:rsidRPr="00E312D5">
              <w:rPr>
                <w:b/>
                <w:lang w:val="pt-BR"/>
              </w:rPr>
              <w:t>- Đ</w:t>
            </w:r>
            <w:r w:rsidRPr="00721EED">
              <w:rPr>
                <w:b/>
                <w:lang w:val="pt-BR"/>
              </w:rPr>
              <w:t>ào tạo, bồi dưỡng nhân lực</w:t>
            </w:r>
            <w:r w:rsidRPr="00721EED">
              <w:rPr>
                <w:lang w:val="pt-BR"/>
              </w:rPr>
              <w:t>: Hướng dẫn  0</w:t>
            </w:r>
            <w:r>
              <w:rPr>
                <w:lang w:val="pt-BR"/>
              </w:rPr>
              <w:t>2</w:t>
            </w:r>
            <w:r w:rsidRPr="00721EED">
              <w:rPr>
                <w:lang w:val="pt-BR"/>
              </w:rPr>
              <w:t xml:space="preserve"> đề tài nghi</w:t>
            </w:r>
            <w:r>
              <w:rPr>
                <w:lang w:val="pt-BR"/>
              </w:rPr>
              <w:t>ên cứu khoa học</w:t>
            </w:r>
            <w:r w:rsidRPr="00721EED">
              <w:rPr>
                <w:lang w:val="pt-BR"/>
              </w:rPr>
              <w:t xml:space="preserve"> chuyên ngành Ngữ </w:t>
            </w:r>
            <w:r>
              <w:rPr>
                <w:lang w:val="pt-BR"/>
              </w:rPr>
              <w:t>v</w:t>
            </w:r>
            <w:r w:rsidRPr="00721EED">
              <w:rPr>
                <w:lang w:val="pt-BR"/>
              </w:rPr>
              <w:t>ăn theo hướng nghiên cứu của đề tài.</w:t>
            </w:r>
          </w:p>
          <w:p w:rsidR="00FF6225" w:rsidRPr="00721EED" w:rsidRDefault="00FF6225" w:rsidP="004D43F2">
            <w:pPr>
              <w:spacing w:line="360" w:lineRule="auto"/>
              <w:jc w:val="both"/>
              <w:rPr>
                <w:lang w:val="pt-BR"/>
              </w:rPr>
            </w:pPr>
            <w:r w:rsidRPr="00721EED">
              <w:rPr>
                <w:b/>
                <w:lang w:val="pt-BR"/>
              </w:rPr>
              <w:t>- Nâng cao năng lực nghiên cứu</w:t>
            </w:r>
            <w:r w:rsidRPr="00721EED">
              <w:rPr>
                <w:lang w:val="pt-BR"/>
              </w:rPr>
              <w:t xml:space="preserve"> của những người tham gia, đặc biệt với chủ nhiệm đề tài.</w:t>
            </w:r>
          </w:p>
          <w:p w:rsidR="00FF6225" w:rsidRDefault="00FF6225" w:rsidP="004D43F2">
            <w:pPr>
              <w:jc w:val="both"/>
              <w:rPr>
                <w:lang w:val="pt-BR"/>
              </w:rPr>
            </w:pPr>
            <w:r>
              <w:rPr>
                <w:b/>
                <w:lang w:val="pt-BR"/>
              </w:rPr>
              <w:t>- Bổ sung</w:t>
            </w:r>
            <w:r w:rsidRPr="00721EED">
              <w:rPr>
                <w:b/>
                <w:lang w:val="pt-BR"/>
              </w:rPr>
              <w:t xml:space="preserve"> tài liệu tham khảo</w:t>
            </w:r>
            <w:r w:rsidRPr="00721EED">
              <w:rPr>
                <w:lang w:val="pt-BR"/>
              </w:rPr>
              <w:t xml:space="preserve"> phục vụ cho việc nghiên cứu, giảng dạy và học tập của sinh viên chuyên ngành Ngữ văn.</w:t>
            </w:r>
          </w:p>
          <w:p w:rsidR="00FF6225" w:rsidRPr="00E312D5" w:rsidRDefault="00FF6225" w:rsidP="004D43F2">
            <w:pPr>
              <w:keepNext/>
              <w:jc w:val="both"/>
              <w:outlineLvl w:val="0"/>
              <w:rPr>
                <w:b/>
                <w:bCs/>
                <w:sz w:val="20"/>
                <w:szCs w:val="20"/>
                <w:lang w:val="pt-BR"/>
              </w:rPr>
            </w:pPr>
          </w:p>
          <w:p w:rsidR="00FF6225" w:rsidRDefault="00FF6225" w:rsidP="004D43F2">
            <w:pPr>
              <w:keepNext/>
              <w:jc w:val="both"/>
              <w:outlineLvl w:val="0"/>
              <w:rPr>
                <w:b/>
                <w:bCs/>
                <w:sz w:val="20"/>
                <w:szCs w:val="20"/>
                <w:lang w:val="pt-BR"/>
              </w:rPr>
            </w:pPr>
            <w:r w:rsidRPr="00E312D5">
              <w:rPr>
                <w:b/>
                <w:bCs/>
                <w:sz w:val="20"/>
                <w:szCs w:val="20"/>
                <w:lang w:val="pt-BR"/>
              </w:rPr>
              <w:t>18. KINH PHÍ THỰC HIỆN ĐỀ TÀI VÀ NGUỒN KINH PHÍ</w:t>
            </w:r>
          </w:p>
          <w:p w:rsidR="00FF6225" w:rsidRPr="00E312D5" w:rsidRDefault="00FF6225" w:rsidP="004D43F2">
            <w:pPr>
              <w:keepNext/>
              <w:jc w:val="both"/>
              <w:outlineLvl w:val="0"/>
              <w:rPr>
                <w:b/>
                <w:bCs/>
                <w:sz w:val="20"/>
                <w:szCs w:val="20"/>
                <w:lang w:val="pt-BR"/>
              </w:rPr>
            </w:pPr>
          </w:p>
          <w:p w:rsidR="00FF6225" w:rsidRPr="00C57680" w:rsidRDefault="00A97B9E" w:rsidP="004D43F2">
            <w:pPr>
              <w:jc w:val="both"/>
              <w:rPr>
                <w:b/>
                <w:bCs/>
                <w:lang w:val="pt-BR"/>
              </w:rPr>
            </w:pPr>
            <w:r w:rsidRPr="00C57680">
              <w:rPr>
                <w:b/>
                <w:bCs/>
                <w:lang w:val="pt-BR"/>
              </w:rPr>
              <w:t>Tổng kinh phí: 70</w:t>
            </w:r>
            <w:r w:rsidR="00FF6225" w:rsidRPr="00C57680">
              <w:rPr>
                <w:b/>
                <w:bCs/>
                <w:lang w:val="pt-BR"/>
              </w:rPr>
              <w:t>.000.000 đ</w:t>
            </w:r>
            <w:r w:rsidR="00C57680" w:rsidRPr="00C57680">
              <w:rPr>
                <w:b/>
                <w:bCs/>
                <w:lang w:val="pt-BR"/>
              </w:rPr>
              <w:t xml:space="preserve"> (Bảy mươ</w:t>
            </w:r>
            <w:r w:rsidR="00C57680">
              <w:rPr>
                <w:b/>
                <w:bCs/>
                <w:lang w:val="pt-BR"/>
              </w:rPr>
              <w:t>i tri</w:t>
            </w:r>
            <w:r w:rsidR="00C57680" w:rsidRPr="00C57680">
              <w:rPr>
                <w:b/>
                <w:bCs/>
                <w:lang w:val="pt-BR"/>
              </w:rPr>
              <w:t>ệu</w:t>
            </w:r>
            <w:r w:rsidR="00C57680">
              <w:rPr>
                <w:b/>
                <w:bCs/>
                <w:lang w:val="pt-BR"/>
              </w:rPr>
              <w:t xml:space="preserve"> đ</w:t>
            </w:r>
            <w:r w:rsidR="00C57680" w:rsidRPr="00C57680">
              <w:rPr>
                <w:b/>
                <w:bCs/>
                <w:lang w:val="pt-BR"/>
              </w:rPr>
              <w:t>ồng</w:t>
            </w:r>
            <w:r w:rsidR="00C57680">
              <w:rPr>
                <w:b/>
                <w:bCs/>
                <w:lang w:val="pt-BR"/>
              </w:rPr>
              <w:t xml:space="preserve"> ch</w:t>
            </w:r>
            <w:r w:rsidR="00C57680" w:rsidRPr="00C57680">
              <w:rPr>
                <w:b/>
                <w:bCs/>
                <w:lang w:val="pt-BR"/>
              </w:rPr>
              <w:t>ẵn</w:t>
            </w:r>
            <w:r w:rsidR="00C57680">
              <w:rPr>
                <w:b/>
                <w:bCs/>
                <w:lang w:val="pt-BR"/>
              </w:rPr>
              <w:t>)</w:t>
            </w:r>
          </w:p>
          <w:p w:rsidR="00FF6225" w:rsidRDefault="00FF6225" w:rsidP="004D43F2">
            <w:pPr>
              <w:jc w:val="both"/>
            </w:pPr>
            <w:r>
              <w:t>Trong đó:</w:t>
            </w:r>
          </w:p>
          <w:p w:rsidR="00FF6225" w:rsidRDefault="00A97B9E" w:rsidP="004D43F2">
            <w:pPr>
              <w:jc w:val="both"/>
            </w:pPr>
            <w:r>
              <w:t>Ngân sách Nhà nước:  70</w:t>
            </w:r>
            <w:r w:rsidR="00FF6225">
              <w:t xml:space="preserve">.000.000 đ                         Các nguồn kinh phí khác: </w:t>
            </w:r>
          </w:p>
          <w:p w:rsidR="00FF6225" w:rsidRDefault="00FF6225" w:rsidP="004D43F2">
            <w:pPr>
              <w:pStyle w:val="BodyText"/>
              <w:rPr>
                <w:rFonts w:ascii="Times New Roman" w:hAnsi="Times New Roman" w:cs="Times New Roman"/>
              </w:rPr>
            </w:pPr>
            <w:r>
              <w:rPr>
                <w:rFonts w:ascii="Times New Roman" w:hAnsi="Times New Roman" w:cs="Times New Roman"/>
              </w:rPr>
              <w:t>Nhu cầu kinh phí từng năm:</w:t>
            </w:r>
          </w:p>
          <w:p w:rsidR="00FF6225" w:rsidRDefault="00FF6225" w:rsidP="004D43F2">
            <w:pPr>
              <w:jc w:val="both"/>
              <w:rPr>
                <w:sz w:val="2"/>
              </w:rPr>
            </w:pPr>
          </w:p>
          <w:p w:rsidR="00FF6225" w:rsidRDefault="00FF6225" w:rsidP="004D43F2">
            <w:pPr>
              <w:jc w:val="both"/>
            </w:pPr>
            <w:r>
              <w:t>- Năm 2</w:t>
            </w:r>
            <w:r w:rsidR="00DC55D8">
              <w:t xml:space="preserve">014: </w:t>
            </w:r>
            <w:r w:rsidR="00E80D4E">
              <w:t>31</w:t>
            </w:r>
            <w:r>
              <w:t xml:space="preserve">.000.000 đ                                       </w:t>
            </w:r>
            <w:r w:rsidR="00DC55D8">
              <w:t xml:space="preserve">- Năm 2015: </w:t>
            </w:r>
            <w:r>
              <w:t>.</w:t>
            </w:r>
            <w:r w:rsidR="00E80D4E">
              <w:t>39.</w:t>
            </w:r>
            <w:r>
              <w:t>000.000 đ</w:t>
            </w:r>
          </w:p>
          <w:p w:rsidR="00FF6225" w:rsidRDefault="00FF6225" w:rsidP="004D43F2">
            <w:pPr>
              <w:jc w:val="both"/>
              <w:rPr>
                <w:sz w:val="6"/>
              </w:rPr>
            </w:pPr>
          </w:p>
          <w:p w:rsidR="00FF6225" w:rsidRPr="00611306" w:rsidRDefault="00FF6225" w:rsidP="004D43F2">
            <w:pPr>
              <w:jc w:val="both"/>
              <w:rPr>
                <w:i/>
                <w:iCs/>
                <w:sz w:val="20"/>
              </w:rPr>
            </w:pPr>
            <w:r>
              <w:t xml:space="preserve">Dự trù kinh phí theo các mục chi </w:t>
            </w:r>
            <w:r>
              <w:rPr>
                <w:i/>
                <w:iCs/>
                <w:sz w:val="20"/>
              </w:rPr>
              <w:t>(phù hợp với nội dung nghiên cứu)</w:t>
            </w:r>
            <w:r>
              <w:rPr>
                <w:i/>
                <w:iCs/>
              </w:rPr>
              <w:t xml:space="preserve">:                             </w:t>
            </w:r>
            <w:r>
              <w:rPr>
                <w:i/>
                <w:iCs/>
                <w:sz w:val="20"/>
              </w:rPr>
              <w:t>Đơn vị tính: đồng</w:t>
            </w:r>
          </w:p>
        </w:tc>
      </w:tr>
      <w:tr w:rsidR="00FF6225" w:rsidTr="004D43F2">
        <w:trPr>
          <w:cantSplit/>
          <w:trHeight w:val="319"/>
        </w:trPr>
        <w:tc>
          <w:tcPr>
            <w:tcW w:w="530" w:type="dxa"/>
            <w:vMerge w:val="restart"/>
            <w:tcBorders>
              <w:right w:val="single" w:sz="4" w:space="0" w:color="auto"/>
            </w:tcBorders>
            <w:noWrap/>
            <w:vAlign w:val="center"/>
          </w:tcPr>
          <w:p w:rsidR="00FF6225" w:rsidRDefault="00FF6225" w:rsidP="004D43F2">
            <w:pPr>
              <w:keepNext/>
              <w:jc w:val="center"/>
              <w:outlineLvl w:val="0"/>
              <w:rPr>
                <w:b/>
                <w:bCs/>
                <w:sz w:val="22"/>
                <w:szCs w:val="22"/>
              </w:rPr>
            </w:pPr>
            <w:r>
              <w:rPr>
                <w:b/>
                <w:bCs/>
                <w:sz w:val="22"/>
                <w:szCs w:val="22"/>
              </w:rPr>
              <w:lastRenderedPageBreak/>
              <w:t>Stt</w:t>
            </w:r>
          </w:p>
        </w:tc>
        <w:tc>
          <w:tcPr>
            <w:tcW w:w="4001" w:type="dxa"/>
            <w:gridSpan w:val="9"/>
            <w:vMerge w:val="restart"/>
            <w:tcBorders>
              <w:top w:val="single" w:sz="4" w:space="0" w:color="auto"/>
              <w:left w:val="single" w:sz="4" w:space="0" w:color="auto"/>
              <w:right w:val="single" w:sz="4" w:space="0" w:color="auto"/>
            </w:tcBorders>
            <w:vAlign w:val="center"/>
          </w:tcPr>
          <w:p w:rsidR="00FF6225" w:rsidRDefault="00FF6225" w:rsidP="004D43F2">
            <w:pPr>
              <w:keepNext/>
              <w:jc w:val="center"/>
              <w:outlineLvl w:val="0"/>
              <w:rPr>
                <w:b/>
                <w:bCs/>
                <w:sz w:val="22"/>
                <w:szCs w:val="22"/>
              </w:rPr>
            </w:pPr>
            <w:r>
              <w:rPr>
                <w:b/>
                <w:bCs/>
                <w:sz w:val="22"/>
                <w:szCs w:val="22"/>
              </w:rPr>
              <w:t>Khoản chi, nội dung chi</w:t>
            </w:r>
          </w:p>
        </w:tc>
        <w:tc>
          <w:tcPr>
            <w:tcW w:w="1134" w:type="dxa"/>
            <w:gridSpan w:val="3"/>
            <w:vMerge w:val="restart"/>
            <w:tcBorders>
              <w:top w:val="single" w:sz="4" w:space="0" w:color="auto"/>
              <w:left w:val="single" w:sz="4" w:space="0" w:color="auto"/>
              <w:right w:val="single" w:sz="4" w:space="0" w:color="auto"/>
            </w:tcBorders>
            <w:vAlign w:val="center"/>
          </w:tcPr>
          <w:p w:rsidR="00FF6225" w:rsidRDefault="00FF6225" w:rsidP="004D43F2">
            <w:pPr>
              <w:keepNext/>
              <w:jc w:val="center"/>
              <w:outlineLvl w:val="0"/>
              <w:rPr>
                <w:b/>
                <w:bCs/>
                <w:sz w:val="22"/>
                <w:szCs w:val="22"/>
              </w:rPr>
            </w:pPr>
            <w:r>
              <w:rPr>
                <w:b/>
                <w:bCs/>
                <w:sz w:val="22"/>
                <w:szCs w:val="22"/>
              </w:rPr>
              <w:t>Thời gian thực hiện</w:t>
            </w:r>
          </w:p>
        </w:tc>
        <w:tc>
          <w:tcPr>
            <w:tcW w:w="1134" w:type="dxa"/>
            <w:gridSpan w:val="4"/>
            <w:vMerge w:val="restart"/>
            <w:tcBorders>
              <w:top w:val="single" w:sz="4" w:space="0" w:color="auto"/>
              <w:left w:val="single" w:sz="4" w:space="0" w:color="auto"/>
              <w:right w:val="single" w:sz="4" w:space="0" w:color="auto"/>
            </w:tcBorders>
            <w:vAlign w:val="center"/>
          </w:tcPr>
          <w:p w:rsidR="00FF6225" w:rsidRDefault="00FF6225" w:rsidP="004D43F2">
            <w:pPr>
              <w:keepNext/>
              <w:jc w:val="center"/>
              <w:outlineLvl w:val="0"/>
              <w:rPr>
                <w:b/>
                <w:bCs/>
                <w:sz w:val="22"/>
                <w:szCs w:val="22"/>
              </w:rPr>
            </w:pPr>
            <w:r>
              <w:rPr>
                <w:b/>
                <w:bCs/>
                <w:sz w:val="22"/>
                <w:szCs w:val="22"/>
              </w:rPr>
              <w:t>Tổng kinh phí</w:t>
            </w:r>
          </w:p>
          <w:p w:rsidR="00C57680" w:rsidRDefault="00C57680" w:rsidP="004D43F2">
            <w:pPr>
              <w:keepNext/>
              <w:jc w:val="center"/>
              <w:outlineLvl w:val="0"/>
              <w:rPr>
                <w:b/>
                <w:bCs/>
                <w:sz w:val="22"/>
                <w:szCs w:val="22"/>
              </w:rPr>
            </w:pPr>
            <w:r>
              <w:rPr>
                <w:b/>
                <w:bCs/>
                <w:sz w:val="22"/>
                <w:szCs w:val="22"/>
              </w:rPr>
              <w:t>(VnD)</w:t>
            </w:r>
          </w:p>
        </w:tc>
        <w:tc>
          <w:tcPr>
            <w:tcW w:w="1990" w:type="dxa"/>
            <w:gridSpan w:val="6"/>
            <w:tcBorders>
              <w:top w:val="single" w:sz="4" w:space="0" w:color="auto"/>
              <w:left w:val="single" w:sz="4" w:space="0" w:color="auto"/>
              <w:bottom w:val="single" w:sz="4" w:space="0" w:color="auto"/>
              <w:right w:val="single" w:sz="4" w:space="0" w:color="auto"/>
            </w:tcBorders>
            <w:vAlign w:val="center"/>
          </w:tcPr>
          <w:p w:rsidR="00FF6225" w:rsidRDefault="00FF6225" w:rsidP="004D43F2">
            <w:pPr>
              <w:keepNext/>
              <w:jc w:val="center"/>
              <w:outlineLvl w:val="0"/>
              <w:rPr>
                <w:b/>
                <w:bCs/>
                <w:sz w:val="22"/>
                <w:szCs w:val="22"/>
              </w:rPr>
            </w:pPr>
            <w:r>
              <w:rPr>
                <w:b/>
                <w:bCs/>
                <w:sz w:val="22"/>
                <w:szCs w:val="22"/>
              </w:rPr>
              <w:t>Nguồn kinh phí</w:t>
            </w:r>
          </w:p>
        </w:tc>
        <w:tc>
          <w:tcPr>
            <w:tcW w:w="709" w:type="dxa"/>
            <w:vMerge w:val="restart"/>
            <w:tcBorders>
              <w:top w:val="single" w:sz="4" w:space="0" w:color="auto"/>
              <w:left w:val="single" w:sz="4" w:space="0" w:color="auto"/>
            </w:tcBorders>
            <w:vAlign w:val="center"/>
          </w:tcPr>
          <w:p w:rsidR="00FF6225" w:rsidRDefault="00FF6225" w:rsidP="004D43F2">
            <w:pPr>
              <w:keepNext/>
              <w:jc w:val="center"/>
              <w:outlineLvl w:val="0"/>
              <w:rPr>
                <w:b/>
                <w:bCs/>
                <w:sz w:val="22"/>
                <w:szCs w:val="22"/>
              </w:rPr>
            </w:pPr>
            <w:r>
              <w:rPr>
                <w:b/>
                <w:bCs/>
                <w:sz w:val="22"/>
                <w:szCs w:val="22"/>
              </w:rPr>
              <w:t>Ghi chú</w:t>
            </w:r>
          </w:p>
        </w:tc>
      </w:tr>
      <w:tr w:rsidR="00FF6225" w:rsidTr="004D43F2">
        <w:trPr>
          <w:cantSplit/>
          <w:trHeight w:val="445"/>
        </w:trPr>
        <w:tc>
          <w:tcPr>
            <w:tcW w:w="530" w:type="dxa"/>
            <w:vMerge/>
            <w:tcBorders>
              <w:right w:val="single" w:sz="4" w:space="0" w:color="auto"/>
            </w:tcBorders>
            <w:noWrap/>
            <w:vAlign w:val="center"/>
          </w:tcPr>
          <w:p w:rsidR="00FF6225" w:rsidRDefault="00FF6225" w:rsidP="004D43F2">
            <w:pPr>
              <w:keepNext/>
              <w:jc w:val="center"/>
              <w:outlineLvl w:val="0"/>
              <w:rPr>
                <w:b/>
                <w:bCs/>
                <w:sz w:val="20"/>
                <w:szCs w:val="20"/>
              </w:rPr>
            </w:pPr>
          </w:p>
        </w:tc>
        <w:tc>
          <w:tcPr>
            <w:tcW w:w="4001" w:type="dxa"/>
            <w:gridSpan w:val="9"/>
            <w:vMerge/>
            <w:tcBorders>
              <w:left w:val="single" w:sz="4" w:space="0" w:color="auto"/>
              <w:right w:val="single" w:sz="4" w:space="0" w:color="auto"/>
            </w:tcBorders>
            <w:vAlign w:val="center"/>
          </w:tcPr>
          <w:p w:rsidR="00FF6225" w:rsidRDefault="00FF6225" w:rsidP="004D43F2">
            <w:pPr>
              <w:keepNext/>
              <w:jc w:val="center"/>
              <w:outlineLvl w:val="0"/>
              <w:rPr>
                <w:b/>
                <w:bCs/>
                <w:sz w:val="20"/>
                <w:szCs w:val="20"/>
              </w:rPr>
            </w:pPr>
          </w:p>
        </w:tc>
        <w:tc>
          <w:tcPr>
            <w:tcW w:w="1134" w:type="dxa"/>
            <w:gridSpan w:val="3"/>
            <w:vMerge/>
            <w:tcBorders>
              <w:left w:val="single" w:sz="4" w:space="0" w:color="auto"/>
              <w:right w:val="single" w:sz="4" w:space="0" w:color="auto"/>
            </w:tcBorders>
            <w:vAlign w:val="center"/>
          </w:tcPr>
          <w:p w:rsidR="00FF6225" w:rsidRDefault="00FF6225" w:rsidP="004D43F2">
            <w:pPr>
              <w:keepNext/>
              <w:jc w:val="center"/>
              <w:outlineLvl w:val="0"/>
              <w:rPr>
                <w:b/>
                <w:bCs/>
                <w:sz w:val="20"/>
                <w:szCs w:val="20"/>
              </w:rPr>
            </w:pPr>
          </w:p>
        </w:tc>
        <w:tc>
          <w:tcPr>
            <w:tcW w:w="1134" w:type="dxa"/>
            <w:gridSpan w:val="4"/>
            <w:vMerge/>
            <w:tcBorders>
              <w:left w:val="single" w:sz="4" w:space="0" w:color="auto"/>
              <w:right w:val="single" w:sz="4" w:space="0" w:color="auto"/>
            </w:tcBorders>
            <w:vAlign w:val="center"/>
          </w:tcPr>
          <w:p w:rsidR="00FF6225" w:rsidRDefault="00FF6225" w:rsidP="004D43F2">
            <w:pPr>
              <w:keepNext/>
              <w:jc w:val="center"/>
              <w:outlineLvl w:val="0"/>
              <w:rPr>
                <w:b/>
                <w:bCs/>
                <w:sz w:val="20"/>
                <w:szCs w:val="20"/>
              </w:rPr>
            </w:pPr>
          </w:p>
        </w:tc>
        <w:tc>
          <w:tcPr>
            <w:tcW w:w="1134" w:type="dxa"/>
            <w:gridSpan w:val="3"/>
            <w:tcBorders>
              <w:top w:val="single" w:sz="4" w:space="0" w:color="auto"/>
              <w:left w:val="single" w:sz="4" w:space="0" w:color="auto"/>
              <w:right w:val="single" w:sz="4" w:space="0" w:color="auto"/>
            </w:tcBorders>
            <w:vAlign w:val="center"/>
          </w:tcPr>
          <w:p w:rsidR="00FF6225" w:rsidRDefault="00FF6225" w:rsidP="004D43F2">
            <w:pPr>
              <w:keepNext/>
              <w:jc w:val="center"/>
              <w:outlineLvl w:val="0"/>
              <w:rPr>
                <w:b/>
                <w:bCs/>
                <w:sz w:val="20"/>
                <w:szCs w:val="20"/>
              </w:rPr>
            </w:pPr>
            <w:r>
              <w:rPr>
                <w:b/>
                <w:bCs/>
                <w:sz w:val="20"/>
                <w:szCs w:val="20"/>
              </w:rPr>
              <w:t>Kinh phí từ NSNN</w:t>
            </w:r>
          </w:p>
        </w:tc>
        <w:tc>
          <w:tcPr>
            <w:tcW w:w="856" w:type="dxa"/>
            <w:gridSpan w:val="3"/>
            <w:tcBorders>
              <w:top w:val="single" w:sz="4" w:space="0" w:color="auto"/>
              <w:left w:val="single" w:sz="4" w:space="0" w:color="auto"/>
              <w:right w:val="single" w:sz="4" w:space="0" w:color="auto"/>
            </w:tcBorders>
            <w:vAlign w:val="center"/>
          </w:tcPr>
          <w:p w:rsidR="00FF6225" w:rsidRDefault="00FF6225" w:rsidP="004D43F2">
            <w:pPr>
              <w:keepNext/>
              <w:jc w:val="center"/>
              <w:outlineLvl w:val="0"/>
              <w:rPr>
                <w:b/>
                <w:bCs/>
                <w:sz w:val="20"/>
                <w:szCs w:val="20"/>
              </w:rPr>
            </w:pPr>
            <w:r>
              <w:rPr>
                <w:b/>
                <w:bCs/>
                <w:sz w:val="20"/>
                <w:szCs w:val="20"/>
              </w:rPr>
              <w:t>Các nguồn khác</w:t>
            </w:r>
          </w:p>
        </w:tc>
        <w:tc>
          <w:tcPr>
            <w:tcW w:w="709" w:type="dxa"/>
            <w:vMerge/>
            <w:tcBorders>
              <w:left w:val="single" w:sz="4" w:space="0" w:color="auto"/>
            </w:tcBorders>
            <w:vAlign w:val="center"/>
          </w:tcPr>
          <w:p w:rsidR="00FF6225" w:rsidRDefault="00FF6225" w:rsidP="004D43F2">
            <w:pPr>
              <w:keepNext/>
              <w:jc w:val="center"/>
              <w:outlineLvl w:val="0"/>
              <w:rPr>
                <w:b/>
                <w:bCs/>
                <w:sz w:val="20"/>
                <w:szCs w:val="20"/>
              </w:rPr>
            </w:pPr>
          </w:p>
        </w:tc>
      </w:tr>
      <w:tr w:rsidR="00FF6225" w:rsidTr="004D43F2">
        <w:trPr>
          <w:trHeight w:val="150"/>
        </w:trPr>
        <w:tc>
          <w:tcPr>
            <w:tcW w:w="530" w:type="dxa"/>
            <w:vMerge w:val="restart"/>
            <w:tcBorders>
              <w:right w:val="single" w:sz="4" w:space="0" w:color="auto"/>
            </w:tcBorders>
            <w:noWrap/>
            <w:vAlign w:val="center"/>
          </w:tcPr>
          <w:p w:rsidR="00FF6225" w:rsidRDefault="00FF6225" w:rsidP="00BE77C3">
            <w:pPr>
              <w:keepNext/>
              <w:outlineLvl w:val="0"/>
              <w:rPr>
                <w:b/>
                <w:bCs/>
                <w:sz w:val="20"/>
                <w:szCs w:val="20"/>
              </w:rPr>
            </w:pPr>
            <w:r>
              <w:rPr>
                <w:b/>
                <w:bCs/>
                <w:sz w:val="20"/>
                <w:szCs w:val="20"/>
              </w:rPr>
              <w:t>1</w:t>
            </w:r>
          </w:p>
        </w:tc>
        <w:tc>
          <w:tcPr>
            <w:tcW w:w="4001" w:type="dxa"/>
            <w:gridSpan w:val="9"/>
            <w:tcBorders>
              <w:left w:val="single" w:sz="4" w:space="0" w:color="auto"/>
              <w:right w:val="single" w:sz="4" w:space="0" w:color="auto"/>
            </w:tcBorders>
          </w:tcPr>
          <w:p w:rsidR="00FF6225" w:rsidRDefault="00FF6225" w:rsidP="004D43F2">
            <w:pPr>
              <w:jc w:val="both"/>
              <w:rPr>
                <w:b/>
                <w:bCs/>
                <w:sz w:val="22"/>
                <w:szCs w:val="22"/>
              </w:rPr>
            </w:pPr>
            <w:r>
              <w:rPr>
                <w:b/>
                <w:bCs/>
                <w:sz w:val="22"/>
                <w:szCs w:val="22"/>
              </w:rPr>
              <w:t>Trả công và thuê khoán hợp đồng</w:t>
            </w:r>
          </w:p>
        </w:tc>
        <w:tc>
          <w:tcPr>
            <w:tcW w:w="1134" w:type="dxa"/>
            <w:gridSpan w:val="3"/>
            <w:tcBorders>
              <w:left w:val="single" w:sz="4" w:space="0" w:color="auto"/>
              <w:right w:val="single" w:sz="4" w:space="0" w:color="auto"/>
            </w:tcBorders>
            <w:vAlign w:val="center"/>
          </w:tcPr>
          <w:p w:rsidR="00FF6225" w:rsidRDefault="00A45F53" w:rsidP="004D43F2">
            <w:pPr>
              <w:keepNext/>
              <w:jc w:val="center"/>
              <w:outlineLvl w:val="0"/>
              <w:rPr>
                <w:b/>
                <w:bCs/>
                <w:sz w:val="20"/>
                <w:szCs w:val="20"/>
              </w:rPr>
            </w:pPr>
            <w:r>
              <w:rPr>
                <w:b/>
                <w:bCs/>
                <w:sz w:val="20"/>
                <w:szCs w:val="20"/>
              </w:rPr>
              <w:t>2014 -2015</w:t>
            </w:r>
          </w:p>
        </w:tc>
        <w:tc>
          <w:tcPr>
            <w:tcW w:w="1134" w:type="dxa"/>
            <w:gridSpan w:val="4"/>
            <w:tcBorders>
              <w:left w:val="single" w:sz="4" w:space="0" w:color="auto"/>
              <w:right w:val="single" w:sz="4" w:space="0" w:color="auto"/>
            </w:tcBorders>
            <w:vAlign w:val="center"/>
          </w:tcPr>
          <w:p w:rsidR="00FF6225" w:rsidRDefault="00A97B9E" w:rsidP="004D43F2">
            <w:pPr>
              <w:keepNext/>
              <w:jc w:val="right"/>
              <w:outlineLvl w:val="0"/>
              <w:rPr>
                <w:b/>
                <w:bCs/>
                <w:sz w:val="20"/>
                <w:szCs w:val="20"/>
              </w:rPr>
            </w:pPr>
            <w:r>
              <w:rPr>
                <w:b/>
                <w:bCs/>
                <w:sz w:val="20"/>
                <w:szCs w:val="20"/>
              </w:rPr>
              <w:t>46.7</w:t>
            </w:r>
            <w:r w:rsidR="00FF6225">
              <w:rPr>
                <w:b/>
                <w:bCs/>
                <w:sz w:val="20"/>
                <w:szCs w:val="20"/>
              </w:rPr>
              <w:t>00.000</w:t>
            </w:r>
          </w:p>
        </w:tc>
        <w:tc>
          <w:tcPr>
            <w:tcW w:w="1134" w:type="dxa"/>
            <w:gridSpan w:val="3"/>
            <w:tcBorders>
              <w:left w:val="single" w:sz="4" w:space="0" w:color="auto"/>
              <w:right w:val="single" w:sz="4" w:space="0" w:color="auto"/>
            </w:tcBorders>
            <w:vAlign w:val="center"/>
          </w:tcPr>
          <w:p w:rsidR="00FF6225" w:rsidRDefault="00A97B9E" w:rsidP="004D43F2">
            <w:pPr>
              <w:keepNext/>
              <w:jc w:val="right"/>
              <w:outlineLvl w:val="0"/>
              <w:rPr>
                <w:b/>
                <w:bCs/>
                <w:sz w:val="20"/>
                <w:szCs w:val="20"/>
              </w:rPr>
            </w:pPr>
            <w:r>
              <w:rPr>
                <w:b/>
                <w:bCs/>
                <w:sz w:val="20"/>
                <w:szCs w:val="20"/>
              </w:rPr>
              <w:t>46.7</w:t>
            </w:r>
            <w:r w:rsidR="00FF6225">
              <w:rPr>
                <w:b/>
                <w:bCs/>
                <w:sz w:val="20"/>
                <w:szCs w:val="20"/>
              </w:rPr>
              <w:t>00.000</w:t>
            </w:r>
          </w:p>
        </w:tc>
        <w:tc>
          <w:tcPr>
            <w:tcW w:w="856" w:type="dxa"/>
            <w:gridSpan w:val="3"/>
            <w:tcBorders>
              <w:left w:val="single" w:sz="4" w:space="0" w:color="auto"/>
              <w:right w:val="single" w:sz="4" w:space="0" w:color="auto"/>
            </w:tcBorders>
          </w:tcPr>
          <w:p w:rsidR="00FF6225" w:rsidRDefault="00FF6225" w:rsidP="004D43F2">
            <w:pPr>
              <w:keepNext/>
              <w:jc w:val="both"/>
              <w:outlineLvl w:val="0"/>
              <w:rPr>
                <w:b/>
                <w:bCs/>
                <w:sz w:val="20"/>
                <w:szCs w:val="20"/>
              </w:rPr>
            </w:pPr>
          </w:p>
        </w:tc>
        <w:tc>
          <w:tcPr>
            <w:tcW w:w="709" w:type="dxa"/>
            <w:tcBorders>
              <w:left w:val="single" w:sz="4" w:space="0" w:color="auto"/>
            </w:tcBorders>
          </w:tcPr>
          <w:p w:rsidR="00FF6225" w:rsidRDefault="00FF6225" w:rsidP="004D43F2">
            <w:pPr>
              <w:keepNext/>
              <w:jc w:val="both"/>
              <w:outlineLvl w:val="0"/>
              <w:rPr>
                <w:b/>
                <w:bCs/>
                <w:sz w:val="20"/>
                <w:szCs w:val="20"/>
              </w:rPr>
            </w:pPr>
          </w:p>
        </w:tc>
      </w:tr>
      <w:tr w:rsidR="00FF6225" w:rsidRPr="004E017D" w:rsidTr="004D43F2">
        <w:trPr>
          <w:trHeight w:val="150"/>
        </w:trPr>
        <w:tc>
          <w:tcPr>
            <w:tcW w:w="530" w:type="dxa"/>
            <w:vMerge/>
            <w:tcBorders>
              <w:right w:val="single" w:sz="4" w:space="0" w:color="auto"/>
            </w:tcBorders>
            <w:noWrap/>
            <w:vAlign w:val="center"/>
          </w:tcPr>
          <w:p w:rsidR="00FF6225" w:rsidRPr="004E017D" w:rsidRDefault="00FF6225" w:rsidP="004D43F2">
            <w:pPr>
              <w:keepNext/>
              <w:jc w:val="center"/>
              <w:outlineLvl w:val="0"/>
              <w:rPr>
                <w:bCs/>
                <w:sz w:val="20"/>
                <w:szCs w:val="20"/>
              </w:rPr>
            </w:pPr>
          </w:p>
        </w:tc>
        <w:tc>
          <w:tcPr>
            <w:tcW w:w="4001" w:type="dxa"/>
            <w:gridSpan w:val="9"/>
            <w:tcBorders>
              <w:left w:val="single" w:sz="4" w:space="0" w:color="auto"/>
              <w:right w:val="single" w:sz="4" w:space="0" w:color="auto"/>
            </w:tcBorders>
          </w:tcPr>
          <w:p w:rsidR="00FF6225" w:rsidRPr="004E017D" w:rsidRDefault="00FF6225" w:rsidP="004D43F2">
            <w:pPr>
              <w:jc w:val="both"/>
              <w:rPr>
                <w:sz w:val="22"/>
                <w:szCs w:val="22"/>
              </w:rPr>
            </w:pPr>
            <w:r w:rsidRPr="004E017D">
              <w:rPr>
                <w:sz w:val="22"/>
                <w:szCs w:val="22"/>
              </w:rPr>
              <w:t xml:space="preserve">Xây dựng đề cương </w:t>
            </w:r>
          </w:p>
        </w:tc>
        <w:tc>
          <w:tcPr>
            <w:tcW w:w="1134" w:type="dxa"/>
            <w:gridSpan w:val="3"/>
            <w:tcBorders>
              <w:left w:val="single" w:sz="4" w:space="0" w:color="auto"/>
              <w:right w:val="single" w:sz="4" w:space="0" w:color="auto"/>
            </w:tcBorders>
            <w:vAlign w:val="center"/>
          </w:tcPr>
          <w:p w:rsidR="00FF6225" w:rsidRPr="004E017D" w:rsidRDefault="00FF6225" w:rsidP="004D43F2">
            <w:pPr>
              <w:keepNext/>
              <w:jc w:val="center"/>
              <w:outlineLvl w:val="0"/>
              <w:rPr>
                <w:bCs/>
                <w:sz w:val="20"/>
                <w:szCs w:val="20"/>
              </w:rPr>
            </w:pPr>
            <w:r>
              <w:rPr>
                <w:bCs/>
                <w:sz w:val="20"/>
                <w:szCs w:val="20"/>
              </w:rPr>
              <w:t>1/</w:t>
            </w:r>
            <w:r w:rsidR="00F07A67">
              <w:rPr>
                <w:bCs/>
                <w:sz w:val="20"/>
                <w:szCs w:val="20"/>
              </w:rPr>
              <w:t>2014</w:t>
            </w:r>
          </w:p>
        </w:tc>
        <w:tc>
          <w:tcPr>
            <w:tcW w:w="1134" w:type="dxa"/>
            <w:gridSpan w:val="4"/>
            <w:tcBorders>
              <w:left w:val="single" w:sz="4" w:space="0" w:color="auto"/>
              <w:right w:val="single" w:sz="4" w:space="0" w:color="auto"/>
            </w:tcBorders>
            <w:vAlign w:val="center"/>
          </w:tcPr>
          <w:p w:rsidR="00FF6225" w:rsidRPr="004E017D" w:rsidRDefault="00FF6225" w:rsidP="004D43F2">
            <w:pPr>
              <w:keepNext/>
              <w:jc w:val="right"/>
              <w:outlineLvl w:val="0"/>
              <w:rPr>
                <w:bCs/>
                <w:sz w:val="20"/>
                <w:szCs w:val="20"/>
              </w:rPr>
            </w:pPr>
            <w:r w:rsidRPr="004E017D">
              <w:rPr>
                <w:bCs/>
                <w:sz w:val="20"/>
                <w:szCs w:val="20"/>
              </w:rPr>
              <w:t>1.000.000</w:t>
            </w:r>
          </w:p>
        </w:tc>
        <w:tc>
          <w:tcPr>
            <w:tcW w:w="1134" w:type="dxa"/>
            <w:gridSpan w:val="3"/>
            <w:tcBorders>
              <w:left w:val="single" w:sz="4" w:space="0" w:color="auto"/>
              <w:right w:val="single" w:sz="4" w:space="0" w:color="auto"/>
            </w:tcBorders>
            <w:vAlign w:val="center"/>
          </w:tcPr>
          <w:p w:rsidR="00FF6225" w:rsidRPr="004E017D" w:rsidRDefault="00FF6225" w:rsidP="004D43F2">
            <w:pPr>
              <w:keepNext/>
              <w:jc w:val="right"/>
              <w:outlineLvl w:val="0"/>
              <w:rPr>
                <w:bCs/>
                <w:sz w:val="20"/>
                <w:szCs w:val="20"/>
              </w:rPr>
            </w:pPr>
            <w:r w:rsidRPr="004E017D">
              <w:rPr>
                <w:bCs/>
                <w:sz w:val="20"/>
                <w:szCs w:val="20"/>
              </w:rPr>
              <w:t>1.000.000</w:t>
            </w:r>
          </w:p>
        </w:tc>
        <w:tc>
          <w:tcPr>
            <w:tcW w:w="856" w:type="dxa"/>
            <w:gridSpan w:val="3"/>
            <w:tcBorders>
              <w:left w:val="single" w:sz="4" w:space="0" w:color="auto"/>
              <w:right w:val="single" w:sz="4" w:space="0" w:color="auto"/>
            </w:tcBorders>
          </w:tcPr>
          <w:p w:rsidR="00FF6225" w:rsidRPr="004E017D" w:rsidRDefault="00FF6225" w:rsidP="004D43F2">
            <w:pPr>
              <w:keepNext/>
              <w:jc w:val="both"/>
              <w:outlineLvl w:val="0"/>
              <w:rPr>
                <w:bCs/>
                <w:sz w:val="20"/>
                <w:szCs w:val="20"/>
              </w:rPr>
            </w:pPr>
          </w:p>
        </w:tc>
        <w:tc>
          <w:tcPr>
            <w:tcW w:w="709" w:type="dxa"/>
            <w:tcBorders>
              <w:left w:val="single" w:sz="4" w:space="0" w:color="auto"/>
            </w:tcBorders>
          </w:tcPr>
          <w:p w:rsidR="00FF6225" w:rsidRPr="004E017D" w:rsidRDefault="00FF6225" w:rsidP="004D43F2">
            <w:pPr>
              <w:keepNext/>
              <w:jc w:val="both"/>
              <w:outlineLvl w:val="0"/>
              <w:rPr>
                <w:bCs/>
                <w:sz w:val="20"/>
                <w:szCs w:val="20"/>
              </w:rPr>
            </w:pPr>
          </w:p>
        </w:tc>
      </w:tr>
      <w:tr w:rsidR="00FF6225" w:rsidRPr="004E017D" w:rsidTr="004D43F2">
        <w:trPr>
          <w:trHeight w:val="150"/>
        </w:trPr>
        <w:tc>
          <w:tcPr>
            <w:tcW w:w="530" w:type="dxa"/>
            <w:vMerge/>
            <w:tcBorders>
              <w:right w:val="single" w:sz="4" w:space="0" w:color="auto"/>
            </w:tcBorders>
            <w:noWrap/>
            <w:vAlign w:val="center"/>
          </w:tcPr>
          <w:p w:rsidR="00FF6225" w:rsidRPr="004E017D" w:rsidRDefault="00FF6225" w:rsidP="004D43F2">
            <w:pPr>
              <w:keepNext/>
              <w:jc w:val="center"/>
              <w:outlineLvl w:val="0"/>
              <w:rPr>
                <w:bCs/>
                <w:sz w:val="20"/>
                <w:szCs w:val="20"/>
              </w:rPr>
            </w:pPr>
          </w:p>
        </w:tc>
        <w:tc>
          <w:tcPr>
            <w:tcW w:w="4001" w:type="dxa"/>
            <w:gridSpan w:val="9"/>
            <w:tcBorders>
              <w:left w:val="single" w:sz="4" w:space="0" w:color="auto"/>
              <w:right w:val="single" w:sz="4" w:space="0" w:color="auto"/>
            </w:tcBorders>
          </w:tcPr>
          <w:p w:rsidR="00FF6225" w:rsidRPr="004E017D" w:rsidRDefault="00F07A67" w:rsidP="00C14679">
            <w:pPr>
              <w:jc w:val="both"/>
              <w:rPr>
                <w:sz w:val="22"/>
                <w:szCs w:val="22"/>
              </w:rPr>
            </w:pPr>
            <w:r>
              <w:rPr>
                <w:sz w:val="22"/>
                <w:szCs w:val="22"/>
              </w:rPr>
              <w:t xml:space="preserve">Chuyên đề 1: </w:t>
            </w:r>
            <w:r w:rsidR="00C14679">
              <w:rPr>
                <w:sz w:val="22"/>
                <w:szCs w:val="22"/>
              </w:rPr>
              <w:t>V</w:t>
            </w:r>
            <w:r w:rsidR="00C14679" w:rsidRPr="00822BAA">
              <w:rPr>
                <w:sz w:val="22"/>
                <w:szCs w:val="22"/>
              </w:rPr>
              <w:t>ận</w:t>
            </w:r>
            <w:r w:rsidR="00C14679">
              <w:rPr>
                <w:sz w:val="22"/>
                <w:szCs w:val="22"/>
              </w:rPr>
              <w:t xml:space="preserve"> d</w:t>
            </w:r>
            <w:r w:rsidR="00C14679" w:rsidRPr="00822BAA">
              <w:rPr>
                <w:sz w:val="22"/>
                <w:szCs w:val="22"/>
              </w:rPr>
              <w:t>ụng</w:t>
            </w:r>
            <w:r w:rsidR="00C14679">
              <w:rPr>
                <w:sz w:val="22"/>
                <w:szCs w:val="22"/>
              </w:rPr>
              <w:t xml:space="preserve"> l</w:t>
            </w:r>
            <w:r w:rsidR="00C14679" w:rsidRPr="00822BAA">
              <w:rPr>
                <w:sz w:val="22"/>
                <w:szCs w:val="22"/>
              </w:rPr>
              <w:t>ý</w:t>
            </w:r>
            <w:r w:rsidR="00C14679">
              <w:rPr>
                <w:sz w:val="22"/>
                <w:szCs w:val="22"/>
              </w:rPr>
              <w:t xml:space="preserve"> thuy</w:t>
            </w:r>
            <w:r w:rsidR="00C14679" w:rsidRPr="00822BAA">
              <w:rPr>
                <w:sz w:val="22"/>
                <w:szCs w:val="22"/>
              </w:rPr>
              <w:t>ết</w:t>
            </w:r>
            <w:r w:rsidR="00C14679">
              <w:rPr>
                <w:sz w:val="22"/>
                <w:szCs w:val="22"/>
              </w:rPr>
              <w:t xml:space="preserve"> c</w:t>
            </w:r>
            <w:r w:rsidR="00C14679" w:rsidRPr="00822BAA">
              <w:rPr>
                <w:sz w:val="22"/>
                <w:szCs w:val="22"/>
              </w:rPr>
              <w:t>ủa</w:t>
            </w:r>
            <w:r w:rsidR="00C14679">
              <w:rPr>
                <w:sz w:val="22"/>
                <w:szCs w:val="22"/>
              </w:rPr>
              <w:t xml:space="preserve"> trư</w:t>
            </w:r>
            <w:r w:rsidR="00C14679" w:rsidRPr="00822BAA">
              <w:rPr>
                <w:sz w:val="22"/>
                <w:szCs w:val="22"/>
              </w:rPr>
              <w:t>ờng</w:t>
            </w:r>
            <w:r w:rsidR="00C14679">
              <w:rPr>
                <w:sz w:val="22"/>
                <w:szCs w:val="22"/>
              </w:rPr>
              <w:t xml:space="preserve"> ph</w:t>
            </w:r>
            <w:r w:rsidR="00C14679" w:rsidRPr="00822BAA">
              <w:rPr>
                <w:sz w:val="22"/>
                <w:szCs w:val="22"/>
              </w:rPr>
              <w:t>á</w:t>
            </w:r>
            <w:r w:rsidR="00C14679">
              <w:rPr>
                <w:sz w:val="22"/>
                <w:szCs w:val="22"/>
              </w:rPr>
              <w:t xml:space="preserve">i </w:t>
            </w:r>
            <w:r w:rsidR="00C14679" w:rsidRPr="00822BAA">
              <w:rPr>
                <w:sz w:val="22"/>
                <w:szCs w:val="22"/>
              </w:rPr>
              <w:t>địa</w:t>
            </w:r>
            <w:r w:rsidR="00C14679">
              <w:rPr>
                <w:sz w:val="22"/>
                <w:szCs w:val="22"/>
              </w:rPr>
              <w:t xml:space="preserve"> l</w:t>
            </w:r>
            <w:r w:rsidR="00C14679" w:rsidRPr="00822BAA">
              <w:rPr>
                <w:sz w:val="22"/>
                <w:szCs w:val="22"/>
              </w:rPr>
              <w:t>ý</w:t>
            </w:r>
            <w:r w:rsidR="00C14679">
              <w:rPr>
                <w:sz w:val="22"/>
                <w:szCs w:val="22"/>
              </w:rPr>
              <w:t>- l</w:t>
            </w:r>
            <w:r w:rsidR="00C14679" w:rsidRPr="00822BAA">
              <w:rPr>
                <w:sz w:val="22"/>
                <w:szCs w:val="22"/>
              </w:rPr>
              <w:t>ịch</w:t>
            </w:r>
            <w:r w:rsidR="00C14679">
              <w:rPr>
                <w:sz w:val="22"/>
                <w:szCs w:val="22"/>
              </w:rPr>
              <w:t xml:space="preserve"> s</w:t>
            </w:r>
            <w:r w:rsidR="00C14679" w:rsidRPr="00822BAA">
              <w:rPr>
                <w:sz w:val="22"/>
                <w:szCs w:val="22"/>
              </w:rPr>
              <w:t>ử</w:t>
            </w:r>
            <w:r w:rsidR="00C14679">
              <w:rPr>
                <w:sz w:val="22"/>
                <w:szCs w:val="22"/>
              </w:rPr>
              <w:t xml:space="preserve"> trong nghi</w:t>
            </w:r>
            <w:r w:rsidR="00C14679" w:rsidRPr="00822BAA">
              <w:rPr>
                <w:sz w:val="22"/>
                <w:szCs w:val="22"/>
              </w:rPr>
              <w:t>ê</w:t>
            </w:r>
            <w:r w:rsidR="00C14679">
              <w:rPr>
                <w:sz w:val="22"/>
                <w:szCs w:val="22"/>
              </w:rPr>
              <w:t>n c</w:t>
            </w:r>
            <w:r w:rsidR="00C14679" w:rsidRPr="00822BAA">
              <w:rPr>
                <w:sz w:val="22"/>
                <w:szCs w:val="22"/>
              </w:rPr>
              <w:t>ứu</w:t>
            </w:r>
            <w:r w:rsidR="00C14679">
              <w:rPr>
                <w:sz w:val="22"/>
                <w:szCs w:val="22"/>
              </w:rPr>
              <w:t xml:space="preserve"> truy</w:t>
            </w:r>
            <w:r w:rsidR="00C14679" w:rsidRPr="00822BAA">
              <w:rPr>
                <w:sz w:val="22"/>
                <w:szCs w:val="22"/>
              </w:rPr>
              <w:t>ện</w:t>
            </w:r>
            <w:r w:rsidR="00C14679">
              <w:rPr>
                <w:sz w:val="22"/>
                <w:szCs w:val="22"/>
              </w:rPr>
              <w:t xml:space="preserve"> c</w:t>
            </w:r>
            <w:r w:rsidR="00C14679" w:rsidRPr="00822BAA">
              <w:rPr>
                <w:sz w:val="22"/>
                <w:szCs w:val="22"/>
              </w:rPr>
              <w:t>ổ</w:t>
            </w:r>
            <w:r w:rsidR="00C14679">
              <w:rPr>
                <w:sz w:val="22"/>
                <w:szCs w:val="22"/>
              </w:rPr>
              <w:t xml:space="preserve"> Grimm</w:t>
            </w:r>
          </w:p>
        </w:tc>
        <w:tc>
          <w:tcPr>
            <w:tcW w:w="1134" w:type="dxa"/>
            <w:gridSpan w:val="3"/>
            <w:tcBorders>
              <w:left w:val="single" w:sz="4" w:space="0" w:color="auto"/>
              <w:right w:val="single" w:sz="4" w:space="0" w:color="auto"/>
            </w:tcBorders>
            <w:vAlign w:val="center"/>
          </w:tcPr>
          <w:p w:rsidR="00FF6225" w:rsidRPr="004E017D" w:rsidRDefault="00FF6225" w:rsidP="004D43F2">
            <w:pPr>
              <w:keepNext/>
              <w:jc w:val="center"/>
              <w:outlineLvl w:val="0"/>
              <w:rPr>
                <w:bCs/>
                <w:sz w:val="20"/>
                <w:szCs w:val="20"/>
              </w:rPr>
            </w:pPr>
            <w:r>
              <w:rPr>
                <w:bCs/>
                <w:sz w:val="20"/>
                <w:szCs w:val="20"/>
              </w:rPr>
              <w:t xml:space="preserve">  </w:t>
            </w:r>
            <w:r w:rsidR="00E80D4E">
              <w:rPr>
                <w:bCs/>
                <w:sz w:val="20"/>
                <w:szCs w:val="20"/>
              </w:rPr>
              <w:t>2/2014 - 4</w:t>
            </w:r>
            <w:r w:rsidR="00F07A67">
              <w:rPr>
                <w:bCs/>
                <w:sz w:val="20"/>
                <w:szCs w:val="20"/>
              </w:rPr>
              <w:t>/2014</w:t>
            </w:r>
          </w:p>
        </w:tc>
        <w:tc>
          <w:tcPr>
            <w:tcW w:w="1134" w:type="dxa"/>
            <w:gridSpan w:val="4"/>
            <w:tcBorders>
              <w:left w:val="single" w:sz="4" w:space="0" w:color="auto"/>
              <w:right w:val="single" w:sz="4" w:space="0" w:color="auto"/>
            </w:tcBorders>
            <w:vAlign w:val="center"/>
          </w:tcPr>
          <w:p w:rsidR="00FF6225" w:rsidRPr="004E017D" w:rsidRDefault="00C5055B" w:rsidP="004D43F2">
            <w:pPr>
              <w:keepNext/>
              <w:jc w:val="right"/>
              <w:outlineLvl w:val="0"/>
              <w:rPr>
                <w:bCs/>
                <w:sz w:val="20"/>
                <w:szCs w:val="20"/>
              </w:rPr>
            </w:pPr>
            <w:r>
              <w:rPr>
                <w:bCs/>
                <w:sz w:val="20"/>
                <w:szCs w:val="20"/>
              </w:rPr>
              <w:t>4.0</w:t>
            </w:r>
            <w:r w:rsidR="00FF6225">
              <w:rPr>
                <w:bCs/>
                <w:sz w:val="20"/>
                <w:szCs w:val="20"/>
              </w:rPr>
              <w:t>00.000</w:t>
            </w:r>
          </w:p>
        </w:tc>
        <w:tc>
          <w:tcPr>
            <w:tcW w:w="1134" w:type="dxa"/>
            <w:gridSpan w:val="3"/>
            <w:tcBorders>
              <w:left w:val="single" w:sz="4" w:space="0" w:color="auto"/>
              <w:right w:val="single" w:sz="4" w:space="0" w:color="auto"/>
            </w:tcBorders>
            <w:vAlign w:val="center"/>
          </w:tcPr>
          <w:p w:rsidR="00FF6225" w:rsidRPr="004E017D" w:rsidRDefault="00442E46" w:rsidP="004D43F2">
            <w:pPr>
              <w:keepNext/>
              <w:jc w:val="right"/>
              <w:outlineLvl w:val="0"/>
              <w:rPr>
                <w:bCs/>
                <w:sz w:val="20"/>
                <w:szCs w:val="20"/>
              </w:rPr>
            </w:pPr>
            <w:r>
              <w:rPr>
                <w:bCs/>
                <w:sz w:val="20"/>
                <w:szCs w:val="20"/>
              </w:rPr>
              <w:t>4.0</w:t>
            </w:r>
            <w:r w:rsidR="00FF6225">
              <w:rPr>
                <w:bCs/>
                <w:sz w:val="20"/>
                <w:szCs w:val="20"/>
              </w:rPr>
              <w:t>00.000</w:t>
            </w:r>
          </w:p>
        </w:tc>
        <w:tc>
          <w:tcPr>
            <w:tcW w:w="856" w:type="dxa"/>
            <w:gridSpan w:val="3"/>
            <w:tcBorders>
              <w:left w:val="single" w:sz="4" w:space="0" w:color="auto"/>
              <w:right w:val="single" w:sz="4" w:space="0" w:color="auto"/>
            </w:tcBorders>
          </w:tcPr>
          <w:p w:rsidR="00FF6225" w:rsidRPr="004E017D" w:rsidRDefault="00FF6225" w:rsidP="004D43F2">
            <w:pPr>
              <w:keepNext/>
              <w:jc w:val="both"/>
              <w:outlineLvl w:val="0"/>
              <w:rPr>
                <w:bCs/>
                <w:sz w:val="20"/>
                <w:szCs w:val="20"/>
              </w:rPr>
            </w:pPr>
          </w:p>
        </w:tc>
        <w:tc>
          <w:tcPr>
            <w:tcW w:w="709" w:type="dxa"/>
            <w:tcBorders>
              <w:left w:val="single" w:sz="4" w:space="0" w:color="auto"/>
            </w:tcBorders>
          </w:tcPr>
          <w:p w:rsidR="00FF6225" w:rsidRPr="004E017D" w:rsidRDefault="00FF6225" w:rsidP="004D43F2">
            <w:pPr>
              <w:keepNext/>
              <w:jc w:val="both"/>
              <w:outlineLvl w:val="0"/>
              <w:rPr>
                <w:bCs/>
                <w:sz w:val="20"/>
                <w:szCs w:val="20"/>
              </w:rPr>
            </w:pPr>
          </w:p>
        </w:tc>
      </w:tr>
      <w:tr w:rsidR="00FF6225" w:rsidTr="004D43F2">
        <w:trPr>
          <w:trHeight w:val="150"/>
        </w:trPr>
        <w:tc>
          <w:tcPr>
            <w:tcW w:w="530" w:type="dxa"/>
            <w:vMerge/>
            <w:tcBorders>
              <w:right w:val="single" w:sz="4" w:space="0" w:color="auto"/>
            </w:tcBorders>
            <w:noWrap/>
            <w:vAlign w:val="center"/>
          </w:tcPr>
          <w:p w:rsidR="00FF6225" w:rsidRDefault="00FF6225" w:rsidP="004D43F2">
            <w:pPr>
              <w:keepNext/>
              <w:jc w:val="center"/>
              <w:outlineLvl w:val="0"/>
              <w:rPr>
                <w:b/>
                <w:bCs/>
                <w:sz w:val="20"/>
                <w:szCs w:val="20"/>
              </w:rPr>
            </w:pPr>
          </w:p>
        </w:tc>
        <w:tc>
          <w:tcPr>
            <w:tcW w:w="4001" w:type="dxa"/>
            <w:gridSpan w:val="9"/>
            <w:tcBorders>
              <w:left w:val="single" w:sz="4" w:space="0" w:color="auto"/>
              <w:right w:val="single" w:sz="4" w:space="0" w:color="auto"/>
            </w:tcBorders>
          </w:tcPr>
          <w:p w:rsidR="00FF6225" w:rsidRDefault="00FF6225" w:rsidP="00C14679">
            <w:pPr>
              <w:jc w:val="both"/>
              <w:rPr>
                <w:sz w:val="22"/>
                <w:szCs w:val="22"/>
              </w:rPr>
            </w:pPr>
            <w:r>
              <w:rPr>
                <w:sz w:val="22"/>
                <w:szCs w:val="22"/>
              </w:rPr>
              <w:t xml:space="preserve">Chuyên đề 2: </w:t>
            </w:r>
            <w:r w:rsidR="00C14679">
              <w:rPr>
                <w:sz w:val="22"/>
                <w:szCs w:val="22"/>
              </w:rPr>
              <w:t>V</w:t>
            </w:r>
            <w:r w:rsidR="00C14679" w:rsidRPr="00822BAA">
              <w:rPr>
                <w:sz w:val="22"/>
                <w:szCs w:val="22"/>
              </w:rPr>
              <w:t>ận</w:t>
            </w:r>
            <w:r w:rsidR="00C14679">
              <w:rPr>
                <w:sz w:val="22"/>
                <w:szCs w:val="22"/>
              </w:rPr>
              <w:t xml:space="preserve"> d</w:t>
            </w:r>
            <w:r w:rsidR="00C14679" w:rsidRPr="00822BAA">
              <w:rPr>
                <w:sz w:val="22"/>
                <w:szCs w:val="22"/>
              </w:rPr>
              <w:t>ụng</w:t>
            </w:r>
            <w:r w:rsidR="00C14679">
              <w:rPr>
                <w:sz w:val="22"/>
                <w:szCs w:val="22"/>
              </w:rPr>
              <w:t xml:space="preserve"> l</w:t>
            </w:r>
            <w:r w:rsidR="00C14679" w:rsidRPr="00822BAA">
              <w:rPr>
                <w:sz w:val="22"/>
                <w:szCs w:val="22"/>
              </w:rPr>
              <w:t>ý</w:t>
            </w:r>
            <w:r w:rsidR="00C14679">
              <w:rPr>
                <w:sz w:val="22"/>
                <w:szCs w:val="22"/>
              </w:rPr>
              <w:t xml:space="preserve"> thuy</w:t>
            </w:r>
            <w:r w:rsidR="00C14679" w:rsidRPr="00822BAA">
              <w:rPr>
                <w:sz w:val="22"/>
                <w:szCs w:val="22"/>
              </w:rPr>
              <w:t>ết</w:t>
            </w:r>
            <w:r w:rsidR="00C14679">
              <w:rPr>
                <w:sz w:val="22"/>
                <w:szCs w:val="22"/>
              </w:rPr>
              <w:t xml:space="preserve"> c</w:t>
            </w:r>
            <w:r w:rsidR="00C14679" w:rsidRPr="00822BAA">
              <w:rPr>
                <w:sz w:val="22"/>
                <w:szCs w:val="22"/>
              </w:rPr>
              <w:t>ủa</w:t>
            </w:r>
            <w:r w:rsidR="00C14679">
              <w:rPr>
                <w:sz w:val="22"/>
                <w:szCs w:val="22"/>
              </w:rPr>
              <w:t xml:space="preserve"> trư</w:t>
            </w:r>
            <w:r w:rsidR="00C14679" w:rsidRPr="00822BAA">
              <w:rPr>
                <w:sz w:val="22"/>
                <w:szCs w:val="22"/>
              </w:rPr>
              <w:t>ờng</w:t>
            </w:r>
            <w:r w:rsidR="00C14679">
              <w:rPr>
                <w:sz w:val="22"/>
                <w:szCs w:val="22"/>
              </w:rPr>
              <w:t xml:space="preserve"> ph</w:t>
            </w:r>
            <w:r w:rsidR="00C14679" w:rsidRPr="00822BAA">
              <w:rPr>
                <w:sz w:val="22"/>
                <w:szCs w:val="22"/>
              </w:rPr>
              <w:t>ái</w:t>
            </w:r>
            <w:r w:rsidR="00C14679">
              <w:rPr>
                <w:sz w:val="22"/>
                <w:szCs w:val="22"/>
              </w:rPr>
              <w:t xml:space="preserve"> t</w:t>
            </w:r>
            <w:r w:rsidR="00C14679" w:rsidRPr="00822BAA">
              <w:rPr>
                <w:sz w:val="22"/>
                <w:szCs w:val="22"/>
              </w:rPr>
              <w:t>â</w:t>
            </w:r>
            <w:r w:rsidR="00C14679">
              <w:rPr>
                <w:sz w:val="22"/>
                <w:szCs w:val="22"/>
              </w:rPr>
              <w:t>m l</w:t>
            </w:r>
            <w:r w:rsidR="00C14679" w:rsidRPr="00822BAA">
              <w:rPr>
                <w:sz w:val="22"/>
                <w:szCs w:val="22"/>
              </w:rPr>
              <w:t>ý</w:t>
            </w:r>
            <w:r w:rsidR="00C14679">
              <w:rPr>
                <w:sz w:val="22"/>
                <w:szCs w:val="22"/>
              </w:rPr>
              <w:t xml:space="preserve"> h</w:t>
            </w:r>
            <w:r w:rsidR="00C14679" w:rsidRPr="00822BAA">
              <w:rPr>
                <w:sz w:val="22"/>
                <w:szCs w:val="22"/>
              </w:rPr>
              <w:t>ọc</w:t>
            </w:r>
            <w:r w:rsidR="00C14679">
              <w:rPr>
                <w:sz w:val="22"/>
                <w:szCs w:val="22"/>
              </w:rPr>
              <w:t xml:space="preserve"> trong nghi</w:t>
            </w:r>
            <w:r w:rsidR="00C14679" w:rsidRPr="00822BAA">
              <w:rPr>
                <w:sz w:val="22"/>
                <w:szCs w:val="22"/>
              </w:rPr>
              <w:t>ê</w:t>
            </w:r>
            <w:r w:rsidR="00C14679">
              <w:rPr>
                <w:sz w:val="22"/>
                <w:szCs w:val="22"/>
              </w:rPr>
              <w:t>n c</w:t>
            </w:r>
            <w:r w:rsidR="00C14679" w:rsidRPr="00822BAA">
              <w:rPr>
                <w:sz w:val="22"/>
                <w:szCs w:val="22"/>
              </w:rPr>
              <w:t>ứu</w:t>
            </w:r>
            <w:r w:rsidR="00C14679">
              <w:rPr>
                <w:sz w:val="22"/>
                <w:szCs w:val="22"/>
              </w:rPr>
              <w:t xml:space="preserve"> truy</w:t>
            </w:r>
            <w:r w:rsidR="00C14679" w:rsidRPr="00822BAA">
              <w:rPr>
                <w:sz w:val="22"/>
                <w:szCs w:val="22"/>
              </w:rPr>
              <w:t>ện</w:t>
            </w:r>
            <w:r w:rsidR="00C14679">
              <w:rPr>
                <w:sz w:val="22"/>
                <w:szCs w:val="22"/>
              </w:rPr>
              <w:t xml:space="preserve"> c</w:t>
            </w:r>
            <w:r w:rsidR="00C14679" w:rsidRPr="00822BAA">
              <w:rPr>
                <w:sz w:val="22"/>
                <w:szCs w:val="22"/>
              </w:rPr>
              <w:t>ổ</w:t>
            </w:r>
            <w:r w:rsidR="00C14679">
              <w:rPr>
                <w:sz w:val="22"/>
                <w:szCs w:val="22"/>
              </w:rPr>
              <w:t xml:space="preserve"> Grimm</w:t>
            </w:r>
          </w:p>
        </w:tc>
        <w:tc>
          <w:tcPr>
            <w:tcW w:w="1134" w:type="dxa"/>
            <w:gridSpan w:val="3"/>
            <w:tcBorders>
              <w:left w:val="single" w:sz="4" w:space="0" w:color="auto"/>
              <w:right w:val="single" w:sz="4" w:space="0" w:color="auto"/>
            </w:tcBorders>
            <w:vAlign w:val="center"/>
          </w:tcPr>
          <w:p w:rsidR="00FF6225" w:rsidRPr="004E017D" w:rsidRDefault="00E80D4E" w:rsidP="004D43F2">
            <w:pPr>
              <w:keepNext/>
              <w:jc w:val="center"/>
              <w:outlineLvl w:val="0"/>
              <w:rPr>
                <w:bCs/>
                <w:sz w:val="20"/>
                <w:szCs w:val="20"/>
              </w:rPr>
            </w:pPr>
            <w:r>
              <w:rPr>
                <w:bCs/>
                <w:sz w:val="20"/>
                <w:szCs w:val="20"/>
              </w:rPr>
              <w:t xml:space="preserve">  5</w:t>
            </w:r>
            <w:r w:rsidR="00F07A67">
              <w:rPr>
                <w:bCs/>
                <w:sz w:val="20"/>
                <w:szCs w:val="20"/>
              </w:rPr>
              <w:t>/2014</w:t>
            </w:r>
            <w:r>
              <w:rPr>
                <w:bCs/>
                <w:sz w:val="20"/>
                <w:szCs w:val="20"/>
              </w:rPr>
              <w:t xml:space="preserve"> - 7</w:t>
            </w:r>
            <w:r w:rsidR="00F07A67">
              <w:rPr>
                <w:bCs/>
                <w:sz w:val="20"/>
                <w:szCs w:val="20"/>
              </w:rPr>
              <w:t>/2014</w:t>
            </w:r>
          </w:p>
        </w:tc>
        <w:tc>
          <w:tcPr>
            <w:tcW w:w="1134" w:type="dxa"/>
            <w:gridSpan w:val="4"/>
            <w:tcBorders>
              <w:left w:val="single" w:sz="4" w:space="0" w:color="auto"/>
              <w:right w:val="single" w:sz="4" w:space="0" w:color="auto"/>
            </w:tcBorders>
            <w:vAlign w:val="center"/>
          </w:tcPr>
          <w:p w:rsidR="00FF6225" w:rsidRPr="004E017D" w:rsidRDefault="00C5055B" w:rsidP="004D43F2">
            <w:pPr>
              <w:keepNext/>
              <w:jc w:val="right"/>
              <w:outlineLvl w:val="0"/>
              <w:rPr>
                <w:bCs/>
                <w:sz w:val="20"/>
                <w:szCs w:val="20"/>
              </w:rPr>
            </w:pPr>
            <w:r>
              <w:rPr>
                <w:bCs/>
                <w:sz w:val="20"/>
                <w:szCs w:val="20"/>
              </w:rPr>
              <w:t>4.0</w:t>
            </w:r>
            <w:r w:rsidR="00FF6225">
              <w:rPr>
                <w:bCs/>
                <w:sz w:val="20"/>
                <w:szCs w:val="20"/>
              </w:rPr>
              <w:t>00.000</w:t>
            </w:r>
          </w:p>
        </w:tc>
        <w:tc>
          <w:tcPr>
            <w:tcW w:w="1134" w:type="dxa"/>
            <w:gridSpan w:val="3"/>
            <w:tcBorders>
              <w:left w:val="single" w:sz="4" w:space="0" w:color="auto"/>
              <w:right w:val="single" w:sz="4" w:space="0" w:color="auto"/>
            </w:tcBorders>
            <w:vAlign w:val="center"/>
          </w:tcPr>
          <w:p w:rsidR="00FF6225" w:rsidRPr="004E017D" w:rsidRDefault="00442E46" w:rsidP="004D43F2">
            <w:pPr>
              <w:keepNext/>
              <w:jc w:val="right"/>
              <w:outlineLvl w:val="0"/>
              <w:rPr>
                <w:bCs/>
                <w:sz w:val="20"/>
                <w:szCs w:val="20"/>
              </w:rPr>
            </w:pPr>
            <w:r>
              <w:rPr>
                <w:bCs/>
                <w:sz w:val="20"/>
                <w:szCs w:val="20"/>
              </w:rPr>
              <w:t>4.0</w:t>
            </w:r>
            <w:r w:rsidR="00FF6225">
              <w:rPr>
                <w:bCs/>
                <w:sz w:val="20"/>
                <w:szCs w:val="20"/>
              </w:rPr>
              <w:t>00.000</w:t>
            </w:r>
          </w:p>
        </w:tc>
        <w:tc>
          <w:tcPr>
            <w:tcW w:w="856" w:type="dxa"/>
            <w:gridSpan w:val="3"/>
            <w:tcBorders>
              <w:left w:val="single" w:sz="4" w:space="0" w:color="auto"/>
              <w:right w:val="single" w:sz="4" w:space="0" w:color="auto"/>
            </w:tcBorders>
          </w:tcPr>
          <w:p w:rsidR="00FF6225" w:rsidRDefault="00FF6225" w:rsidP="004D43F2">
            <w:pPr>
              <w:keepNext/>
              <w:jc w:val="both"/>
              <w:outlineLvl w:val="0"/>
              <w:rPr>
                <w:b/>
                <w:bCs/>
                <w:sz w:val="20"/>
                <w:szCs w:val="20"/>
              </w:rPr>
            </w:pPr>
          </w:p>
        </w:tc>
        <w:tc>
          <w:tcPr>
            <w:tcW w:w="709" w:type="dxa"/>
            <w:tcBorders>
              <w:left w:val="single" w:sz="4" w:space="0" w:color="auto"/>
            </w:tcBorders>
          </w:tcPr>
          <w:p w:rsidR="00FF6225" w:rsidRDefault="00FF6225" w:rsidP="004D43F2">
            <w:pPr>
              <w:keepNext/>
              <w:jc w:val="both"/>
              <w:outlineLvl w:val="0"/>
              <w:rPr>
                <w:b/>
                <w:bCs/>
                <w:sz w:val="20"/>
                <w:szCs w:val="20"/>
              </w:rPr>
            </w:pPr>
          </w:p>
        </w:tc>
      </w:tr>
      <w:tr w:rsidR="00FF6225" w:rsidTr="004D43F2">
        <w:trPr>
          <w:trHeight w:val="150"/>
        </w:trPr>
        <w:tc>
          <w:tcPr>
            <w:tcW w:w="530" w:type="dxa"/>
            <w:vMerge/>
            <w:tcBorders>
              <w:right w:val="single" w:sz="4" w:space="0" w:color="auto"/>
            </w:tcBorders>
            <w:noWrap/>
            <w:vAlign w:val="center"/>
          </w:tcPr>
          <w:p w:rsidR="00FF6225" w:rsidRDefault="00FF6225" w:rsidP="004D43F2">
            <w:pPr>
              <w:keepNext/>
              <w:jc w:val="center"/>
              <w:outlineLvl w:val="0"/>
              <w:rPr>
                <w:b/>
                <w:bCs/>
                <w:sz w:val="20"/>
                <w:szCs w:val="20"/>
              </w:rPr>
            </w:pPr>
          </w:p>
        </w:tc>
        <w:tc>
          <w:tcPr>
            <w:tcW w:w="4001" w:type="dxa"/>
            <w:gridSpan w:val="9"/>
            <w:tcBorders>
              <w:left w:val="single" w:sz="4" w:space="0" w:color="auto"/>
              <w:right w:val="single" w:sz="4" w:space="0" w:color="auto"/>
            </w:tcBorders>
          </w:tcPr>
          <w:p w:rsidR="00FF6225" w:rsidRPr="004E017D" w:rsidRDefault="00FF6225" w:rsidP="00C14679">
            <w:pPr>
              <w:jc w:val="both"/>
              <w:rPr>
                <w:sz w:val="22"/>
                <w:szCs w:val="22"/>
              </w:rPr>
            </w:pPr>
            <w:r>
              <w:rPr>
                <w:sz w:val="22"/>
                <w:szCs w:val="22"/>
              </w:rPr>
              <w:t xml:space="preserve">Chuyên đề 3: </w:t>
            </w:r>
            <w:r w:rsidR="00C14679">
              <w:rPr>
                <w:sz w:val="22"/>
                <w:szCs w:val="22"/>
              </w:rPr>
              <w:t>V</w:t>
            </w:r>
            <w:r w:rsidR="00C14679" w:rsidRPr="00822BAA">
              <w:rPr>
                <w:sz w:val="22"/>
                <w:szCs w:val="22"/>
              </w:rPr>
              <w:t>ận</w:t>
            </w:r>
            <w:r w:rsidR="00C14679">
              <w:rPr>
                <w:sz w:val="22"/>
                <w:szCs w:val="22"/>
              </w:rPr>
              <w:t xml:space="preserve"> d</w:t>
            </w:r>
            <w:r w:rsidR="00C14679" w:rsidRPr="00822BAA">
              <w:rPr>
                <w:sz w:val="22"/>
                <w:szCs w:val="22"/>
              </w:rPr>
              <w:t>ụng</w:t>
            </w:r>
            <w:r w:rsidR="00C14679">
              <w:rPr>
                <w:sz w:val="22"/>
                <w:szCs w:val="22"/>
              </w:rPr>
              <w:t xml:space="preserve"> l</w:t>
            </w:r>
            <w:r w:rsidR="00C14679" w:rsidRPr="00822BAA">
              <w:rPr>
                <w:sz w:val="22"/>
                <w:szCs w:val="22"/>
              </w:rPr>
              <w:t>ý</w:t>
            </w:r>
            <w:r w:rsidR="00C14679">
              <w:rPr>
                <w:sz w:val="22"/>
                <w:szCs w:val="22"/>
              </w:rPr>
              <w:t xml:space="preserve"> thuy</w:t>
            </w:r>
            <w:r w:rsidR="00C14679" w:rsidRPr="00822BAA">
              <w:rPr>
                <w:sz w:val="22"/>
                <w:szCs w:val="22"/>
              </w:rPr>
              <w:t>ết</w:t>
            </w:r>
            <w:r w:rsidR="00C14679">
              <w:rPr>
                <w:sz w:val="22"/>
                <w:szCs w:val="22"/>
              </w:rPr>
              <w:t xml:space="preserve"> c</w:t>
            </w:r>
            <w:r w:rsidR="00C14679" w:rsidRPr="00822BAA">
              <w:rPr>
                <w:sz w:val="22"/>
                <w:szCs w:val="22"/>
              </w:rPr>
              <w:t>ủa</w:t>
            </w:r>
            <w:r w:rsidR="00C14679">
              <w:rPr>
                <w:sz w:val="22"/>
                <w:szCs w:val="22"/>
              </w:rPr>
              <w:t xml:space="preserve"> trư</w:t>
            </w:r>
            <w:r w:rsidR="00C14679" w:rsidRPr="00822BAA">
              <w:rPr>
                <w:sz w:val="22"/>
                <w:szCs w:val="22"/>
              </w:rPr>
              <w:t>ờng</w:t>
            </w:r>
            <w:r w:rsidR="00C14679">
              <w:rPr>
                <w:sz w:val="22"/>
                <w:szCs w:val="22"/>
              </w:rPr>
              <w:t xml:space="preserve"> ph</w:t>
            </w:r>
            <w:r w:rsidR="00C14679" w:rsidRPr="00822BAA">
              <w:rPr>
                <w:sz w:val="22"/>
                <w:szCs w:val="22"/>
              </w:rPr>
              <w:t>ái</w:t>
            </w:r>
            <w:r w:rsidR="00C14679">
              <w:rPr>
                <w:sz w:val="22"/>
                <w:szCs w:val="22"/>
              </w:rPr>
              <w:t xml:space="preserve"> nh</w:t>
            </w:r>
            <w:r w:rsidR="00C14679" w:rsidRPr="00822BAA">
              <w:rPr>
                <w:sz w:val="22"/>
                <w:szCs w:val="22"/>
              </w:rPr>
              <w:t>â</w:t>
            </w:r>
            <w:r w:rsidR="00C14679">
              <w:rPr>
                <w:sz w:val="22"/>
                <w:szCs w:val="22"/>
              </w:rPr>
              <w:t>n ch</w:t>
            </w:r>
            <w:r w:rsidR="00C14679" w:rsidRPr="00822BAA">
              <w:rPr>
                <w:sz w:val="22"/>
                <w:szCs w:val="22"/>
              </w:rPr>
              <w:t>ủng</w:t>
            </w:r>
            <w:r w:rsidR="00C14679">
              <w:rPr>
                <w:sz w:val="22"/>
                <w:szCs w:val="22"/>
              </w:rPr>
              <w:t xml:space="preserve"> h</w:t>
            </w:r>
            <w:r w:rsidR="00C14679" w:rsidRPr="00822BAA">
              <w:rPr>
                <w:sz w:val="22"/>
                <w:szCs w:val="22"/>
              </w:rPr>
              <w:t>ọc</w:t>
            </w:r>
            <w:r w:rsidR="00C14679">
              <w:rPr>
                <w:sz w:val="22"/>
                <w:szCs w:val="22"/>
              </w:rPr>
              <w:t xml:space="preserve"> trong nghi</w:t>
            </w:r>
            <w:r w:rsidR="00C14679" w:rsidRPr="00822BAA">
              <w:rPr>
                <w:sz w:val="22"/>
                <w:szCs w:val="22"/>
              </w:rPr>
              <w:t>ê</w:t>
            </w:r>
            <w:r w:rsidR="00C14679">
              <w:rPr>
                <w:sz w:val="22"/>
                <w:szCs w:val="22"/>
              </w:rPr>
              <w:t>n c</w:t>
            </w:r>
            <w:r w:rsidR="00C14679" w:rsidRPr="00822BAA">
              <w:rPr>
                <w:sz w:val="22"/>
                <w:szCs w:val="22"/>
              </w:rPr>
              <w:t>ứu</w:t>
            </w:r>
            <w:r w:rsidR="00C14679">
              <w:rPr>
                <w:sz w:val="22"/>
                <w:szCs w:val="22"/>
              </w:rPr>
              <w:t xml:space="preserve"> truy</w:t>
            </w:r>
            <w:r w:rsidR="00C14679" w:rsidRPr="00822BAA">
              <w:rPr>
                <w:sz w:val="22"/>
                <w:szCs w:val="22"/>
              </w:rPr>
              <w:t>ện</w:t>
            </w:r>
            <w:r w:rsidR="00C14679">
              <w:rPr>
                <w:sz w:val="22"/>
                <w:szCs w:val="22"/>
              </w:rPr>
              <w:t xml:space="preserve"> c</w:t>
            </w:r>
            <w:r w:rsidR="00C14679" w:rsidRPr="00822BAA">
              <w:rPr>
                <w:sz w:val="22"/>
                <w:szCs w:val="22"/>
              </w:rPr>
              <w:t>ổ</w:t>
            </w:r>
            <w:r w:rsidR="00C14679">
              <w:rPr>
                <w:sz w:val="22"/>
                <w:szCs w:val="22"/>
              </w:rPr>
              <w:t xml:space="preserve"> Grimm</w:t>
            </w:r>
          </w:p>
        </w:tc>
        <w:tc>
          <w:tcPr>
            <w:tcW w:w="1134" w:type="dxa"/>
            <w:gridSpan w:val="3"/>
            <w:tcBorders>
              <w:left w:val="single" w:sz="4" w:space="0" w:color="auto"/>
              <w:right w:val="single" w:sz="4" w:space="0" w:color="auto"/>
            </w:tcBorders>
            <w:vAlign w:val="center"/>
          </w:tcPr>
          <w:p w:rsidR="00FF6225" w:rsidRPr="004E017D" w:rsidRDefault="00E80D4E" w:rsidP="004D43F2">
            <w:pPr>
              <w:keepNext/>
              <w:jc w:val="center"/>
              <w:outlineLvl w:val="0"/>
              <w:rPr>
                <w:bCs/>
                <w:sz w:val="20"/>
                <w:szCs w:val="20"/>
              </w:rPr>
            </w:pPr>
            <w:r>
              <w:rPr>
                <w:bCs/>
                <w:sz w:val="20"/>
                <w:szCs w:val="20"/>
              </w:rPr>
              <w:t xml:space="preserve">  8/2014 - 10/2014</w:t>
            </w:r>
          </w:p>
        </w:tc>
        <w:tc>
          <w:tcPr>
            <w:tcW w:w="1134" w:type="dxa"/>
            <w:gridSpan w:val="4"/>
            <w:tcBorders>
              <w:left w:val="single" w:sz="4" w:space="0" w:color="auto"/>
              <w:right w:val="single" w:sz="4" w:space="0" w:color="auto"/>
            </w:tcBorders>
            <w:vAlign w:val="center"/>
          </w:tcPr>
          <w:p w:rsidR="00FF6225" w:rsidRPr="004E017D" w:rsidRDefault="00FF6225" w:rsidP="004D43F2">
            <w:pPr>
              <w:keepNext/>
              <w:jc w:val="right"/>
              <w:outlineLvl w:val="0"/>
              <w:rPr>
                <w:bCs/>
                <w:sz w:val="20"/>
                <w:szCs w:val="20"/>
              </w:rPr>
            </w:pPr>
            <w:r>
              <w:rPr>
                <w:bCs/>
                <w:sz w:val="20"/>
                <w:szCs w:val="20"/>
              </w:rPr>
              <w:t>4.000.000</w:t>
            </w:r>
          </w:p>
        </w:tc>
        <w:tc>
          <w:tcPr>
            <w:tcW w:w="1134" w:type="dxa"/>
            <w:gridSpan w:val="3"/>
            <w:tcBorders>
              <w:left w:val="single" w:sz="4" w:space="0" w:color="auto"/>
              <w:right w:val="single" w:sz="4" w:space="0" w:color="auto"/>
            </w:tcBorders>
            <w:vAlign w:val="center"/>
          </w:tcPr>
          <w:p w:rsidR="00FF6225" w:rsidRPr="004E017D" w:rsidRDefault="00FF6225" w:rsidP="004D43F2">
            <w:pPr>
              <w:keepNext/>
              <w:jc w:val="right"/>
              <w:outlineLvl w:val="0"/>
              <w:rPr>
                <w:bCs/>
                <w:sz w:val="20"/>
                <w:szCs w:val="20"/>
              </w:rPr>
            </w:pPr>
            <w:r>
              <w:rPr>
                <w:bCs/>
                <w:sz w:val="20"/>
                <w:szCs w:val="20"/>
              </w:rPr>
              <w:t>4.000.000</w:t>
            </w:r>
          </w:p>
        </w:tc>
        <w:tc>
          <w:tcPr>
            <w:tcW w:w="856" w:type="dxa"/>
            <w:gridSpan w:val="3"/>
            <w:tcBorders>
              <w:left w:val="single" w:sz="4" w:space="0" w:color="auto"/>
              <w:right w:val="single" w:sz="4" w:space="0" w:color="auto"/>
            </w:tcBorders>
          </w:tcPr>
          <w:p w:rsidR="00FF6225" w:rsidRDefault="00FF6225" w:rsidP="004D43F2">
            <w:pPr>
              <w:keepNext/>
              <w:jc w:val="both"/>
              <w:outlineLvl w:val="0"/>
              <w:rPr>
                <w:b/>
                <w:bCs/>
                <w:sz w:val="20"/>
                <w:szCs w:val="20"/>
              </w:rPr>
            </w:pPr>
          </w:p>
        </w:tc>
        <w:tc>
          <w:tcPr>
            <w:tcW w:w="709" w:type="dxa"/>
            <w:tcBorders>
              <w:left w:val="single" w:sz="4" w:space="0" w:color="auto"/>
            </w:tcBorders>
          </w:tcPr>
          <w:p w:rsidR="00FF6225" w:rsidRDefault="00FF6225" w:rsidP="004D43F2">
            <w:pPr>
              <w:keepNext/>
              <w:jc w:val="both"/>
              <w:outlineLvl w:val="0"/>
              <w:rPr>
                <w:b/>
                <w:bCs/>
                <w:sz w:val="20"/>
                <w:szCs w:val="20"/>
              </w:rPr>
            </w:pPr>
          </w:p>
        </w:tc>
      </w:tr>
      <w:tr w:rsidR="00FF6225" w:rsidTr="004D43F2">
        <w:trPr>
          <w:trHeight w:val="150"/>
        </w:trPr>
        <w:tc>
          <w:tcPr>
            <w:tcW w:w="530" w:type="dxa"/>
            <w:vMerge/>
            <w:tcBorders>
              <w:right w:val="single" w:sz="4" w:space="0" w:color="auto"/>
            </w:tcBorders>
            <w:noWrap/>
            <w:vAlign w:val="center"/>
          </w:tcPr>
          <w:p w:rsidR="00FF6225" w:rsidRDefault="00FF6225" w:rsidP="004D43F2">
            <w:pPr>
              <w:keepNext/>
              <w:jc w:val="center"/>
              <w:outlineLvl w:val="0"/>
              <w:rPr>
                <w:b/>
                <w:bCs/>
                <w:sz w:val="20"/>
                <w:szCs w:val="20"/>
              </w:rPr>
            </w:pPr>
          </w:p>
        </w:tc>
        <w:tc>
          <w:tcPr>
            <w:tcW w:w="4001" w:type="dxa"/>
            <w:gridSpan w:val="9"/>
            <w:tcBorders>
              <w:left w:val="single" w:sz="4" w:space="0" w:color="auto"/>
              <w:right w:val="single" w:sz="4" w:space="0" w:color="auto"/>
            </w:tcBorders>
          </w:tcPr>
          <w:p w:rsidR="00FF6225" w:rsidRPr="004E017D" w:rsidRDefault="00FF6225" w:rsidP="00C14679">
            <w:pPr>
              <w:jc w:val="both"/>
              <w:rPr>
                <w:sz w:val="22"/>
                <w:szCs w:val="22"/>
              </w:rPr>
            </w:pPr>
            <w:r>
              <w:rPr>
                <w:sz w:val="22"/>
                <w:szCs w:val="22"/>
              </w:rPr>
              <w:t xml:space="preserve">Chuyên đề 4: </w:t>
            </w:r>
            <w:r w:rsidR="00C14679">
              <w:rPr>
                <w:sz w:val="22"/>
                <w:szCs w:val="22"/>
              </w:rPr>
              <w:t>V</w:t>
            </w:r>
            <w:r w:rsidR="00C14679" w:rsidRPr="00822BAA">
              <w:rPr>
                <w:sz w:val="22"/>
                <w:szCs w:val="22"/>
              </w:rPr>
              <w:t>ận</w:t>
            </w:r>
            <w:r w:rsidR="00C14679">
              <w:rPr>
                <w:sz w:val="22"/>
                <w:szCs w:val="22"/>
              </w:rPr>
              <w:t xml:space="preserve"> d</w:t>
            </w:r>
            <w:r w:rsidR="00C14679" w:rsidRPr="00822BAA">
              <w:rPr>
                <w:sz w:val="22"/>
                <w:szCs w:val="22"/>
              </w:rPr>
              <w:t>ụng</w:t>
            </w:r>
            <w:r w:rsidR="00C14679">
              <w:rPr>
                <w:sz w:val="22"/>
                <w:szCs w:val="22"/>
              </w:rPr>
              <w:t xml:space="preserve"> l</w:t>
            </w:r>
            <w:r w:rsidR="00C14679" w:rsidRPr="00822BAA">
              <w:rPr>
                <w:sz w:val="22"/>
                <w:szCs w:val="22"/>
              </w:rPr>
              <w:t>ý</w:t>
            </w:r>
            <w:r w:rsidR="00C14679">
              <w:rPr>
                <w:sz w:val="22"/>
                <w:szCs w:val="22"/>
              </w:rPr>
              <w:t xml:space="preserve"> thuy</w:t>
            </w:r>
            <w:r w:rsidR="00C14679" w:rsidRPr="00822BAA">
              <w:rPr>
                <w:sz w:val="22"/>
                <w:szCs w:val="22"/>
              </w:rPr>
              <w:t>ết</w:t>
            </w:r>
            <w:r w:rsidR="00C14679">
              <w:rPr>
                <w:sz w:val="22"/>
                <w:szCs w:val="22"/>
              </w:rPr>
              <w:t xml:space="preserve"> c</w:t>
            </w:r>
            <w:r w:rsidR="00C14679" w:rsidRPr="00822BAA">
              <w:rPr>
                <w:sz w:val="22"/>
                <w:szCs w:val="22"/>
              </w:rPr>
              <w:t>ủa</w:t>
            </w:r>
            <w:r w:rsidR="00C14679">
              <w:rPr>
                <w:sz w:val="22"/>
                <w:szCs w:val="22"/>
              </w:rPr>
              <w:t xml:space="preserve"> trư</w:t>
            </w:r>
            <w:r w:rsidR="00C14679" w:rsidRPr="00822BAA">
              <w:rPr>
                <w:sz w:val="22"/>
                <w:szCs w:val="22"/>
              </w:rPr>
              <w:t>ờng</w:t>
            </w:r>
            <w:r w:rsidR="00C14679">
              <w:rPr>
                <w:sz w:val="22"/>
                <w:szCs w:val="22"/>
              </w:rPr>
              <w:t xml:space="preserve"> ph</w:t>
            </w:r>
            <w:r w:rsidR="00C14679" w:rsidRPr="00822BAA">
              <w:rPr>
                <w:sz w:val="22"/>
                <w:szCs w:val="22"/>
              </w:rPr>
              <w:t>ái</w:t>
            </w:r>
            <w:r w:rsidR="00C14679">
              <w:rPr>
                <w:sz w:val="22"/>
                <w:szCs w:val="22"/>
              </w:rPr>
              <w:t xml:space="preserve"> x</w:t>
            </w:r>
            <w:r w:rsidR="00C14679" w:rsidRPr="003F69D6">
              <w:rPr>
                <w:sz w:val="22"/>
                <w:szCs w:val="22"/>
              </w:rPr>
              <w:t>ã</w:t>
            </w:r>
            <w:r w:rsidR="00C14679">
              <w:rPr>
                <w:sz w:val="22"/>
                <w:szCs w:val="22"/>
              </w:rPr>
              <w:t xml:space="preserve"> h</w:t>
            </w:r>
            <w:r w:rsidR="00C14679" w:rsidRPr="003F69D6">
              <w:rPr>
                <w:sz w:val="22"/>
                <w:szCs w:val="22"/>
              </w:rPr>
              <w:t>ội</w:t>
            </w:r>
            <w:r w:rsidR="00C14679">
              <w:rPr>
                <w:sz w:val="22"/>
                <w:szCs w:val="22"/>
              </w:rPr>
              <w:t xml:space="preserve"> h</w:t>
            </w:r>
            <w:r w:rsidR="00C14679" w:rsidRPr="003F69D6">
              <w:rPr>
                <w:sz w:val="22"/>
                <w:szCs w:val="22"/>
              </w:rPr>
              <w:t>ọc</w:t>
            </w:r>
            <w:r w:rsidR="00C14679">
              <w:rPr>
                <w:sz w:val="22"/>
                <w:szCs w:val="22"/>
              </w:rPr>
              <w:t xml:space="preserve"> l</w:t>
            </w:r>
            <w:r w:rsidR="00C14679" w:rsidRPr="003F69D6">
              <w:rPr>
                <w:sz w:val="22"/>
                <w:szCs w:val="22"/>
              </w:rPr>
              <w:t>ịch</w:t>
            </w:r>
            <w:r w:rsidR="00C14679">
              <w:rPr>
                <w:sz w:val="22"/>
                <w:szCs w:val="22"/>
              </w:rPr>
              <w:t xml:space="preserve"> s</w:t>
            </w:r>
            <w:r w:rsidR="00C14679" w:rsidRPr="003F69D6">
              <w:rPr>
                <w:sz w:val="22"/>
                <w:szCs w:val="22"/>
              </w:rPr>
              <w:t>ử</w:t>
            </w:r>
            <w:r w:rsidR="00C14679">
              <w:rPr>
                <w:sz w:val="22"/>
                <w:szCs w:val="22"/>
              </w:rPr>
              <w:t xml:space="preserve"> trong nghi</w:t>
            </w:r>
            <w:r w:rsidR="00C14679" w:rsidRPr="003F69D6">
              <w:rPr>
                <w:sz w:val="22"/>
                <w:szCs w:val="22"/>
              </w:rPr>
              <w:t>ê</w:t>
            </w:r>
            <w:r w:rsidR="00C14679">
              <w:rPr>
                <w:sz w:val="22"/>
                <w:szCs w:val="22"/>
              </w:rPr>
              <w:t>n c</w:t>
            </w:r>
            <w:r w:rsidR="00C14679" w:rsidRPr="003F69D6">
              <w:rPr>
                <w:sz w:val="22"/>
                <w:szCs w:val="22"/>
              </w:rPr>
              <w:t>ứu</w:t>
            </w:r>
            <w:r w:rsidR="00C14679">
              <w:rPr>
                <w:sz w:val="22"/>
                <w:szCs w:val="22"/>
              </w:rPr>
              <w:t xml:space="preserve"> truy</w:t>
            </w:r>
            <w:r w:rsidR="00C14679" w:rsidRPr="003F69D6">
              <w:rPr>
                <w:sz w:val="22"/>
                <w:szCs w:val="22"/>
              </w:rPr>
              <w:t>ện</w:t>
            </w:r>
            <w:r w:rsidR="00C14679">
              <w:rPr>
                <w:sz w:val="22"/>
                <w:szCs w:val="22"/>
              </w:rPr>
              <w:t xml:space="preserve"> c</w:t>
            </w:r>
            <w:r w:rsidR="00C14679" w:rsidRPr="003F69D6">
              <w:rPr>
                <w:sz w:val="22"/>
                <w:szCs w:val="22"/>
              </w:rPr>
              <w:t>ổ</w:t>
            </w:r>
            <w:r w:rsidR="00C14679">
              <w:rPr>
                <w:sz w:val="22"/>
                <w:szCs w:val="22"/>
              </w:rPr>
              <w:t xml:space="preserve"> Grimm</w:t>
            </w:r>
          </w:p>
        </w:tc>
        <w:tc>
          <w:tcPr>
            <w:tcW w:w="1134" w:type="dxa"/>
            <w:gridSpan w:val="3"/>
            <w:tcBorders>
              <w:left w:val="single" w:sz="4" w:space="0" w:color="auto"/>
              <w:right w:val="single" w:sz="4" w:space="0" w:color="auto"/>
            </w:tcBorders>
            <w:vAlign w:val="center"/>
          </w:tcPr>
          <w:p w:rsidR="00FF6225" w:rsidRPr="004E017D" w:rsidRDefault="00E80D4E" w:rsidP="004D43F2">
            <w:pPr>
              <w:keepNext/>
              <w:jc w:val="center"/>
              <w:outlineLvl w:val="0"/>
              <w:rPr>
                <w:bCs/>
                <w:sz w:val="20"/>
                <w:szCs w:val="20"/>
              </w:rPr>
            </w:pPr>
            <w:r>
              <w:rPr>
                <w:bCs/>
                <w:sz w:val="20"/>
                <w:szCs w:val="20"/>
              </w:rPr>
              <w:t xml:space="preserve"> 11/2014 - 12/2014</w:t>
            </w:r>
          </w:p>
        </w:tc>
        <w:tc>
          <w:tcPr>
            <w:tcW w:w="1134" w:type="dxa"/>
            <w:gridSpan w:val="4"/>
            <w:tcBorders>
              <w:left w:val="single" w:sz="4" w:space="0" w:color="auto"/>
              <w:right w:val="single" w:sz="4" w:space="0" w:color="auto"/>
            </w:tcBorders>
            <w:vAlign w:val="center"/>
          </w:tcPr>
          <w:p w:rsidR="00FF6225" w:rsidRPr="004E017D" w:rsidRDefault="00FF6225" w:rsidP="004D43F2">
            <w:pPr>
              <w:keepNext/>
              <w:jc w:val="right"/>
              <w:outlineLvl w:val="0"/>
              <w:rPr>
                <w:bCs/>
                <w:sz w:val="20"/>
                <w:szCs w:val="20"/>
              </w:rPr>
            </w:pPr>
            <w:r>
              <w:rPr>
                <w:bCs/>
                <w:sz w:val="20"/>
                <w:szCs w:val="20"/>
              </w:rPr>
              <w:t>4.000.000</w:t>
            </w:r>
          </w:p>
        </w:tc>
        <w:tc>
          <w:tcPr>
            <w:tcW w:w="1134" w:type="dxa"/>
            <w:gridSpan w:val="3"/>
            <w:tcBorders>
              <w:left w:val="single" w:sz="4" w:space="0" w:color="auto"/>
              <w:right w:val="single" w:sz="4" w:space="0" w:color="auto"/>
            </w:tcBorders>
            <w:vAlign w:val="center"/>
          </w:tcPr>
          <w:p w:rsidR="00FF6225" w:rsidRPr="004E017D" w:rsidRDefault="00FF6225" w:rsidP="004D43F2">
            <w:pPr>
              <w:keepNext/>
              <w:jc w:val="right"/>
              <w:outlineLvl w:val="0"/>
              <w:rPr>
                <w:bCs/>
                <w:sz w:val="20"/>
                <w:szCs w:val="20"/>
              </w:rPr>
            </w:pPr>
            <w:r>
              <w:rPr>
                <w:bCs/>
                <w:sz w:val="20"/>
                <w:szCs w:val="20"/>
              </w:rPr>
              <w:t>4.000.000</w:t>
            </w:r>
          </w:p>
        </w:tc>
        <w:tc>
          <w:tcPr>
            <w:tcW w:w="856" w:type="dxa"/>
            <w:gridSpan w:val="3"/>
            <w:tcBorders>
              <w:left w:val="single" w:sz="4" w:space="0" w:color="auto"/>
              <w:right w:val="single" w:sz="4" w:space="0" w:color="auto"/>
            </w:tcBorders>
          </w:tcPr>
          <w:p w:rsidR="00FF6225" w:rsidRDefault="00FF6225" w:rsidP="004D43F2">
            <w:pPr>
              <w:keepNext/>
              <w:jc w:val="both"/>
              <w:outlineLvl w:val="0"/>
              <w:rPr>
                <w:b/>
                <w:bCs/>
                <w:sz w:val="20"/>
                <w:szCs w:val="20"/>
              </w:rPr>
            </w:pPr>
          </w:p>
        </w:tc>
        <w:tc>
          <w:tcPr>
            <w:tcW w:w="709" w:type="dxa"/>
            <w:tcBorders>
              <w:left w:val="single" w:sz="4" w:space="0" w:color="auto"/>
            </w:tcBorders>
          </w:tcPr>
          <w:p w:rsidR="00FF6225" w:rsidRDefault="00FF6225" w:rsidP="004D43F2">
            <w:pPr>
              <w:keepNext/>
              <w:jc w:val="both"/>
              <w:outlineLvl w:val="0"/>
              <w:rPr>
                <w:b/>
                <w:bCs/>
                <w:sz w:val="20"/>
                <w:szCs w:val="20"/>
              </w:rPr>
            </w:pPr>
          </w:p>
        </w:tc>
      </w:tr>
      <w:tr w:rsidR="00FF6225" w:rsidTr="004D43F2">
        <w:trPr>
          <w:trHeight w:val="150"/>
        </w:trPr>
        <w:tc>
          <w:tcPr>
            <w:tcW w:w="530" w:type="dxa"/>
            <w:vMerge/>
            <w:tcBorders>
              <w:right w:val="single" w:sz="4" w:space="0" w:color="auto"/>
            </w:tcBorders>
            <w:noWrap/>
            <w:vAlign w:val="center"/>
          </w:tcPr>
          <w:p w:rsidR="00FF6225" w:rsidRDefault="00FF6225" w:rsidP="004D43F2">
            <w:pPr>
              <w:keepNext/>
              <w:jc w:val="center"/>
              <w:outlineLvl w:val="0"/>
              <w:rPr>
                <w:b/>
                <w:bCs/>
                <w:sz w:val="20"/>
                <w:szCs w:val="20"/>
              </w:rPr>
            </w:pPr>
          </w:p>
        </w:tc>
        <w:tc>
          <w:tcPr>
            <w:tcW w:w="4001" w:type="dxa"/>
            <w:gridSpan w:val="9"/>
            <w:tcBorders>
              <w:left w:val="single" w:sz="4" w:space="0" w:color="auto"/>
              <w:right w:val="single" w:sz="4" w:space="0" w:color="auto"/>
            </w:tcBorders>
          </w:tcPr>
          <w:p w:rsidR="00FF6225" w:rsidRDefault="00FF6225" w:rsidP="00C14679">
            <w:pPr>
              <w:jc w:val="both"/>
              <w:rPr>
                <w:sz w:val="22"/>
                <w:szCs w:val="22"/>
              </w:rPr>
            </w:pPr>
            <w:r>
              <w:rPr>
                <w:sz w:val="22"/>
                <w:szCs w:val="22"/>
              </w:rPr>
              <w:t xml:space="preserve">Chuyên đề 5: </w:t>
            </w:r>
            <w:r w:rsidR="00C14679">
              <w:rPr>
                <w:sz w:val="22"/>
                <w:szCs w:val="22"/>
              </w:rPr>
              <w:t>V</w:t>
            </w:r>
            <w:r w:rsidR="00C14679" w:rsidRPr="003F69D6">
              <w:rPr>
                <w:sz w:val="22"/>
                <w:szCs w:val="22"/>
              </w:rPr>
              <w:t>ận</w:t>
            </w:r>
            <w:r w:rsidR="00C14679">
              <w:rPr>
                <w:sz w:val="22"/>
                <w:szCs w:val="22"/>
              </w:rPr>
              <w:t xml:space="preserve"> d</w:t>
            </w:r>
            <w:r w:rsidR="00C14679" w:rsidRPr="003F69D6">
              <w:rPr>
                <w:sz w:val="22"/>
                <w:szCs w:val="22"/>
              </w:rPr>
              <w:t>ụng</w:t>
            </w:r>
            <w:r w:rsidR="00C14679">
              <w:rPr>
                <w:sz w:val="22"/>
                <w:szCs w:val="22"/>
              </w:rPr>
              <w:t xml:space="preserve"> l</w:t>
            </w:r>
            <w:r w:rsidR="00C14679" w:rsidRPr="003F69D6">
              <w:rPr>
                <w:sz w:val="22"/>
                <w:szCs w:val="22"/>
              </w:rPr>
              <w:t>ý</w:t>
            </w:r>
            <w:r w:rsidR="00C14679">
              <w:rPr>
                <w:sz w:val="22"/>
                <w:szCs w:val="22"/>
              </w:rPr>
              <w:t xml:space="preserve"> thuy</w:t>
            </w:r>
            <w:r w:rsidR="00C14679" w:rsidRPr="003F69D6">
              <w:rPr>
                <w:sz w:val="22"/>
                <w:szCs w:val="22"/>
              </w:rPr>
              <w:t>ết</w:t>
            </w:r>
            <w:r w:rsidR="00C14679">
              <w:rPr>
                <w:sz w:val="22"/>
                <w:szCs w:val="22"/>
              </w:rPr>
              <w:t xml:space="preserve"> c</w:t>
            </w:r>
            <w:r w:rsidR="00C14679" w:rsidRPr="003F69D6">
              <w:rPr>
                <w:sz w:val="22"/>
                <w:szCs w:val="22"/>
              </w:rPr>
              <w:t>ủa</w:t>
            </w:r>
            <w:r w:rsidR="00C14679">
              <w:rPr>
                <w:sz w:val="22"/>
                <w:szCs w:val="22"/>
              </w:rPr>
              <w:t xml:space="preserve"> trư</w:t>
            </w:r>
            <w:r w:rsidR="00C14679" w:rsidRPr="003F69D6">
              <w:rPr>
                <w:sz w:val="22"/>
                <w:szCs w:val="22"/>
              </w:rPr>
              <w:t>ờng</w:t>
            </w:r>
            <w:r w:rsidR="00C14679">
              <w:rPr>
                <w:sz w:val="22"/>
                <w:szCs w:val="22"/>
              </w:rPr>
              <w:t xml:space="preserve"> ph</w:t>
            </w:r>
            <w:r w:rsidR="00C14679" w:rsidRPr="003F69D6">
              <w:rPr>
                <w:sz w:val="22"/>
                <w:szCs w:val="22"/>
              </w:rPr>
              <w:t>ái</w:t>
            </w:r>
            <w:r w:rsidR="00C14679">
              <w:rPr>
                <w:sz w:val="22"/>
                <w:szCs w:val="22"/>
              </w:rPr>
              <w:t xml:space="preserve"> ng</w:t>
            </w:r>
            <w:r w:rsidR="00C14679" w:rsidRPr="003F69D6">
              <w:rPr>
                <w:sz w:val="22"/>
                <w:szCs w:val="22"/>
              </w:rPr>
              <w:t>ô</w:t>
            </w:r>
            <w:r w:rsidR="00C14679">
              <w:rPr>
                <w:sz w:val="22"/>
                <w:szCs w:val="22"/>
              </w:rPr>
              <w:t>n ng</w:t>
            </w:r>
            <w:r w:rsidR="00C14679" w:rsidRPr="003F69D6">
              <w:rPr>
                <w:sz w:val="22"/>
                <w:szCs w:val="22"/>
              </w:rPr>
              <w:t>ữ</w:t>
            </w:r>
            <w:r w:rsidR="00C14679">
              <w:rPr>
                <w:sz w:val="22"/>
                <w:szCs w:val="22"/>
              </w:rPr>
              <w:t xml:space="preserve"> v</w:t>
            </w:r>
            <w:r w:rsidR="00C14679" w:rsidRPr="003F69D6">
              <w:rPr>
                <w:sz w:val="22"/>
                <w:szCs w:val="22"/>
              </w:rPr>
              <w:t>à</w:t>
            </w:r>
            <w:r w:rsidR="00C14679">
              <w:rPr>
                <w:sz w:val="22"/>
                <w:szCs w:val="22"/>
              </w:rPr>
              <w:t xml:space="preserve"> v</w:t>
            </w:r>
            <w:r w:rsidR="00C14679" w:rsidRPr="003F69D6">
              <w:rPr>
                <w:sz w:val="22"/>
                <w:szCs w:val="22"/>
              </w:rPr>
              <w:t>ă</w:t>
            </w:r>
            <w:r w:rsidR="00C14679">
              <w:rPr>
                <w:sz w:val="22"/>
                <w:szCs w:val="22"/>
              </w:rPr>
              <w:t>n h</w:t>
            </w:r>
            <w:r w:rsidR="00C14679" w:rsidRPr="003F69D6">
              <w:rPr>
                <w:sz w:val="22"/>
                <w:szCs w:val="22"/>
              </w:rPr>
              <w:t>ọc</w:t>
            </w:r>
            <w:r w:rsidR="00C14679">
              <w:rPr>
                <w:sz w:val="22"/>
                <w:szCs w:val="22"/>
              </w:rPr>
              <w:t xml:space="preserve"> trong nghi</w:t>
            </w:r>
            <w:r w:rsidR="00C14679" w:rsidRPr="003F69D6">
              <w:rPr>
                <w:sz w:val="22"/>
                <w:szCs w:val="22"/>
              </w:rPr>
              <w:t>ê</w:t>
            </w:r>
            <w:r w:rsidR="00C14679">
              <w:rPr>
                <w:sz w:val="22"/>
                <w:szCs w:val="22"/>
              </w:rPr>
              <w:t>n c</w:t>
            </w:r>
            <w:r w:rsidR="00C14679" w:rsidRPr="003F69D6">
              <w:rPr>
                <w:sz w:val="22"/>
                <w:szCs w:val="22"/>
              </w:rPr>
              <w:t>ứu</w:t>
            </w:r>
            <w:r w:rsidR="00C14679">
              <w:rPr>
                <w:sz w:val="22"/>
                <w:szCs w:val="22"/>
              </w:rPr>
              <w:t xml:space="preserve"> truy</w:t>
            </w:r>
            <w:r w:rsidR="00C14679" w:rsidRPr="003F69D6">
              <w:rPr>
                <w:sz w:val="22"/>
                <w:szCs w:val="22"/>
              </w:rPr>
              <w:t>ện</w:t>
            </w:r>
            <w:r w:rsidR="00C14679">
              <w:rPr>
                <w:sz w:val="22"/>
                <w:szCs w:val="22"/>
              </w:rPr>
              <w:t xml:space="preserve"> c</w:t>
            </w:r>
            <w:r w:rsidR="00C14679" w:rsidRPr="003F69D6">
              <w:rPr>
                <w:sz w:val="22"/>
                <w:szCs w:val="22"/>
              </w:rPr>
              <w:t>ổ</w:t>
            </w:r>
            <w:r w:rsidR="00C14679">
              <w:rPr>
                <w:sz w:val="22"/>
                <w:szCs w:val="22"/>
              </w:rPr>
              <w:t xml:space="preserve"> Grimm</w:t>
            </w:r>
          </w:p>
        </w:tc>
        <w:tc>
          <w:tcPr>
            <w:tcW w:w="1134" w:type="dxa"/>
            <w:gridSpan w:val="3"/>
            <w:tcBorders>
              <w:left w:val="single" w:sz="4" w:space="0" w:color="auto"/>
              <w:right w:val="single" w:sz="4" w:space="0" w:color="auto"/>
            </w:tcBorders>
            <w:vAlign w:val="center"/>
          </w:tcPr>
          <w:p w:rsidR="00FF6225" w:rsidRPr="004E017D" w:rsidRDefault="00E80D4E" w:rsidP="004D43F2">
            <w:pPr>
              <w:keepNext/>
              <w:jc w:val="center"/>
              <w:outlineLvl w:val="0"/>
              <w:rPr>
                <w:bCs/>
                <w:sz w:val="20"/>
                <w:szCs w:val="20"/>
              </w:rPr>
            </w:pPr>
            <w:r>
              <w:rPr>
                <w:bCs/>
                <w:sz w:val="20"/>
                <w:szCs w:val="20"/>
              </w:rPr>
              <w:t xml:space="preserve">  1/2015 - 2</w:t>
            </w:r>
            <w:r w:rsidR="00F07A67">
              <w:rPr>
                <w:bCs/>
                <w:sz w:val="20"/>
                <w:szCs w:val="20"/>
              </w:rPr>
              <w:t>/2015</w:t>
            </w:r>
          </w:p>
        </w:tc>
        <w:tc>
          <w:tcPr>
            <w:tcW w:w="1134" w:type="dxa"/>
            <w:gridSpan w:val="4"/>
            <w:tcBorders>
              <w:left w:val="single" w:sz="4" w:space="0" w:color="auto"/>
              <w:right w:val="single" w:sz="4" w:space="0" w:color="auto"/>
            </w:tcBorders>
            <w:vAlign w:val="center"/>
          </w:tcPr>
          <w:p w:rsidR="00FF6225" w:rsidRPr="004E017D" w:rsidRDefault="00FF6225" w:rsidP="004D43F2">
            <w:pPr>
              <w:keepNext/>
              <w:jc w:val="right"/>
              <w:outlineLvl w:val="0"/>
              <w:rPr>
                <w:bCs/>
                <w:sz w:val="20"/>
                <w:szCs w:val="20"/>
              </w:rPr>
            </w:pPr>
            <w:r>
              <w:rPr>
                <w:bCs/>
                <w:sz w:val="20"/>
                <w:szCs w:val="20"/>
              </w:rPr>
              <w:t>4.000.000</w:t>
            </w:r>
          </w:p>
        </w:tc>
        <w:tc>
          <w:tcPr>
            <w:tcW w:w="1134" w:type="dxa"/>
            <w:gridSpan w:val="3"/>
            <w:tcBorders>
              <w:left w:val="single" w:sz="4" w:space="0" w:color="auto"/>
              <w:right w:val="single" w:sz="4" w:space="0" w:color="auto"/>
            </w:tcBorders>
            <w:vAlign w:val="center"/>
          </w:tcPr>
          <w:p w:rsidR="00FF6225" w:rsidRPr="004E017D" w:rsidRDefault="00FF6225" w:rsidP="004D43F2">
            <w:pPr>
              <w:keepNext/>
              <w:jc w:val="right"/>
              <w:outlineLvl w:val="0"/>
              <w:rPr>
                <w:bCs/>
                <w:sz w:val="20"/>
                <w:szCs w:val="20"/>
              </w:rPr>
            </w:pPr>
            <w:r>
              <w:rPr>
                <w:bCs/>
                <w:sz w:val="20"/>
                <w:szCs w:val="20"/>
              </w:rPr>
              <w:t>4.000.000</w:t>
            </w:r>
          </w:p>
        </w:tc>
        <w:tc>
          <w:tcPr>
            <w:tcW w:w="856" w:type="dxa"/>
            <w:gridSpan w:val="3"/>
            <w:tcBorders>
              <w:left w:val="single" w:sz="4" w:space="0" w:color="auto"/>
              <w:right w:val="single" w:sz="4" w:space="0" w:color="auto"/>
            </w:tcBorders>
          </w:tcPr>
          <w:p w:rsidR="00FF6225" w:rsidRDefault="00FF6225" w:rsidP="004D43F2">
            <w:pPr>
              <w:keepNext/>
              <w:jc w:val="both"/>
              <w:outlineLvl w:val="0"/>
              <w:rPr>
                <w:b/>
                <w:bCs/>
                <w:sz w:val="20"/>
                <w:szCs w:val="20"/>
              </w:rPr>
            </w:pPr>
          </w:p>
        </w:tc>
        <w:tc>
          <w:tcPr>
            <w:tcW w:w="709" w:type="dxa"/>
            <w:tcBorders>
              <w:left w:val="single" w:sz="4" w:space="0" w:color="auto"/>
            </w:tcBorders>
          </w:tcPr>
          <w:p w:rsidR="00FF6225" w:rsidRDefault="00FF6225" w:rsidP="004D43F2">
            <w:pPr>
              <w:keepNext/>
              <w:jc w:val="both"/>
              <w:outlineLvl w:val="0"/>
              <w:rPr>
                <w:b/>
                <w:bCs/>
                <w:sz w:val="20"/>
                <w:szCs w:val="20"/>
              </w:rPr>
            </w:pPr>
          </w:p>
        </w:tc>
      </w:tr>
      <w:tr w:rsidR="00C5055B" w:rsidTr="004D43F2">
        <w:trPr>
          <w:trHeight w:val="150"/>
        </w:trPr>
        <w:tc>
          <w:tcPr>
            <w:tcW w:w="530" w:type="dxa"/>
            <w:vMerge/>
            <w:tcBorders>
              <w:right w:val="single" w:sz="4" w:space="0" w:color="auto"/>
            </w:tcBorders>
            <w:noWrap/>
            <w:vAlign w:val="center"/>
          </w:tcPr>
          <w:p w:rsidR="00C5055B" w:rsidRDefault="00C5055B" w:rsidP="004D43F2">
            <w:pPr>
              <w:keepNext/>
              <w:jc w:val="center"/>
              <w:outlineLvl w:val="0"/>
              <w:rPr>
                <w:b/>
                <w:bCs/>
                <w:sz w:val="20"/>
                <w:szCs w:val="20"/>
              </w:rPr>
            </w:pPr>
          </w:p>
        </w:tc>
        <w:tc>
          <w:tcPr>
            <w:tcW w:w="4001" w:type="dxa"/>
            <w:gridSpan w:val="9"/>
            <w:tcBorders>
              <w:left w:val="single" w:sz="4" w:space="0" w:color="auto"/>
              <w:right w:val="single" w:sz="4" w:space="0" w:color="auto"/>
            </w:tcBorders>
          </w:tcPr>
          <w:p w:rsidR="00C5055B" w:rsidRDefault="00C5055B" w:rsidP="00C14679">
            <w:pPr>
              <w:jc w:val="both"/>
              <w:rPr>
                <w:sz w:val="22"/>
                <w:szCs w:val="22"/>
              </w:rPr>
            </w:pPr>
            <w:r>
              <w:rPr>
                <w:sz w:val="22"/>
                <w:szCs w:val="22"/>
              </w:rPr>
              <w:t>Chuy</w:t>
            </w:r>
            <w:r w:rsidRPr="00C5055B">
              <w:rPr>
                <w:sz w:val="22"/>
                <w:szCs w:val="22"/>
              </w:rPr>
              <w:t>ê</w:t>
            </w:r>
            <w:r>
              <w:rPr>
                <w:sz w:val="22"/>
                <w:szCs w:val="22"/>
              </w:rPr>
              <w:t>n đ</w:t>
            </w:r>
            <w:r w:rsidRPr="00C5055B">
              <w:rPr>
                <w:sz w:val="22"/>
                <w:szCs w:val="22"/>
              </w:rPr>
              <w:t>ề</w:t>
            </w:r>
            <w:r>
              <w:rPr>
                <w:sz w:val="22"/>
                <w:szCs w:val="22"/>
              </w:rPr>
              <w:t xml:space="preserve"> 6:</w:t>
            </w:r>
            <w:r w:rsidR="003F69D6">
              <w:rPr>
                <w:sz w:val="22"/>
                <w:szCs w:val="22"/>
              </w:rPr>
              <w:t xml:space="preserve"> </w:t>
            </w:r>
            <w:r w:rsidR="00C14679">
              <w:rPr>
                <w:sz w:val="22"/>
                <w:szCs w:val="22"/>
              </w:rPr>
              <w:t>V</w:t>
            </w:r>
            <w:r w:rsidR="00C14679" w:rsidRPr="003F69D6">
              <w:rPr>
                <w:sz w:val="22"/>
                <w:szCs w:val="22"/>
              </w:rPr>
              <w:t>ận</w:t>
            </w:r>
            <w:r w:rsidR="00C14679">
              <w:rPr>
                <w:sz w:val="22"/>
                <w:szCs w:val="22"/>
              </w:rPr>
              <w:t xml:space="preserve"> d</w:t>
            </w:r>
            <w:r w:rsidR="00C14679" w:rsidRPr="003F69D6">
              <w:rPr>
                <w:sz w:val="22"/>
                <w:szCs w:val="22"/>
              </w:rPr>
              <w:t>ụng</w:t>
            </w:r>
            <w:r w:rsidR="00C14679">
              <w:rPr>
                <w:sz w:val="22"/>
                <w:szCs w:val="22"/>
              </w:rPr>
              <w:t xml:space="preserve"> l</w:t>
            </w:r>
            <w:r w:rsidR="00C14679" w:rsidRPr="003F69D6">
              <w:rPr>
                <w:sz w:val="22"/>
                <w:szCs w:val="22"/>
              </w:rPr>
              <w:t>ý</w:t>
            </w:r>
            <w:r w:rsidR="00C14679">
              <w:rPr>
                <w:sz w:val="22"/>
                <w:szCs w:val="22"/>
              </w:rPr>
              <w:t xml:space="preserve"> thuy</w:t>
            </w:r>
            <w:r w:rsidR="00C14679" w:rsidRPr="003F69D6">
              <w:rPr>
                <w:sz w:val="22"/>
                <w:szCs w:val="22"/>
              </w:rPr>
              <w:t>ết</w:t>
            </w:r>
            <w:r w:rsidR="00C14679">
              <w:rPr>
                <w:sz w:val="22"/>
                <w:szCs w:val="22"/>
              </w:rPr>
              <w:t xml:space="preserve"> n</w:t>
            </w:r>
            <w:r w:rsidR="00C14679" w:rsidRPr="003F69D6">
              <w:rPr>
                <w:sz w:val="22"/>
                <w:szCs w:val="22"/>
              </w:rPr>
              <w:t>ữ</w:t>
            </w:r>
            <w:r w:rsidR="00C14679">
              <w:rPr>
                <w:sz w:val="22"/>
                <w:szCs w:val="22"/>
              </w:rPr>
              <w:t xml:space="preserve"> quy</w:t>
            </w:r>
            <w:r w:rsidR="00C14679" w:rsidRPr="003F69D6">
              <w:rPr>
                <w:sz w:val="22"/>
                <w:szCs w:val="22"/>
              </w:rPr>
              <w:t>ề</w:t>
            </w:r>
            <w:r w:rsidR="00C14679">
              <w:rPr>
                <w:sz w:val="22"/>
                <w:szCs w:val="22"/>
              </w:rPr>
              <w:t>n</w:t>
            </w:r>
            <w:r w:rsidR="00A97B9E">
              <w:rPr>
                <w:sz w:val="22"/>
                <w:szCs w:val="22"/>
              </w:rPr>
              <w:t xml:space="preserve"> v</w:t>
            </w:r>
            <w:r w:rsidR="00A97B9E" w:rsidRPr="00A97B9E">
              <w:rPr>
                <w:sz w:val="22"/>
                <w:szCs w:val="22"/>
              </w:rPr>
              <w:t>à</w:t>
            </w:r>
            <w:r w:rsidR="00A97B9E">
              <w:rPr>
                <w:sz w:val="22"/>
                <w:szCs w:val="22"/>
              </w:rPr>
              <w:t xml:space="preserve"> truy</w:t>
            </w:r>
            <w:r w:rsidR="00A97B9E" w:rsidRPr="00A97B9E">
              <w:rPr>
                <w:sz w:val="22"/>
                <w:szCs w:val="22"/>
              </w:rPr>
              <w:t>ền</w:t>
            </w:r>
            <w:r w:rsidR="00A97B9E">
              <w:rPr>
                <w:sz w:val="22"/>
                <w:szCs w:val="22"/>
              </w:rPr>
              <w:t xml:space="preserve"> th</w:t>
            </w:r>
            <w:r w:rsidR="00A97B9E" w:rsidRPr="00A97B9E">
              <w:rPr>
                <w:sz w:val="22"/>
                <w:szCs w:val="22"/>
              </w:rPr>
              <w:t>ô</w:t>
            </w:r>
            <w:r w:rsidR="00A97B9E">
              <w:rPr>
                <w:sz w:val="22"/>
                <w:szCs w:val="22"/>
              </w:rPr>
              <w:t xml:space="preserve">ng </w:t>
            </w:r>
            <w:r w:rsidR="00A97B9E" w:rsidRPr="00A97B9E">
              <w:rPr>
                <w:sz w:val="22"/>
                <w:szCs w:val="22"/>
              </w:rPr>
              <w:t>đ</w:t>
            </w:r>
            <w:r w:rsidR="00A97B9E">
              <w:rPr>
                <w:sz w:val="22"/>
                <w:szCs w:val="22"/>
              </w:rPr>
              <w:t>a ph</w:t>
            </w:r>
            <w:r w:rsidR="00A97B9E" w:rsidRPr="00A97B9E">
              <w:rPr>
                <w:sz w:val="22"/>
                <w:szCs w:val="22"/>
              </w:rPr>
              <w:t>ươ</w:t>
            </w:r>
            <w:r w:rsidR="00A97B9E">
              <w:rPr>
                <w:sz w:val="22"/>
                <w:szCs w:val="22"/>
              </w:rPr>
              <w:t>ng ti</w:t>
            </w:r>
            <w:r w:rsidR="00A97B9E" w:rsidRPr="00A97B9E">
              <w:rPr>
                <w:sz w:val="22"/>
                <w:szCs w:val="22"/>
              </w:rPr>
              <w:t>ện</w:t>
            </w:r>
            <w:r w:rsidR="00C14679">
              <w:rPr>
                <w:sz w:val="22"/>
                <w:szCs w:val="22"/>
              </w:rPr>
              <w:t xml:space="preserve"> trong nghi</w:t>
            </w:r>
            <w:r w:rsidR="00C14679" w:rsidRPr="003F69D6">
              <w:rPr>
                <w:sz w:val="22"/>
                <w:szCs w:val="22"/>
              </w:rPr>
              <w:t>ê</w:t>
            </w:r>
            <w:r w:rsidR="00C14679">
              <w:rPr>
                <w:sz w:val="22"/>
                <w:szCs w:val="22"/>
              </w:rPr>
              <w:t>n c</w:t>
            </w:r>
            <w:r w:rsidR="00C14679" w:rsidRPr="003F69D6">
              <w:rPr>
                <w:sz w:val="22"/>
                <w:szCs w:val="22"/>
              </w:rPr>
              <w:t>ứu</w:t>
            </w:r>
            <w:r w:rsidR="00C14679">
              <w:rPr>
                <w:sz w:val="22"/>
                <w:szCs w:val="22"/>
              </w:rPr>
              <w:t xml:space="preserve"> truy</w:t>
            </w:r>
            <w:r w:rsidR="00C14679" w:rsidRPr="003F69D6">
              <w:rPr>
                <w:sz w:val="22"/>
                <w:szCs w:val="22"/>
              </w:rPr>
              <w:t>ệ</w:t>
            </w:r>
            <w:r w:rsidR="00C14679">
              <w:rPr>
                <w:sz w:val="22"/>
                <w:szCs w:val="22"/>
              </w:rPr>
              <w:t>n c</w:t>
            </w:r>
            <w:r w:rsidR="00C14679" w:rsidRPr="003F69D6">
              <w:rPr>
                <w:sz w:val="22"/>
                <w:szCs w:val="22"/>
              </w:rPr>
              <w:t>ổ</w:t>
            </w:r>
            <w:r w:rsidR="00C14679">
              <w:rPr>
                <w:sz w:val="22"/>
                <w:szCs w:val="22"/>
              </w:rPr>
              <w:t xml:space="preserve"> Grimm: nh</w:t>
            </w:r>
            <w:r w:rsidR="00C14679" w:rsidRPr="003F69D6">
              <w:rPr>
                <w:sz w:val="22"/>
                <w:szCs w:val="22"/>
              </w:rPr>
              <w:t>ững</w:t>
            </w:r>
            <w:r w:rsidR="00C14679">
              <w:rPr>
                <w:sz w:val="22"/>
                <w:szCs w:val="22"/>
              </w:rPr>
              <w:t xml:space="preserve"> th</w:t>
            </w:r>
            <w:r w:rsidR="00C14679" w:rsidRPr="003F69D6">
              <w:rPr>
                <w:sz w:val="22"/>
                <w:szCs w:val="22"/>
              </w:rPr>
              <w:t>ử</w:t>
            </w:r>
            <w:r w:rsidR="00C14679">
              <w:rPr>
                <w:sz w:val="22"/>
                <w:szCs w:val="22"/>
              </w:rPr>
              <w:t xml:space="preserve"> nghi</w:t>
            </w:r>
            <w:r w:rsidR="00C14679" w:rsidRPr="003F69D6">
              <w:rPr>
                <w:sz w:val="22"/>
                <w:szCs w:val="22"/>
              </w:rPr>
              <w:t>ệm</w:t>
            </w:r>
            <w:r w:rsidR="00C14679">
              <w:rPr>
                <w:sz w:val="22"/>
                <w:szCs w:val="22"/>
              </w:rPr>
              <w:t xml:space="preserve"> m</w:t>
            </w:r>
            <w:r w:rsidR="00C14679" w:rsidRPr="003F69D6">
              <w:rPr>
                <w:sz w:val="22"/>
                <w:szCs w:val="22"/>
              </w:rPr>
              <w:t>ới</w:t>
            </w:r>
          </w:p>
        </w:tc>
        <w:tc>
          <w:tcPr>
            <w:tcW w:w="1134" w:type="dxa"/>
            <w:gridSpan w:val="3"/>
            <w:tcBorders>
              <w:left w:val="single" w:sz="4" w:space="0" w:color="auto"/>
              <w:right w:val="single" w:sz="4" w:space="0" w:color="auto"/>
            </w:tcBorders>
            <w:vAlign w:val="center"/>
          </w:tcPr>
          <w:p w:rsidR="00C5055B" w:rsidRDefault="00E80D4E" w:rsidP="004D43F2">
            <w:pPr>
              <w:keepNext/>
              <w:jc w:val="center"/>
              <w:outlineLvl w:val="0"/>
              <w:rPr>
                <w:bCs/>
                <w:sz w:val="20"/>
                <w:szCs w:val="20"/>
              </w:rPr>
            </w:pPr>
            <w:r>
              <w:rPr>
                <w:bCs/>
                <w:sz w:val="20"/>
                <w:szCs w:val="20"/>
              </w:rPr>
              <w:t>3/2015-4/2015</w:t>
            </w:r>
          </w:p>
        </w:tc>
        <w:tc>
          <w:tcPr>
            <w:tcW w:w="1134" w:type="dxa"/>
            <w:gridSpan w:val="4"/>
            <w:tcBorders>
              <w:left w:val="single" w:sz="4" w:space="0" w:color="auto"/>
              <w:right w:val="single" w:sz="4" w:space="0" w:color="auto"/>
            </w:tcBorders>
            <w:vAlign w:val="center"/>
          </w:tcPr>
          <w:p w:rsidR="00C5055B" w:rsidRDefault="00C5055B" w:rsidP="004D43F2">
            <w:pPr>
              <w:keepNext/>
              <w:jc w:val="right"/>
              <w:outlineLvl w:val="0"/>
              <w:rPr>
                <w:bCs/>
                <w:sz w:val="20"/>
                <w:szCs w:val="20"/>
              </w:rPr>
            </w:pPr>
            <w:r>
              <w:rPr>
                <w:bCs/>
                <w:sz w:val="20"/>
                <w:szCs w:val="20"/>
              </w:rPr>
              <w:t>4.000.000</w:t>
            </w:r>
          </w:p>
        </w:tc>
        <w:tc>
          <w:tcPr>
            <w:tcW w:w="1134" w:type="dxa"/>
            <w:gridSpan w:val="3"/>
            <w:tcBorders>
              <w:left w:val="single" w:sz="4" w:space="0" w:color="auto"/>
              <w:right w:val="single" w:sz="4" w:space="0" w:color="auto"/>
            </w:tcBorders>
            <w:vAlign w:val="center"/>
          </w:tcPr>
          <w:p w:rsidR="00C5055B" w:rsidRDefault="00C5055B" w:rsidP="004D43F2">
            <w:pPr>
              <w:keepNext/>
              <w:jc w:val="right"/>
              <w:outlineLvl w:val="0"/>
              <w:rPr>
                <w:bCs/>
                <w:sz w:val="20"/>
                <w:szCs w:val="20"/>
              </w:rPr>
            </w:pPr>
            <w:r>
              <w:rPr>
                <w:bCs/>
                <w:sz w:val="20"/>
                <w:szCs w:val="20"/>
              </w:rPr>
              <w:t>4.000.000</w:t>
            </w:r>
          </w:p>
        </w:tc>
        <w:tc>
          <w:tcPr>
            <w:tcW w:w="856" w:type="dxa"/>
            <w:gridSpan w:val="3"/>
            <w:tcBorders>
              <w:left w:val="single" w:sz="4" w:space="0" w:color="auto"/>
              <w:right w:val="single" w:sz="4" w:space="0" w:color="auto"/>
            </w:tcBorders>
          </w:tcPr>
          <w:p w:rsidR="00C5055B" w:rsidRDefault="00C5055B" w:rsidP="004D43F2">
            <w:pPr>
              <w:keepNext/>
              <w:jc w:val="both"/>
              <w:outlineLvl w:val="0"/>
              <w:rPr>
                <w:b/>
                <w:bCs/>
                <w:sz w:val="20"/>
                <w:szCs w:val="20"/>
              </w:rPr>
            </w:pPr>
          </w:p>
        </w:tc>
        <w:tc>
          <w:tcPr>
            <w:tcW w:w="709" w:type="dxa"/>
            <w:tcBorders>
              <w:left w:val="single" w:sz="4" w:space="0" w:color="auto"/>
            </w:tcBorders>
          </w:tcPr>
          <w:p w:rsidR="00C5055B" w:rsidRDefault="00C5055B" w:rsidP="004D43F2">
            <w:pPr>
              <w:keepNext/>
              <w:jc w:val="both"/>
              <w:outlineLvl w:val="0"/>
              <w:rPr>
                <w:b/>
                <w:bCs/>
                <w:sz w:val="20"/>
                <w:szCs w:val="20"/>
              </w:rPr>
            </w:pPr>
          </w:p>
        </w:tc>
      </w:tr>
      <w:tr w:rsidR="00C5055B" w:rsidTr="004D43F2">
        <w:trPr>
          <w:trHeight w:val="150"/>
        </w:trPr>
        <w:tc>
          <w:tcPr>
            <w:tcW w:w="530" w:type="dxa"/>
            <w:vMerge/>
            <w:tcBorders>
              <w:right w:val="single" w:sz="4" w:space="0" w:color="auto"/>
            </w:tcBorders>
            <w:noWrap/>
            <w:vAlign w:val="center"/>
          </w:tcPr>
          <w:p w:rsidR="00C5055B" w:rsidRDefault="00C5055B" w:rsidP="004D43F2">
            <w:pPr>
              <w:keepNext/>
              <w:jc w:val="center"/>
              <w:outlineLvl w:val="0"/>
              <w:rPr>
                <w:b/>
                <w:bCs/>
                <w:sz w:val="20"/>
                <w:szCs w:val="20"/>
              </w:rPr>
            </w:pPr>
          </w:p>
        </w:tc>
        <w:tc>
          <w:tcPr>
            <w:tcW w:w="4001" w:type="dxa"/>
            <w:gridSpan w:val="9"/>
            <w:tcBorders>
              <w:left w:val="single" w:sz="4" w:space="0" w:color="auto"/>
              <w:right w:val="single" w:sz="4" w:space="0" w:color="auto"/>
            </w:tcBorders>
          </w:tcPr>
          <w:p w:rsidR="00C5055B" w:rsidRDefault="00C5055B" w:rsidP="00A97B9E">
            <w:pPr>
              <w:jc w:val="both"/>
              <w:rPr>
                <w:sz w:val="22"/>
                <w:szCs w:val="22"/>
              </w:rPr>
            </w:pPr>
            <w:r>
              <w:rPr>
                <w:sz w:val="22"/>
                <w:szCs w:val="22"/>
              </w:rPr>
              <w:t>Chuy</w:t>
            </w:r>
            <w:r w:rsidRPr="00C5055B">
              <w:rPr>
                <w:sz w:val="22"/>
                <w:szCs w:val="22"/>
              </w:rPr>
              <w:t>ê</w:t>
            </w:r>
            <w:r>
              <w:rPr>
                <w:sz w:val="22"/>
                <w:szCs w:val="22"/>
              </w:rPr>
              <w:t>n đ</w:t>
            </w:r>
            <w:r w:rsidRPr="00C5055B">
              <w:rPr>
                <w:sz w:val="22"/>
                <w:szCs w:val="22"/>
              </w:rPr>
              <w:t>ề</w:t>
            </w:r>
            <w:r>
              <w:rPr>
                <w:sz w:val="22"/>
                <w:szCs w:val="22"/>
              </w:rPr>
              <w:t xml:space="preserve"> 7:</w:t>
            </w:r>
            <w:r w:rsidR="003F69D6">
              <w:rPr>
                <w:sz w:val="22"/>
                <w:szCs w:val="22"/>
              </w:rPr>
              <w:t xml:space="preserve"> </w:t>
            </w:r>
            <w:r w:rsidR="00A97B9E">
              <w:rPr>
                <w:sz w:val="22"/>
                <w:szCs w:val="22"/>
              </w:rPr>
              <w:t>D</w:t>
            </w:r>
            <w:r w:rsidR="00A97B9E" w:rsidRPr="00BE77C3">
              <w:rPr>
                <w:sz w:val="22"/>
                <w:szCs w:val="22"/>
              </w:rPr>
              <w:t>ịch</w:t>
            </w:r>
            <w:r w:rsidR="00A97B9E">
              <w:rPr>
                <w:sz w:val="22"/>
                <w:szCs w:val="22"/>
              </w:rPr>
              <w:t xml:space="preserve"> truy</w:t>
            </w:r>
            <w:r w:rsidR="00A97B9E" w:rsidRPr="00BE77C3">
              <w:rPr>
                <w:sz w:val="22"/>
                <w:szCs w:val="22"/>
              </w:rPr>
              <w:t>ện</w:t>
            </w:r>
            <w:r w:rsidR="00A97B9E">
              <w:rPr>
                <w:sz w:val="22"/>
                <w:szCs w:val="22"/>
              </w:rPr>
              <w:t xml:space="preserve"> c</w:t>
            </w:r>
            <w:r w:rsidR="00A97B9E" w:rsidRPr="00BE77C3">
              <w:rPr>
                <w:sz w:val="22"/>
                <w:szCs w:val="22"/>
              </w:rPr>
              <w:t>ổ</w:t>
            </w:r>
            <w:r w:rsidR="00A97B9E">
              <w:rPr>
                <w:sz w:val="22"/>
                <w:szCs w:val="22"/>
              </w:rPr>
              <w:t xml:space="preserve"> Grimm </w:t>
            </w:r>
            <w:r w:rsidR="00A97B9E" w:rsidRPr="00BE77C3">
              <w:rPr>
                <w:sz w:val="22"/>
                <w:szCs w:val="22"/>
              </w:rPr>
              <w:t>ở</w:t>
            </w:r>
            <w:r w:rsidR="00A97B9E">
              <w:rPr>
                <w:sz w:val="22"/>
                <w:szCs w:val="22"/>
              </w:rPr>
              <w:t xml:space="preserve"> Vi</w:t>
            </w:r>
            <w:r w:rsidR="00A97B9E" w:rsidRPr="00BE77C3">
              <w:rPr>
                <w:sz w:val="22"/>
                <w:szCs w:val="22"/>
              </w:rPr>
              <w:t>ệt</w:t>
            </w:r>
            <w:r w:rsidR="00A97B9E">
              <w:rPr>
                <w:sz w:val="22"/>
                <w:szCs w:val="22"/>
              </w:rPr>
              <w:t xml:space="preserve"> Nam: giai </w:t>
            </w:r>
            <w:r w:rsidR="00A97B9E" w:rsidRPr="00BE77C3">
              <w:rPr>
                <w:sz w:val="22"/>
                <w:szCs w:val="22"/>
              </w:rPr>
              <w:t>đ</w:t>
            </w:r>
            <w:r w:rsidR="00A97B9E">
              <w:rPr>
                <w:sz w:val="22"/>
                <w:szCs w:val="22"/>
              </w:rPr>
              <w:t>o</w:t>
            </w:r>
            <w:r w:rsidR="00A97B9E" w:rsidRPr="00BE77C3">
              <w:rPr>
                <w:sz w:val="22"/>
                <w:szCs w:val="22"/>
              </w:rPr>
              <w:t>ạn</w:t>
            </w:r>
            <w:r w:rsidR="00A97B9E">
              <w:rPr>
                <w:sz w:val="22"/>
                <w:szCs w:val="22"/>
              </w:rPr>
              <w:t xml:space="preserve"> v</w:t>
            </w:r>
            <w:r w:rsidR="00A97B9E" w:rsidRPr="00BE77C3">
              <w:rPr>
                <w:sz w:val="22"/>
                <w:szCs w:val="22"/>
              </w:rPr>
              <w:t>à</w:t>
            </w:r>
            <w:r w:rsidR="00A97B9E">
              <w:rPr>
                <w:sz w:val="22"/>
                <w:szCs w:val="22"/>
              </w:rPr>
              <w:t xml:space="preserve"> th</w:t>
            </w:r>
            <w:r w:rsidR="00A97B9E" w:rsidRPr="00BE77C3">
              <w:rPr>
                <w:sz w:val="22"/>
                <w:szCs w:val="22"/>
              </w:rPr>
              <w:t>àn</w:t>
            </w:r>
            <w:r w:rsidR="00A97B9E">
              <w:rPr>
                <w:sz w:val="22"/>
                <w:szCs w:val="22"/>
              </w:rPr>
              <w:t>h t</w:t>
            </w:r>
            <w:r w:rsidR="00A97B9E" w:rsidRPr="00BE77C3">
              <w:rPr>
                <w:sz w:val="22"/>
                <w:szCs w:val="22"/>
              </w:rPr>
              <w:t>ựu</w:t>
            </w:r>
          </w:p>
        </w:tc>
        <w:tc>
          <w:tcPr>
            <w:tcW w:w="1134" w:type="dxa"/>
            <w:gridSpan w:val="3"/>
            <w:tcBorders>
              <w:left w:val="single" w:sz="4" w:space="0" w:color="auto"/>
              <w:right w:val="single" w:sz="4" w:space="0" w:color="auto"/>
            </w:tcBorders>
            <w:vAlign w:val="center"/>
          </w:tcPr>
          <w:p w:rsidR="00C5055B" w:rsidRDefault="00E80D4E" w:rsidP="004D43F2">
            <w:pPr>
              <w:keepNext/>
              <w:jc w:val="center"/>
              <w:outlineLvl w:val="0"/>
              <w:rPr>
                <w:bCs/>
                <w:sz w:val="20"/>
                <w:szCs w:val="20"/>
              </w:rPr>
            </w:pPr>
            <w:r>
              <w:rPr>
                <w:bCs/>
                <w:sz w:val="20"/>
                <w:szCs w:val="20"/>
              </w:rPr>
              <w:t>5/2015-7/2015</w:t>
            </w:r>
          </w:p>
        </w:tc>
        <w:tc>
          <w:tcPr>
            <w:tcW w:w="1134" w:type="dxa"/>
            <w:gridSpan w:val="4"/>
            <w:tcBorders>
              <w:left w:val="single" w:sz="4" w:space="0" w:color="auto"/>
              <w:right w:val="single" w:sz="4" w:space="0" w:color="auto"/>
            </w:tcBorders>
            <w:vAlign w:val="center"/>
          </w:tcPr>
          <w:p w:rsidR="00C5055B" w:rsidRDefault="00C5055B" w:rsidP="004D43F2">
            <w:pPr>
              <w:keepNext/>
              <w:jc w:val="right"/>
              <w:outlineLvl w:val="0"/>
              <w:rPr>
                <w:bCs/>
                <w:sz w:val="20"/>
                <w:szCs w:val="20"/>
              </w:rPr>
            </w:pPr>
            <w:r>
              <w:rPr>
                <w:bCs/>
                <w:sz w:val="20"/>
                <w:szCs w:val="20"/>
              </w:rPr>
              <w:t>4.000.000</w:t>
            </w:r>
          </w:p>
        </w:tc>
        <w:tc>
          <w:tcPr>
            <w:tcW w:w="1134" w:type="dxa"/>
            <w:gridSpan w:val="3"/>
            <w:tcBorders>
              <w:left w:val="single" w:sz="4" w:space="0" w:color="auto"/>
              <w:right w:val="single" w:sz="4" w:space="0" w:color="auto"/>
            </w:tcBorders>
            <w:vAlign w:val="center"/>
          </w:tcPr>
          <w:p w:rsidR="00C5055B" w:rsidRDefault="00C5055B" w:rsidP="004D43F2">
            <w:pPr>
              <w:keepNext/>
              <w:jc w:val="right"/>
              <w:outlineLvl w:val="0"/>
              <w:rPr>
                <w:bCs/>
                <w:sz w:val="20"/>
                <w:szCs w:val="20"/>
              </w:rPr>
            </w:pPr>
            <w:r>
              <w:rPr>
                <w:bCs/>
                <w:sz w:val="20"/>
                <w:szCs w:val="20"/>
              </w:rPr>
              <w:t>4.000.000</w:t>
            </w:r>
          </w:p>
        </w:tc>
        <w:tc>
          <w:tcPr>
            <w:tcW w:w="856" w:type="dxa"/>
            <w:gridSpan w:val="3"/>
            <w:tcBorders>
              <w:left w:val="single" w:sz="4" w:space="0" w:color="auto"/>
              <w:right w:val="single" w:sz="4" w:space="0" w:color="auto"/>
            </w:tcBorders>
          </w:tcPr>
          <w:p w:rsidR="00C5055B" w:rsidRDefault="00C5055B" w:rsidP="004D43F2">
            <w:pPr>
              <w:keepNext/>
              <w:jc w:val="both"/>
              <w:outlineLvl w:val="0"/>
              <w:rPr>
                <w:b/>
                <w:bCs/>
                <w:sz w:val="20"/>
                <w:szCs w:val="20"/>
              </w:rPr>
            </w:pPr>
          </w:p>
        </w:tc>
        <w:tc>
          <w:tcPr>
            <w:tcW w:w="709" w:type="dxa"/>
            <w:tcBorders>
              <w:left w:val="single" w:sz="4" w:space="0" w:color="auto"/>
            </w:tcBorders>
          </w:tcPr>
          <w:p w:rsidR="00C5055B" w:rsidRDefault="00C5055B" w:rsidP="004D43F2">
            <w:pPr>
              <w:keepNext/>
              <w:jc w:val="both"/>
              <w:outlineLvl w:val="0"/>
              <w:rPr>
                <w:b/>
                <w:bCs/>
                <w:sz w:val="20"/>
                <w:szCs w:val="20"/>
              </w:rPr>
            </w:pPr>
          </w:p>
        </w:tc>
      </w:tr>
      <w:tr w:rsidR="00C5055B" w:rsidTr="004D43F2">
        <w:trPr>
          <w:trHeight w:val="150"/>
        </w:trPr>
        <w:tc>
          <w:tcPr>
            <w:tcW w:w="530" w:type="dxa"/>
            <w:vMerge/>
            <w:tcBorders>
              <w:right w:val="single" w:sz="4" w:space="0" w:color="auto"/>
            </w:tcBorders>
            <w:noWrap/>
            <w:vAlign w:val="center"/>
          </w:tcPr>
          <w:p w:rsidR="00C5055B" w:rsidRDefault="00C5055B" w:rsidP="004D43F2">
            <w:pPr>
              <w:keepNext/>
              <w:jc w:val="center"/>
              <w:outlineLvl w:val="0"/>
              <w:rPr>
                <w:b/>
                <w:bCs/>
                <w:sz w:val="20"/>
                <w:szCs w:val="20"/>
              </w:rPr>
            </w:pPr>
          </w:p>
        </w:tc>
        <w:tc>
          <w:tcPr>
            <w:tcW w:w="4001" w:type="dxa"/>
            <w:gridSpan w:val="9"/>
            <w:tcBorders>
              <w:left w:val="single" w:sz="4" w:space="0" w:color="auto"/>
              <w:right w:val="single" w:sz="4" w:space="0" w:color="auto"/>
            </w:tcBorders>
          </w:tcPr>
          <w:p w:rsidR="00C5055B" w:rsidRDefault="00C5055B" w:rsidP="00A97B9E">
            <w:pPr>
              <w:jc w:val="both"/>
              <w:rPr>
                <w:sz w:val="22"/>
                <w:szCs w:val="22"/>
              </w:rPr>
            </w:pPr>
            <w:r>
              <w:rPr>
                <w:sz w:val="22"/>
                <w:szCs w:val="22"/>
              </w:rPr>
              <w:t>Chuy</w:t>
            </w:r>
            <w:r w:rsidRPr="00C5055B">
              <w:rPr>
                <w:sz w:val="22"/>
                <w:szCs w:val="22"/>
              </w:rPr>
              <w:t>ê</w:t>
            </w:r>
            <w:r>
              <w:rPr>
                <w:sz w:val="22"/>
                <w:szCs w:val="22"/>
              </w:rPr>
              <w:t>n đ</w:t>
            </w:r>
            <w:r w:rsidRPr="00C5055B">
              <w:rPr>
                <w:sz w:val="22"/>
                <w:szCs w:val="22"/>
              </w:rPr>
              <w:t>ề</w:t>
            </w:r>
            <w:r>
              <w:rPr>
                <w:sz w:val="22"/>
                <w:szCs w:val="22"/>
              </w:rPr>
              <w:t xml:space="preserve"> 8:</w:t>
            </w:r>
            <w:r w:rsidR="003F69D6">
              <w:rPr>
                <w:sz w:val="22"/>
                <w:szCs w:val="22"/>
              </w:rPr>
              <w:t xml:space="preserve"> </w:t>
            </w:r>
            <w:r w:rsidR="00A97B9E">
              <w:rPr>
                <w:sz w:val="22"/>
                <w:szCs w:val="22"/>
              </w:rPr>
              <w:t>Nghi</w:t>
            </w:r>
            <w:r w:rsidR="00A97B9E" w:rsidRPr="003F69D6">
              <w:rPr>
                <w:sz w:val="22"/>
                <w:szCs w:val="22"/>
              </w:rPr>
              <w:t>ê</w:t>
            </w:r>
            <w:r w:rsidR="00A97B9E">
              <w:rPr>
                <w:sz w:val="22"/>
                <w:szCs w:val="22"/>
              </w:rPr>
              <w:t>n c</w:t>
            </w:r>
            <w:r w:rsidR="00A97B9E" w:rsidRPr="003F69D6">
              <w:rPr>
                <w:sz w:val="22"/>
                <w:szCs w:val="22"/>
              </w:rPr>
              <w:t>ứu</w:t>
            </w:r>
            <w:r w:rsidR="00A97B9E">
              <w:rPr>
                <w:sz w:val="22"/>
                <w:szCs w:val="22"/>
              </w:rPr>
              <w:t xml:space="preserve"> truy</w:t>
            </w:r>
            <w:r w:rsidR="00A97B9E" w:rsidRPr="003F69D6">
              <w:rPr>
                <w:sz w:val="22"/>
                <w:szCs w:val="22"/>
              </w:rPr>
              <w:t>ện</w:t>
            </w:r>
            <w:r w:rsidR="00A97B9E">
              <w:rPr>
                <w:sz w:val="22"/>
                <w:szCs w:val="22"/>
              </w:rPr>
              <w:t xml:space="preserve"> c</w:t>
            </w:r>
            <w:r w:rsidR="00A97B9E" w:rsidRPr="003F69D6">
              <w:rPr>
                <w:sz w:val="22"/>
                <w:szCs w:val="22"/>
              </w:rPr>
              <w:t>ổ</w:t>
            </w:r>
            <w:r w:rsidR="00A97B9E">
              <w:rPr>
                <w:sz w:val="22"/>
                <w:szCs w:val="22"/>
              </w:rPr>
              <w:t xml:space="preserve"> Grimm </w:t>
            </w:r>
            <w:r w:rsidR="00A97B9E" w:rsidRPr="003F69D6">
              <w:rPr>
                <w:sz w:val="22"/>
                <w:szCs w:val="22"/>
              </w:rPr>
              <w:t>ở</w:t>
            </w:r>
            <w:r w:rsidR="00A97B9E">
              <w:rPr>
                <w:sz w:val="22"/>
                <w:szCs w:val="22"/>
              </w:rPr>
              <w:t xml:space="preserve"> Vi</w:t>
            </w:r>
            <w:r w:rsidR="00A97B9E" w:rsidRPr="003F69D6">
              <w:rPr>
                <w:sz w:val="22"/>
                <w:szCs w:val="22"/>
              </w:rPr>
              <w:t>ệt</w:t>
            </w:r>
            <w:r w:rsidR="00A97B9E">
              <w:rPr>
                <w:sz w:val="22"/>
                <w:szCs w:val="22"/>
              </w:rPr>
              <w:t xml:space="preserve"> Nam</w:t>
            </w:r>
          </w:p>
        </w:tc>
        <w:tc>
          <w:tcPr>
            <w:tcW w:w="1134" w:type="dxa"/>
            <w:gridSpan w:val="3"/>
            <w:tcBorders>
              <w:left w:val="single" w:sz="4" w:space="0" w:color="auto"/>
              <w:right w:val="single" w:sz="4" w:space="0" w:color="auto"/>
            </w:tcBorders>
            <w:vAlign w:val="center"/>
          </w:tcPr>
          <w:p w:rsidR="00C5055B" w:rsidRDefault="00E80D4E" w:rsidP="004D43F2">
            <w:pPr>
              <w:keepNext/>
              <w:jc w:val="center"/>
              <w:outlineLvl w:val="0"/>
              <w:rPr>
                <w:bCs/>
                <w:sz w:val="20"/>
                <w:szCs w:val="20"/>
              </w:rPr>
            </w:pPr>
            <w:r>
              <w:rPr>
                <w:bCs/>
                <w:sz w:val="20"/>
                <w:szCs w:val="20"/>
              </w:rPr>
              <w:t>8/2015-10/2015</w:t>
            </w:r>
          </w:p>
        </w:tc>
        <w:tc>
          <w:tcPr>
            <w:tcW w:w="1134" w:type="dxa"/>
            <w:gridSpan w:val="4"/>
            <w:tcBorders>
              <w:left w:val="single" w:sz="4" w:space="0" w:color="auto"/>
              <w:right w:val="single" w:sz="4" w:space="0" w:color="auto"/>
            </w:tcBorders>
            <w:vAlign w:val="center"/>
          </w:tcPr>
          <w:p w:rsidR="00C5055B" w:rsidRDefault="00C5055B" w:rsidP="004D43F2">
            <w:pPr>
              <w:keepNext/>
              <w:jc w:val="right"/>
              <w:outlineLvl w:val="0"/>
              <w:rPr>
                <w:bCs/>
                <w:sz w:val="20"/>
                <w:szCs w:val="20"/>
              </w:rPr>
            </w:pPr>
            <w:r>
              <w:rPr>
                <w:bCs/>
                <w:sz w:val="20"/>
                <w:szCs w:val="20"/>
              </w:rPr>
              <w:t>4.000.000</w:t>
            </w:r>
          </w:p>
        </w:tc>
        <w:tc>
          <w:tcPr>
            <w:tcW w:w="1134" w:type="dxa"/>
            <w:gridSpan w:val="3"/>
            <w:tcBorders>
              <w:left w:val="single" w:sz="4" w:space="0" w:color="auto"/>
              <w:right w:val="single" w:sz="4" w:space="0" w:color="auto"/>
            </w:tcBorders>
            <w:vAlign w:val="center"/>
          </w:tcPr>
          <w:p w:rsidR="00C5055B" w:rsidRDefault="00C5055B" w:rsidP="004D43F2">
            <w:pPr>
              <w:keepNext/>
              <w:jc w:val="right"/>
              <w:outlineLvl w:val="0"/>
              <w:rPr>
                <w:bCs/>
                <w:sz w:val="20"/>
                <w:szCs w:val="20"/>
              </w:rPr>
            </w:pPr>
            <w:r>
              <w:rPr>
                <w:bCs/>
                <w:sz w:val="20"/>
                <w:szCs w:val="20"/>
              </w:rPr>
              <w:t>4.000.000</w:t>
            </w:r>
          </w:p>
        </w:tc>
        <w:tc>
          <w:tcPr>
            <w:tcW w:w="856" w:type="dxa"/>
            <w:gridSpan w:val="3"/>
            <w:tcBorders>
              <w:left w:val="single" w:sz="4" w:space="0" w:color="auto"/>
              <w:right w:val="single" w:sz="4" w:space="0" w:color="auto"/>
            </w:tcBorders>
          </w:tcPr>
          <w:p w:rsidR="00C5055B" w:rsidRDefault="00C5055B" w:rsidP="004D43F2">
            <w:pPr>
              <w:keepNext/>
              <w:jc w:val="both"/>
              <w:outlineLvl w:val="0"/>
              <w:rPr>
                <w:b/>
                <w:bCs/>
                <w:sz w:val="20"/>
                <w:szCs w:val="20"/>
              </w:rPr>
            </w:pPr>
          </w:p>
        </w:tc>
        <w:tc>
          <w:tcPr>
            <w:tcW w:w="709" w:type="dxa"/>
            <w:tcBorders>
              <w:left w:val="single" w:sz="4" w:space="0" w:color="auto"/>
            </w:tcBorders>
          </w:tcPr>
          <w:p w:rsidR="00C5055B" w:rsidRDefault="00C5055B" w:rsidP="004D43F2">
            <w:pPr>
              <w:keepNext/>
              <w:jc w:val="both"/>
              <w:outlineLvl w:val="0"/>
              <w:rPr>
                <w:b/>
                <w:bCs/>
                <w:sz w:val="20"/>
                <w:szCs w:val="20"/>
              </w:rPr>
            </w:pPr>
          </w:p>
        </w:tc>
      </w:tr>
      <w:tr w:rsidR="00C14679" w:rsidTr="004D43F2">
        <w:trPr>
          <w:trHeight w:val="150"/>
        </w:trPr>
        <w:tc>
          <w:tcPr>
            <w:tcW w:w="530" w:type="dxa"/>
            <w:vMerge/>
            <w:tcBorders>
              <w:right w:val="single" w:sz="4" w:space="0" w:color="auto"/>
            </w:tcBorders>
            <w:noWrap/>
            <w:vAlign w:val="center"/>
          </w:tcPr>
          <w:p w:rsidR="00C14679" w:rsidRDefault="00C14679" w:rsidP="004D43F2">
            <w:pPr>
              <w:keepNext/>
              <w:jc w:val="center"/>
              <w:outlineLvl w:val="0"/>
              <w:rPr>
                <w:b/>
                <w:bCs/>
                <w:sz w:val="20"/>
                <w:szCs w:val="20"/>
              </w:rPr>
            </w:pPr>
          </w:p>
        </w:tc>
        <w:tc>
          <w:tcPr>
            <w:tcW w:w="4001" w:type="dxa"/>
            <w:gridSpan w:val="9"/>
            <w:tcBorders>
              <w:left w:val="single" w:sz="4" w:space="0" w:color="auto"/>
              <w:right w:val="single" w:sz="4" w:space="0" w:color="auto"/>
            </w:tcBorders>
          </w:tcPr>
          <w:p w:rsidR="00C14679" w:rsidRDefault="00C14679" w:rsidP="00C5055B">
            <w:pPr>
              <w:jc w:val="both"/>
              <w:rPr>
                <w:sz w:val="22"/>
                <w:szCs w:val="22"/>
              </w:rPr>
            </w:pPr>
            <w:r>
              <w:rPr>
                <w:sz w:val="22"/>
                <w:szCs w:val="22"/>
              </w:rPr>
              <w:t>Th</w:t>
            </w:r>
            <w:r w:rsidRPr="00C14679">
              <w:rPr>
                <w:sz w:val="22"/>
                <w:szCs w:val="22"/>
              </w:rPr>
              <w:t>ù</w:t>
            </w:r>
            <w:r>
              <w:rPr>
                <w:sz w:val="22"/>
                <w:szCs w:val="22"/>
              </w:rPr>
              <w:t xml:space="preserve"> lao tr</w:t>
            </w:r>
            <w:r w:rsidRPr="00C14679">
              <w:rPr>
                <w:sz w:val="22"/>
                <w:szCs w:val="22"/>
              </w:rPr>
              <w:t>ách</w:t>
            </w:r>
            <w:r>
              <w:rPr>
                <w:sz w:val="22"/>
                <w:szCs w:val="22"/>
              </w:rPr>
              <w:t xml:space="preserve"> nhi</w:t>
            </w:r>
            <w:r w:rsidRPr="00C14679">
              <w:rPr>
                <w:sz w:val="22"/>
                <w:szCs w:val="22"/>
              </w:rPr>
              <w:t>ệm</w:t>
            </w:r>
            <w:r>
              <w:rPr>
                <w:sz w:val="22"/>
                <w:szCs w:val="22"/>
              </w:rPr>
              <w:t xml:space="preserve"> </w:t>
            </w:r>
            <w:r w:rsidRPr="00C14679">
              <w:rPr>
                <w:sz w:val="22"/>
                <w:szCs w:val="22"/>
              </w:rPr>
              <w:t>đ</w:t>
            </w:r>
            <w:r>
              <w:rPr>
                <w:sz w:val="22"/>
                <w:szCs w:val="22"/>
              </w:rPr>
              <w:t>i</w:t>
            </w:r>
            <w:r w:rsidRPr="00C14679">
              <w:rPr>
                <w:sz w:val="22"/>
                <w:szCs w:val="22"/>
              </w:rPr>
              <w:t>ều</w:t>
            </w:r>
            <w:r>
              <w:rPr>
                <w:sz w:val="22"/>
                <w:szCs w:val="22"/>
              </w:rPr>
              <w:t xml:space="preserve"> h</w:t>
            </w:r>
            <w:r w:rsidRPr="00C14679">
              <w:rPr>
                <w:sz w:val="22"/>
                <w:szCs w:val="22"/>
              </w:rPr>
              <w:t>àn</w:t>
            </w:r>
            <w:r>
              <w:rPr>
                <w:sz w:val="22"/>
                <w:szCs w:val="22"/>
              </w:rPr>
              <w:t>h chung c</w:t>
            </w:r>
            <w:r w:rsidRPr="00C14679">
              <w:rPr>
                <w:sz w:val="22"/>
                <w:szCs w:val="22"/>
              </w:rPr>
              <w:t>ủa</w:t>
            </w:r>
            <w:r>
              <w:rPr>
                <w:sz w:val="22"/>
                <w:szCs w:val="22"/>
              </w:rPr>
              <w:t xml:space="preserve"> ch</w:t>
            </w:r>
            <w:r w:rsidRPr="00C14679">
              <w:rPr>
                <w:sz w:val="22"/>
                <w:szCs w:val="22"/>
              </w:rPr>
              <w:t>ủ</w:t>
            </w:r>
            <w:r>
              <w:rPr>
                <w:sz w:val="22"/>
                <w:szCs w:val="22"/>
              </w:rPr>
              <w:t xml:space="preserve"> nhi</w:t>
            </w:r>
            <w:r w:rsidRPr="00C14679">
              <w:rPr>
                <w:sz w:val="22"/>
                <w:szCs w:val="22"/>
              </w:rPr>
              <w:t>ệm</w:t>
            </w:r>
            <w:r>
              <w:rPr>
                <w:sz w:val="22"/>
                <w:szCs w:val="22"/>
              </w:rPr>
              <w:t xml:space="preserve"> đ</w:t>
            </w:r>
            <w:r w:rsidRPr="00C14679">
              <w:rPr>
                <w:sz w:val="22"/>
                <w:szCs w:val="22"/>
              </w:rPr>
              <w:t>ề</w:t>
            </w:r>
            <w:r>
              <w:rPr>
                <w:sz w:val="22"/>
                <w:szCs w:val="22"/>
              </w:rPr>
              <w:t xml:space="preserve"> t</w:t>
            </w:r>
            <w:r w:rsidRPr="00C14679">
              <w:rPr>
                <w:sz w:val="22"/>
                <w:szCs w:val="22"/>
              </w:rPr>
              <w:t>ài</w:t>
            </w:r>
            <w:r>
              <w:rPr>
                <w:sz w:val="22"/>
                <w:szCs w:val="22"/>
              </w:rPr>
              <w:t>, d</w:t>
            </w:r>
            <w:r w:rsidRPr="00C14679">
              <w:rPr>
                <w:sz w:val="22"/>
                <w:szCs w:val="22"/>
              </w:rPr>
              <w:t>ự</w:t>
            </w:r>
            <w:r>
              <w:rPr>
                <w:sz w:val="22"/>
                <w:szCs w:val="22"/>
              </w:rPr>
              <w:t xml:space="preserve"> </w:t>
            </w:r>
            <w:r w:rsidRPr="00C14679">
              <w:rPr>
                <w:sz w:val="22"/>
                <w:szCs w:val="22"/>
              </w:rPr>
              <w:t>án</w:t>
            </w:r>
          </w:p>
        </w:tc>
        <w:tc>
          <w:tcPr>
            <w:tcW w:w="1134" w:type="dxa"/>
            <w:gridSpan w:val="3"/>
            <w:tcBorders>
              <w:left w:val="single" w:sz="4" w:space="0" w:color="auto"/>
              <w:right w:val="single" w:sz="4" w:space="0" w:color="auto"/>
            </w:tcBorders>
            <w:vAlign w:val="center"/>
          </w:tcPr>
          <w:p w:rsidR="00C14679" w:rsidRDefault="00C14679" w:rsidP="004D43F2">
            <w:pPr>
              <w:keepNext/>
              <w:jc w:val="center"/>
              <w:outlineLvl w:val="0"/>
              <w:rPr>
                <w:bCs/>
                <w:sz w:val="20"/>
                <w:szCs w:val="20"/>
              </w:rPr>
            </w:pPr>
          </w:p>
        </w:tc>
        <w:tc>
          <w:tcPr>
            <w:tcW w:w="1134" w:type="dxa"/>
            <w:gridSpan w:val="4"/>
            <w:tcBorders>
              <w:left w:val="single" w:sz="4" w:space="0" w:color="auto"/>
              <w:right w:val="single" w:sz="4" w:space="0" w:color="auto"/>
            </w:tcBorders>
            <w:vAlign w:val="center"/>
          </w:tcPr>
          <w:p w:rsidR="00C14679" w:rsidRDefault="00C14679" w:rsidP="004D43F2">
            <w:pPr>
              <w:keepNext/>
              <w:jc w:val="right"/>
              <w:outlineLvl w:val="0"/>
              <w:rPr>
                <w:bCs/>
                <w:sz w:val="20"/>
                <w:szCs w:val="20"/>
              </w:rPr>
            </w:pPr>
            <w:r>
              <w:rPr>
                <w:bCs/>
                <w:sz w:val="20"/>
                <w:szCs w:val="20"/>
              </w:rPr>
              <w:t>7.500.000</w:t>
            </w:r>
          </w:p>
        </w:tc>
        <w:tc>
          <w:tcPr>
            <w:tcW w:w="1134" w:type="dxa"/>
            <w:gridSpan w:val="3"/>
            <w:tcBorders>
              <w:left w:val="single" w:sz="4" w:space="0" w:color="auto"/>
              <w:right w:val="single" w:sz="4" w:space="0" w:color="auto"/>
            </w:tcBorders>
            <w:vAlign w:val="center"/>
          </w:tcPr>
          <w:p w:rsidR="00C14679" w:rsidRDefault="00C14679" w:rsidP="004D43F2">
            <w:pPr>
              <w:keepNext/>
              <w:jc w:val="right"/>
              <w:outlineLvl w:val="0"/>
              <w:rPr>
                <w:bCs/>
                <w:sz w:val="20"/>
                <w:szCs w:val="20"/>
              </w:rPr>
            </w:pPr>
            <w:r>
              <w:rPr>
                <w:bCs/>
                <w:sz w:val="20"/>
                <w:szCs w:val="20"/>
              </w:rPr>
              <w:t>7.500.000</w:t>
            </w:r>
          </w:p>
        </w:tc>
        <w:tc>
          <w:tcPr>
            <w:tcW w:w="856" w:type="dxa"/>
            <w:gridSpan w:val="3"/>
            <w:tcBorders>
              <w:left w:val="single" w:sz="4" w:space="0" w:color="auto"/>
              <w:right w:val="single" w:sz="4" w:space="0" w:color="auto"/>
            </w:tcBorders>
          </w:tcPr>
          <w:p w:rsidR="00C14679" w:rsidRDefault="00C14679" w:rsidP="004D43F2">
            <w:pPr>
              <w:keepNext/>
              <w:jc w:val="both"/>
              <w:outlineLvl w:val="0"/>
              <w:rPr>
                <w:b/>
                <w:bCs/>
                <w:sz w:val="20"/>
                <w:szCs w:val="20"/>
              </w:rPr>
            </w:pPr>
          </w:p>
        </w:tc>
        <w:tc>
          <w:tcPr>
            <w:tcW w:w="709" w:type="dxa"/>
            <w:tcBorders>
              <w:left w:val="single" w:sz="4" w:space="0" w:color="auto"/>
            </w:tcBorders>
          </w:tcPr>
          <w:p w:rsidR="00C14679" w:rsidRDefault="00C14679" w:rsidP="004D43F2">
            <w:pPr>
              <w:keepNext/>
              <w:jc w:val="both"/>
              <w:outlineLvl w:val="0"/>
              <w:rPr>
                <w:b/>
                <w:bCs/>
                <w:sz w:val="20"/>
                <w:szCs w:val="20"/>
              </w:rPr>
            </w:pPr>
          </w:p>
        </w:tc>
      </w:tr>
      <w:tr w:rsidR="00C14679" w:rsidTr="004D43F2">
        <w:trPr>
          <w:trHeight w:val="150"/>
        </w:trPr>
        <w:tc>
          <w:tcPr>
            <w:tcW w:w="530" w:type="dxa"/>
            <w:vMerge/>
            <w:tcBorders>
              <w:right w:val="single" w:sz="4" w:space="0" w:color="auto"/>
            </w:tcBorders>
            <w:noWrap/>
            <w:vAlign w:val="center"/>
          </w:tcPr>
          <w:p w:rsidR="00C14679" w:rsidRDefault="00C14679" w:rsidP="004D43F2">
            <w:pPr>
              <w:keepNext/>
              <w:jc w:val="center"/>
              <w:outlineLvl w:val="0"/>
              <w:rPr>
                <w:b/>
                <w:bCs/>
                <w:sz w:val="20"/>
                <w:szCs w:val="20"/>
              </w:rPr>
            </w:pPr>
          </w:p>
        </w:tc>
        <w:tc>
          <w:tcPr>
            <w:tcW w:w="4001" w:type="dxa"/>
            <w:gridSpan w:val="9"/>
            <w:tcBorders>
              <w:left w:val="single" w:sz="4" w:space="0" w:color="auto"/>
              <w:right w:val="single" w:sz="4" w:space="0" w:color="auto"/>
            </w:tcBorders>
          </w:tcPr>
          <w:p w:rsidR="00C14679" w:rsidRDefault="00C14679" w:rsidP="00C5055B">
            <w:pPr>
              <w:jc w:val="both"/>
              <w:rPr>
                <w:sz w:val="22"/>
                <w:szCs w:val="22"/>
              </w:rPr>
            </w:pPr>
            <w:r>
              <w:rPr>
                <w:sz w:val="22"/>
                <w:szCs w:val="22"/>
              </w:rPr>
              <w:t>Th</w:t>
            </w:r>
            <w:r w:rsidRPr="00C14679">
              <w:rPr>
                <w:sz w:val="22"/>
                <w:szCs w:val="22"/>
              </w:rPr>
              <w:t>ư</w:t>
            </w:r>
            <w:r>
              <w:rPr>
                <w:sz w:val="22"/>
                <w:szCs w:val="22"/>
              </w:rPr>
              <w:t xml:space="preserve"> k</w:t>
            </w:r>
            <w:r w:rsidRPr="00C14679">
              <w:rPr>
                <w:sz w:val="22"/>
                <w:szCs w:val="22"/>
              </w:rPr>
              <w:t>í</w:t>
            </w:r>
          </w:p>
        </w:tc>
        <w:tc>
          <w:tcPr>
            <w:tcW w:w="1134" w:type="dxa"/>
            <w:gridSpan w:val="3"/>
            <w:tcBorders>
              <w:left w:val="single" w:sz="4" w:space="0" w:color="auto"/>
              <w:right w:val="single" w:sz="4" w:space="0" w:color="auto"/>
            </w:tcBorders>
            <w:vAlign w:val="center"/>
          </w:tcPr>
          <w:p w:rsidR="00C14679" w:rsidRDefault="00C14679" w:rsidP="004D43F2">
            <w:pPr>
              <w:keepNext/>
              <w:jc w:val="center"/>
              <w:outlineLvl w:val="0"/>
              <w:rPr>
                <w:bCs/>
                <w:sz w:val="20"/>
                <w:szCs w:val="20"/>
              </w:rPr>
            </w:pPr>
          </w:p>
        </w:tc>
        <w:tc>
          <w:tcPr>
            <w:tcW w:w="1134" w:type="dxa"/>
            <w:gridSpan w:val="4"/>
            <w:tcBorders>
              <w:left w:val="single" w:sz="4" w:space="0" w:color="auto"/>
              <w:right w:val="single" w:sz="4" w:space="0" w:color="auto"/>
            </w:tcBorders>
            <w:vAlign w:val="center"/>
          </w:tcPr>
          <w:p w:rsidR="00C14679" w:rsidRDefault="00C14679" w:rsidP="004D43F2">
            <w:pPr>
              <w:keepNext/>
              <w:jc w:val="right"/>
              <w:outlineLvl w:val="0"/>
              <w:rPr>
                <w:bCs/>
                <w:sz w:val="20"/>
                <w:szCs w:val="20"/>
              </w:rPr>
            </w:pPr>
            <w:r>
              <w:rPr>
                <w:bCs/>
                <w:sz w:val="20"/>
                <w:szCs w:val="20"/>
              </w:rPr>
              <w:t>1.200.000</w:t>
            </w:r>
          </w:p>
        </w:tc>
        <w:tc>
          <w:tcPr>
            <w:tcW w:w="1134" w:type="dxa"/>
            <w:gridSpan w:val="3"/>
            <w:tcBorders>
              <w:left w:val="single" w:sz="4" w:space="0" w:color="auto"/>
              <w:right w:val="single" w:sz="4" w:space="0" w:color="auto"/>
            </w:tcBorders>
            <w:vAlign w:val="center"/>
          </w:tcPr>
          <w:p w:rsidR="00C14679" w:rsidRDefault="00C14679" w:rsidP="004D43F2">
            <w:pPr>
              <w:keepNext/>
              <w:jc w:val="right"/>
              <w:outlineLvl w:val="0"/>
              <w:rPr>
                <w:bCs/>
                <w:sz w:val="20"/>
                <w:szCs w:val="20"/>
              </w:rPr>
            </w:pPr>
            <w:r>
              <w:rPr>
                <w:bCs/>
                <w:sz w:val="20"/>
                <w:szCs w:val="20"/>
              </w:rPr>
              <w:t>1.200.000</w:t>
            </w:r>
          </w:p>
        </w:tc>
        <w:tc>
          <w:tcPr>
            <w:tcW w:w="856" w:type="dxa"/>
            <w:gridSpan w:val="3"/>
            <w:tcBorders>
              <w:left w:val="single" w:sz="4" w:space="0" w:color="auto"/>
              <w:right w:val="single" w:sz="4" w:space="0" w:color="auto"/>
            </w:tcBorders>
          </w:tcPr>
          <w:p w:rsidR="00C14679" w:rsidRDefault="00C14679" w:rsidP="004D43F2">
            <w:pPr>
              <w:keepNext/>
              <w:jc w:val="both"/>
              <w:outlineLvl w:val="0"/>
              <w:rPr>
                <w:b/>
                <w:bCs/>
                <w:sz w:val="20"/>
                <w:szCs w:val="20"/>
              </w:rPr>
            </w:pPr>
          </w:p>
        </w:tc>
        <w:tc>
          <w:tcPr>
            <w:tcW w:w="709" w:type="dxa"/>
            <w:tcBorders>
              <w:left w:val="single" w:sz="4" w:space="0" w:color="auto"/>
            </w:tcBorders>
          </w:tcPr>
          <w:p w:rsidR="00C14679" w:rsidRDefault="00C14679" w:rsidP="004D43F2">
            <w:pPr>
              <w:keepNext/>
              <w:jc w:val="both"/>
              <w:outlineLvl w:val="0"/>
              <w:rPr>
                <w:b/>
                <w:bCs/>
                <w:sz w:val="20"/>
                <w:szCs w:val="20"/>
              </w:rPr>
            </w:pPr>
          </w:p>
        </w:tc>
      </w:tr>
      <w:tr w:rsidR="00FF6225" w:rsidTr="004D43F2">
        <w:trPr>
          <w:trHeight w:val="150"/>
        </w:trPr>
        <w:tc>
          <w:tcPr>
            <w:tcW w:w="530" w:type="dxa"/>
            <w:vMerge/>
            <w:tcBorders>
              <w:right w:val="single" w:sz="4" w:space="0" w:color="auto"/>
            </w:tcBorders>
            <w:noWrap/>
            <w:vAlign w:val="center"/>
          </w:tcPr>
          <w:p w:rsidR="00FF6225" w:rsidRDefault="00FF6225" w:rsidP="004D43F2">
            <w:pPr>
              <w:keepNext/>
              <w:jc w:val="center"/>
              <w:outlineLvl w:val="0"/>
              <w:rPr>
                <w:b/>
                <w:bCs/>
                <w:sz w:val="20"/>
                <w:szCs w:val="20"/>
              </w:rPr>
            </w:pPr>
          </w:p>
        </w:tc>
        <w:tc>
          <w:tcPr>
            <w:tcW w:w="4001" w:type="dxa"/>
            <w:gridSpan w:val="9"/>
            <w:tcBorders>
              <w:left w:val="single" w:sz="4" w:space="0" w:color="auto"/>
              <w:right w:val="single" w:sz="4" w:space="0" w:color="auto"/>
            </w:tcBorders>
          </w:tcPr>
          <w:p w:rsidR="00FF6225" w:rsidRDefault="00FF6225" w:rsidP="004D43F2">
            <w:pPr>
              <w:jc w:val="both"/>
              <w:rPr>
                <w:sz w:val="22"/>
                <w:szCs w:val="22"/>
              </w:rPr>
            </w:pPr>
            <w:r>
              <w:rPr>
                <w:sz w:val="22"/>
                <w:szCs w:val="22"/>
              </w:rPr>
              <w:t>Báo cáo tổng thuật tài liệu đề tài</w:t>
            </w:r>
          </w:p>
        </w:tc>
        <w:tc>
          <w:tcPr>
            <w:tcW w:w="1134" w:type="dxa"/>
            <w:gridSpan w:val="3"/>
            <w:tcBorders>
              <w:left w:val="single" w:sz="4" w:space="0" w:color="auto"/>
              <w:right w:val="single" w:sz="4" w:space="0" w:color="auto"/>
            </w:tcBorders>
            <w:vAlign w:val="center"/>
          </w:tcPr>
          <w:p w:rsidR="00FF6225" w:rsidRPr="00C702DC" w:rsidRDefault="00F07A67" w:rsidP="004D43F2">
            <w:pPr>
              <w:keepNext/>
              <w:jc w:val="center"/>
              <w:outlineLvl w:val="0"/>
              <w:rPr>
                <w:bCs/>
                <w:sz w:val="20"/>
                <w:szCs w:val="20"/>
              </w:rPr>
            </w:pPr>
            <w:r>
              <w:rPr>
                <w:bCs/>
                <w:sz w:val="20"/>
                <w:szCs w:val="20"/>
              </w:rPr>
              <w:t>4/2014</w:t>
            </w:r>
          </w:p>
        </w:tc>
        <w:tc>
          <w:tcPr>
            <w:tcW w:w="1134" w:type="dxa"/>
            <w:gridSpan w:val="4"/>
            <w:tcBorders>
              <w:left w:val="single" w:sz="4" w:space="0" w:color="auto"/>
              <w:right w:val="single" w:sz="4" w:space="0" w:color="auto"/>
            </w:tcBorders>
            <w:vAlign w:val="center"/>
          </w:tcPr>
          <w:p w:rsidR="00FF6225" w:rsidRDefault="00FF6225" w:rsidP="004D43F2">
            <w:pPr>
              <w:keepNext/>
              <w:jc w:val="right"/>
              <w:outlineLvl w:val="0"/>
              <w:rPr>
                <w:bCs/>
                <w:sz w:val="20"/>
                <w:szCs w:val="20"/>
              </w:rPr>
            </w:pPr>
            <w:r>
              <w:rPr>
                <w:bCs/>
                <w:sz w:val="20"/>
                <w:szCs w:val="20"/>
              </w:rPr>
              <w:t>1.000.000</w:t>
            </w:r>
          </w:p>
        </w:tc>
        <w:tc>
          <w:tcPr>
            <w:tcW w:w="1134" w:type="dxa"/>
            <w:gridSpan w:val="3"/>
            <w:tcBorders>
              <w:left w:val="single" w:sz="4" w:space="0" w:color="auto"/>
              <w:right w:val="single" w:sz="4" w:space="0" w:color="auto"/>
            </w:tcBorders>
            <w:vAlign w:val="center"/>
          </w:tcPr>
          <w:p w:rsidR="00FF6225" w:rsidRDefault="00FF6225" w:rsidP="004D43F2">
            <w:pPr>
              <w:keepNext/>
              <w:jc w:val="right"/>
              <w:outlineLvl w:val="0"/>
              <w:rPr>
                <w:bCs/>
                <w:sz w:val="20"/>
                <w:szCs w:val="20"/>
              </w:rPr>
            </w:pPr>
            <w:r>
              <w:rPr>
                <w:bCs/>
                <w:sz w:val="20"/>
                <w:szCs w:val="20"/>
              </w:rPr>
              <w:t>1.000.000</w:t>
            </w:r>
          </w:p>
        </w:tc>
        <w:tc>
          <w:tcPr>
            <w:tcW w:w="856" w:type="dxa"/>
            <w:gridSpan w:val="3"/>
            <w:tcBorders>
              <w:left w:val="single" w:sz="4" w:space="0" w:color="auto"/>
              <w:right w:val="single" w:sz="4" w:space="0" w:color="auto"/>
            </w:tcBorders>
          </w:tcPr>
          <w:p w:rsidR="00FF6225" w:rsidRDefault="00FF6225" w:rsidP="004D43F2">
            <w:pPr>
              <w:keepNext/>
              <w:jc w:val="both"/>
              <w:outlineLvl w:val="0"/>
              <w:rPr>
                <w:b/>
                <w:bCs/>
                <w:sz w:val="20"/>
                <w:szCs w:val="20"/>
              </w:rPr>
            </w:pPr>
          </w:p>
        </w:tc>
        <w:tc>
          <w:tcPr>
            <w:tcW w:w="709" w:type="dxa"/>
            <w:tcBorders>
              <w:left w:val="single" w:sz="4" w:space="0" w:color="auto"/>
            </w:tcBorders>
          </w:tcPr>
          <w:p w:rsidR="00FF6225" w:rsidRDefault="00FF6225" w:rsidP="004D43F2">
            <w:pPr>
              <w:keepNext/>
              <w:jc w:val="both"/>
              <w:outlineLvl w:val="0"/>
              <w:rPr>
                <w:b/>
                <w:bCs/>
                <w:sz w:val="20"/>
                <w:szCs w:val="20"/>
              </w:rPr>
            </w:pPr>
          </w:p>
        </w:tc>
      </w:tr>
      <w:tr w:rsidR="00FF6225" w:rsidTr="004D43F2">
        <w:trPr>
          <w:trHeight w:val="150"/>
        </w:trPr>
        <w:tc>
          <w:tcPr>
            <w:tcW w:w="530" w:type="dxa"/>
            <w:vMerge/>
            <w:tcBorders>
              <w:right w:val="single" w:sz="4" w:space="0" w:color="auto"/>
            </w:tcBorders>
            <w:noWrap/>
            <w:vAlign w:val="center"/>
          </w:tcPr>
          <w:p w:rsidR="00FF6225" w:rsidRDefault="00FF6225" w:rsidP="004D43F2">
            <w:pPr>
              <w:keepNext/>
              <w:jc w:val="center"/>
              <w:outlineLvl w:val="0"/>
              <w:rPr>
                <w:b/>
                <w:bCs/>
                <w:sz w:val="20"/>
                <w:szCs w:val="20"/>
              </w:rPr>
            </w:pPr>
          </w:p>
        </w:tc>
        <w:tc>
          <w:tcPr>
            <w:tcW w:w="4001" w:type="dxa"/>
            <w:gridSpan w:val="9"/>
            <w:tcBorders>
              <w:left w:val="single" w:sz="4" w:space="0" w:color="auto"/>
              <w:right w:val="single" w:sz="4" w:space="0" w:color="auto"/>
            </w:tcBorders>
          </w:tcPr>
          <w:p w:rsidR="00FF6225" w:rsidRDefault="00FF6225" w:rsidP="004D43F2">
            <w:pPr>
              <w:jc w:val="both"/>
              <w:rPr>
                <w:sz w:val="22"/>
                <w:szCs w:val="22"/>
              </w:rPr>
            </w:pPr>
            <w:r>
              <w:rPr>
                <w:sz w:val="22"/>
                <w:szCs w:val="22"/>
              </w:rPr>
              <w:t>Báo cáo khoa học tổng kết đề tài</w:t>
            </w:r>
          </w:p>
        </w:tc>
        <w:tc>
          <w:tcPr>
            <w:tcW w:w="1134" w:type="dxa"/>
            <w:gridSpan w:val="3"/>
            <w:tcBorders>
              <w:left w:val="single" w:sz="4" w:space="0" w:color="auto"/>
              <w:right w:val="single" w:sz="4" w:space="0" w:color="auto"/>
            </w:tcBorders>
            <w:vAlign w:val="center"/>
          </w:tcPr>
          <w:p w:rsidR="00FF6225" w:rsidRPr="00C702DC" w:rsidRDefault="00FF6225" w:rsidP="004D43F2">
            <w:pPr>
              <w:keepNext/>
              <w:jc w:val="center"/>
              <w:outlineLvl w:val="0"/>
              <w:rPr>
                <w:bCs/>
                <w:sz w:val="20"/>
                <w:szCs w:val="20"/>
              </w:rPr>
            </w:pPr>
            <w:r>
              <w:rPr>
                <w:bCs/>
                <w:sz w:val="20"/>
                <w:szCs w:val="20"/>
              </w:rPr>
              <w:t>11</w:t>
            </w:r>
            <w:r w:rsidR="00F07A67">
              <w:rPr>
                <w:bCs/>
                <w:sz w:val="20"/>
                <w:szCs w:val="20"/>
              </w:rPr>
              <w:t>/2015</w:t>
            </w:r>
          </w:p>
        </w:tc>
        <w:tc>
          <w:tcPr>
            <w:tcW w:w="1134" w:type="dxa"/>
            <w:gridSpan w:val="4"/>
            <w:tcBorders>
              <w:left w:val="single" w:sz="4" w:space="0" w:color="auto"/>
              <w:right w:val="single" w:sz="4" w:space="0" w:color="auto"/>
            </w:tcBorders>
            <w:vAlign w:val="center"/>
          </w:tcPr>
          <w:p w:rsidR="00FF6225" w:rsidRPr="00537B3D" w:rsidRDefault="00FF6225" w:rsidP="004D43F2">
            <w:pPr>
              <w:keepNext/>
              <w:jc w:val="right"/>
              <w:outlineLvl w:val="0"/>
              <w:rPr>
                <w:bCs/>
                <w:sz w:val="20"/>
                <w:szCs w:val="20"/>
              </w:rPr>
            </w:pPr>
            <w:r>
              <w:rPr>
                <w:bCs/>
                <w:sz w:val="20"/>
                <w:szCs w:val="20"/>
              </w:rPr>
              <w:t>4.000.000</w:t>
            </w:r>
          </w:p>
        </w:tc>
        <w:tc>
          <w:tcPr>
            <w:tcW w:w="1134" w:type="dxa"/>
            <w:gridSpan w:val="3"/>
            <w:tcBorders>
              <w:left w:val="single" w:sz="4" w:space="0" w:color="auto"/>
              <w:right w:val="single" w:sz="4" w:space="0" w:color="auto"/>
            </w:tcBorders>
            <w:vAlign w:val="center"/>
          </w:tcPr>
          <w:p w:rsidR="00FF6225" w:rsidRDefault="00FF6225" w:rsidP="004D43F2">
            <w:pPr>
              <w:keepNext/>
              <w:jc w:val="right"/>
              <w:outlineLvl w:val="0"/>
              <w:rPr>
                <w:b/>
                <w:bCs/>
                <w:sz w:val="20"/>
                <w:szCs w:val="20"/>
              </w:rPr>
            </w:pPr>
            <w:r>
              <w:rPr>
                <w:bCs/>
                <w:sz w:val="20"/>
                <w:szCs w:val="20"/>
              </w:rPr>
              <w:t>4.000.000</w:t>
            </w:r>
          </w:p>
        </w:tc>
        <w:tc>
          <w:tcPr>
            <w:tcW w:w="856" w:type="dxa"/>
            <w:gridSpan w:val="3"/>
            <w:tcBorders>
              <w:left w:val="single" w:sz="4" w:space="0" w:color="auto"/>
              <w:right w:val="single" w:sz="4" w:space="0" w:color="auto"/>
            </w:tcBorders>
          </w:tcPr>
          <w:p w:rsidR="00FF6225" w:rsidRDefault="00FF6225" w:rsidP="004D43F2">
            <w:pPr>
              <w:keepNext/>
              <w:jc w:val="both"/>
              <w:outlineLvl w:val="0"/>
              <w:rPr>
                <w:b/>
                <w:bCs/>
                <w:sz w:val="20"/>
                <w:szCs w:val="20"/>
              </w:rPr>
            </w:pPr>
          </w:p>
        </w:tc>
        <w:tc>
          <w:tcPr>
            <w:tcW w:w="709" w:type="dxa"/>
            <w:tcBorders>
              <w:left w:val="single" w:sz="4" w:space="0" w:color="auto"/>
            </w:tcBorders>
          </w:tcPr>
          <w:p w:rsidR="00FF6225" w:rsidRDefault="00FF6225" w:rsidP="004D43F2">
            <w:pPr>
              <w:keepNext/>
              <w:jc w:val="both"/>
              <w:outlineLvl w:val="0"/>
              <w:rPr>
                <w:b/>
                <w:bCs/>
                <w:sz w:val="20"/>
                <w:szCs w:val="20"/>
              </w:rPr>
            </w:pPr>
          </w:p>
        </w:tc>
      </w:tr>
      <w:tr w:rsidR="00FF6225" w:rsidTr="004D43F2">
        <w:trPr>
          <w:trHeight w:val="150"/>
        </w:trPr>
        <w:tc>
          <w:tcPr>
            <w:tcW w:w="530" w:type="dxa"/>
            <w:vMerge w:val="restart"/>
            <w:tcBorders>
              <w:right w:val="single" w:sz="4" w:space="0" w:color="auto"/>
            </w:tcBorders>
            <w:noWrap/>
            <w:vAlign w:val="center"/>
          </w:tcPr>
          <w:p w:rsidR="00FF6225" w:rsidRDefault="00FF6225" w:rsidP="004D43F2">
            <w:pPr>
              <w:keepNext/>
              <w:jc w:val="center"/>
              <w:outlineLvl w:val="0"/>
              <w:rPr>
                <w:b/>
                <w:bCs/>
                <w:sz w:val="20"/>
                <w:szCs w:val="20"/>
              </w:rPr>
            </w:pPr>
            <w:r>
              <w:rPr>
                <w:b/>
                <w:bCs/>
                <w:sz w:val="20"/>
                <w:szCs w:val="20"/>
              </w:rPr>
              <w:t>2</w:t>
            </w:r>
          </w:p>
        </w:tc>
        <w:tc>
          <w:tcPr>
            <w:tcW w:w="4001" w:type="dxa"/>
            <w:gridSpan w:val="9"/>
            <w:tcBorders>
              <w:left w:val="single" w:sz="4" w:space="0" w:color="auto"/>
              <w:right w:val="single" w:sz="4" w:space="0" w:color="auto"/>
            </w:tcBorders>
          </w:tcPr>
          <w:p w:rsidR="00FF6225" w:rsidRDefault="00FF6225" w:rsidP="004D43F2">
            <w:pPr>
              <w:jc w:val="both"/>
              <w:rPr>
                <w:b/>
                <w:bCs/>
                <w:sz w:val="22"/>
                <w:szCs w:val="22"/>
              </w:rPr>
            </w:pPr>
            <w:r>
              <w:rPr>
                <w:b/>
                <w:bCs/>
                <w:sz w:val="22"/>
                <w:szCs w:val="22"/>
              </w:rPr>
              <w:t>Mua tài liệu, số liệu, dịch tài liệu, in ấn</w:t>
            </w:r>
          </w:p>
        </w:tc>
        <w:tc>
          <w:tcPr>
            <w:tcW w:w="1134" w:type="dxa"/>
            <w:gridSpan w:val="3"/>
            <w:tcBorders>
              <w:left w:val="single" w:sz="4" w:space="0" w:color="auto"/>
              <w:right w:val="single" w:sz="4" w:space="0" w:color="auto"/>
            </w:tcBorders>
            <w:vAlign w:val="center"/>
          </w:tcPr>
          <w:p w:rsidR="00FF6225" w:rsidRPr="00C702DC" w:rsidRDefault="00FF6225" w:rsidP="004D43F2">
            <w:pPr>
              <w:keepNext/>
              <w:jc w:val="center"/>
              <w:outlineLvl w:val="0"/>
              <w:rPr>
                <w:bCs/>
                <w:sz w:val="20"/>
                <w:szCs w:val="20"/>
              </w:rPr>
            </w:pPr>
          </w:p>
        </w:tc>
        <w:tc>
          <w:tcPr>
            <w:tcW w:w="1134" w:type="dxa"/>
            <w:gridSpan w:val="4"/>
            <w:tcBorders>
              <w:left w:val="single" w:sz="4" w:space="0" w:color="auto"/>
              <w:right w:val="single" w:sz="4" w:space="0" w:color="auto"/>
            </w:tcBorders>
            <w:vAlign w:val="center"/>
          </w:tcPr>
          <w:p w:rsidR="00FF6225" w:rsidRDefault="00497345" w:rsidP="004D43F2">
            <w:pPr>
              <w:keepNext/>
              <w:jc w:val="right"/>
              <w:outlineLvl w:val="0"/>
              <w:rPr>
                <w:b/>
                <w:bCs/>
                <w:sz w:val="20"/>
                <w:szCs w:val="20"/>
              </w:rPr>
            </w:pPr>
            <w:r>
              <w:rPr>
                <w:b/>
                <w:bCs/>
                <w:sz w:val="20"/>
                <w:szCs w:val="20"/>
              </w:rPr>
              <w:t>3.</w:t>
            </w:r>
            <w:r w:rsidR="00BE77C3">
              <w:rPr>
                <w:b/>
                <w:bCs/>
                <w:sz w:val="20"/>
                <w:szCs w:val="20"/>
              </w:rPr>
              <w:t>600</w:t>
            </w:r>
            <w:r w:rsidR="00FF6225">
              <w:rPr>
                <w:b/>
                <w:bCs/>
                <w:sz w:val="20"/>
                <w:szCs w:val="20"/>
              </w:rPr>
              <w:t>.000</w:t>
            </w:r>
          </w:p>
        </w:tc>
        <w:tc>
          <w:tcPr>
            <w:tcW w:w="1134" w:type="dxa"/>
            <w:gridSpan w:val="3"/>
            <w:tcBorders>
              <w:left w:val="single" w:sz="4" w:space="0" w:color="auto"/>
              <w:right w:val="single" w:sz="4" w:space="0" w:color="auto"/>
            </w:tcBorders>
            <w:vAlign w:val="center"/>
          </w:tcPr>
          <w:p w:rsidR="00FF6225" w:rsidRDefault="00497345" w:rsidP="004D43F2">
            <w:pPr>
              <w:keepNext/>
              <w:jc w:val="right"/>
              <w:outlineLvl w:val="0"/>
              <w:rPr>
                <w:b/>
                <w:bCs/>
                <w:sz w:val="20"/>
                <w:szCs w:val="20"/>
              </w:rPr>
            </w:pPr>
            <w:r>
              <w:rPr>
                <w:b/>
                <w:bCs/>
                <w:sz w:val="20"/>
                <w:szCs w:val="20"/>
              </w:rPr>
              <w:t>3.</w:t>
            </w:r>
            <w:r w:rsidR="00BE77C3">
              <w:rPr>
                <w:b/>
                <w:bCs/>
                <w:sz w:val="20"/>
                <w:szCs w:val="20"/>
              </w:rPr>
              <w:t>60</w:t>
            </w:r>
            <w:r w:rsidR="00FF6225">
              <w:rPr>
                <w:b/>
                <w:bCs/>
                <w:sz w:val="20"/>
                <w:szCs w:val="20"/>
              </w:rPr>
              <w:t>0.000</w:t>
            </w:r>
          </w:p>
        </w:tc>
        <w:tc>
          <w:tcPr>
            <w:tcW w:w="856" w:type="dxa"/>
            <w:gridSpan w:val="3"/>
            <w:tcBorders>
              <w:left w:val="single" w:sz="4" w:space="0" w:color="auto"/>
              <w:right w:val="single" w:sz="4" w:space="0" w:color="auto"/>
            </w:tcBorders>
          </w:tcPr>
          <w:p w:rsidR="00FF6225" w:rsidRDefault="00FF6225" w:rsidP="004D43F2">
            <w:pPr>
              <w:keepNext/>
              <w:jc w:val="both"/>
              <w:outlineLvl w:val="0"/>
              <w:rPr>
                <w:b/>
                <w:bCs/>
                <w:sz w:val="20"/>
                <w:szCs w:val="20"/>
              </w:rPr>
            </w:pPr>
          </w:p>
        </w:tc>
        <w:tc>
          <w:tcPr>
            <w:tcW w:w="709" w:type="dxa"/>
            <w:tcBorders>
              <w:left w:val="single" w:sz="4" w:space="0" w:color="auto"/>
            </w:tcBorders>
          </w:tcPr>
          <w:p w:rsidR="00FF6225" w:rsidRDefault="00FF6225" w:rsidP="004D43F2">
            <w:pPr>
              <w:keepNext/>
              <w:jc w:val="both"/>
              <w:outlineLvl w:val="0"/>
              <w:rPr>
                <w:b/>
                <w:bCs/>
                <w:sz w:val="20"/>
                <w:szCs w:val="20"/>
              </w:rPr>
            </w:pPr>
          </w:p>
        </w:tc>
      </w:tr>
      <w:tr w:rsidR="00FF6225" w:rsidTr="004D43F2">
        <w:trPr>
          <w:trHeight w:val="150"/>
        </w:trPr>
        <w:tc>
          <w:tcPr>
            <w:tcW w:w="530" w:type="dxa"/>
            <w:vMerge/>
            <w:tcBorders>
              <w:right w:val="single" w:sz="4" w:space="0" w:color="auto"/>
            </w:tcBorders>
            <w:noWrap/>
            <w:vAlign w:val="center"/>
          </w:tcPr>
          <w:p w:rsidR="00FF6225" w:rsidRDefault="00FF6225" w:rsidP="004D43F2">
            <w:pPr>
              <w:keepNext/>
              <w:jc w:val="center"/>
              <w:outlineLvl w:val="0"/>
              <w:rPr>
                <w:b/>
                <w:bCs/>
                <w:sz w:val="20"/>
                <w:szCs w:val="20"/>
              </w:rPr>
            </w:pPr>
          </w:p>
        </w:tc>
        <w:tc>
          <w:tcPr>
            <w:tcW w:w="4001" w:type="dxa"/>
            <w:gridSpan w:val="9"/>
            <w:tcBorders>
              <w:left w:val="single" w:sz="4" w:space="0" w:color="auto"/>
              <w:right w:val="single" w:sz="4" w:space="0" w:color="auto"/>
            </w:tcBorders>
          </w:tcPr>
          <w:p w:rsidR="00FF6225" w:rsidRDefault="00FF6225" w:rsidP="004D43F2">
            <w:pPr>
              <w:jc w:val="both"/>
              <w:rPr>
                <w:sz w:val="22"/>
                <w:szCs w:val="22"/>
              </w:rPr>
            </w:pPr>
            <w:r>
              <w:rPr>
                <w:sz w:val="22"/>
                <w:szCs w:val="22"/>
              </w:rPr>
              <w:t>Mua tài liệu</w:t>
            </w:r>
          </w:p>
        </w:tc>
        <w:tc>
          <w:tcPr>
            <w:tcW w:w="1134" w:type="dxa"/>
            <w:gridSpan w:val="3"/>
            <w:tcBorders>
              <w:left w:val="single" w:sz="4" w:space="0" w:color="auto"/>
              <w:right w:val="single" w:sz="4" w:space="0" w:color="auto"/>
            </w:tcBorders>
            <w:vAlign w:val="center"/>
          </w:tcPr>
          <w:p w:rsidR="00FF6225" w:rsidRPr="00C702DC" w:rsidRDefault="00F07A67" w:rsidP="004D43F2">
            <w:pPr>
              <w:keepNext/>
              <w:jc w:val="center"/>
              <w:outlineLvl w:val="0"/>
              <w:rPr>
                <w:bCs/>
                <w:sz w:val="20"/>
                <w:szCs w:val="20"/>
              </w:rPr>
            </w:pPr>
            <w:r>
              <w:rPr>
                <w:bCs/>
                <w:sz w:val="20"/>
                <w:szCs w:val="20"/>
              </w:rPr>
              <w:t>2014</w:t>
            </w:r>
          </w:p>
        </w:tc>
        <w:tc>
          <w:tcPr>
            <w:tcW w:w="1134" w:type="dxa"/>
            <w:gridSpan w:val="4"/>
            <w:tcBorders>
              <w:left w:val="single" w:sz="4" w:space="0" w:color="auto"/>
              <w:right w:val="single" w:sz="4" w:space="0" w:color="auto"/>
            </w:tcBorders>
            <w:vAlign w:val="center"/>
          </w:tcPr>
          <w:p w:rsidR="00FF6225" w:rsidRDefault="00BE77C3" w:rsidP="004D43F2">
            <w:pPr>
              <w:keepNext/>
              <w:jc w:val="right"/>
              <w:outlineLvl w:val="0"/>
              <w:rPr>
                <w:bCs/>
                <w:sz w:val="20"/>
                <w:szCs w:val="20"/>
              </w:rPr>
            </w:pPr>
            <w:r>
              <w:rPr>
                <w:bCs/>
                <w:sz w:val="20"/>
                <w:szCs w:val="20"/>
              </w:rPr>
              <w:t>25</w:t>
            </w:r>
            <w:r w:rsidR="00FF6225">
              <w:rPr>
                <w:bCs/>
                <w:sz w:val="20"/>
                <w:szCs w:val="20"/>
              </w:rPr>
              <w:t>0.000</w:t>
            </w:r>
          </w:p>
        </w:tc>
        <w:tc>
          <w:tcPr>
            <w:tcW w:w="1134" w:type="dxa"/>
            <w:gridSpan w:val="3"/>
            <w:tcBorders>
              <w:left w:val="single" w:sz="4" w:space="0" w:color="auto"/>
              <w:right w:val="single" w:sz="4" w:space="0" w:color="auto"/>
            </w:tcBorders>
            <w:vAlign w:val="center"/>
          </w:tcPr>
          <w:p w:rsidR="00FF6225" w:rsidRDefault="00BE77C3" w:rsidP="004D43F2">
            <w:pPr>
              <w:keepNext/>
              <w:jc w:val="right"/>
              <w:outlineLvl w:val="0"/>
              <w:rPr>
                <w:bCs/>
                <w:sz w:val="20"/>
                <w:szCs w:val="20"/>
              </w:rPr>
            </w:pPr>
            <w:r>
              <w:rPr>
                <w:bCs/>
                <w:sz w:val="20"/>
                <w:szCs w:val="20"/>
              </w:rPr>
              <w:t>25</w:t>
            </w:r>
            <w:r w:rsidR="00FF6225">
              <w:rPr>
                <w:bCs/>
                <w:sz w:val="20"/>
                <w:szCs w:val="20"/>
              </w:rPr>
              <w:t>0.000</w:t>
            </w:r>
          </w:p>
        </w:tc>
        <w:tc>
          <w:tcPr>
            <w:tcW w:w="856" w:type="dxa"/>
            <w:gridSpan w:val="3"/>
            <w:tcBorders>
              <w:left w:val="single" w:sz="4" w:space="0" w:color="auto"/>
              <w:right w:val="single" w:sz="4" w:space="0" w:color="auto"/>
            </w:tcBorders>
          </w:tcPr>
          <w:p w:rsidR="00FF6225" w:rsidRDefault="00FF6225" w:rsidP="004D43F2">
            <w:pPr>
              <w:keepNext/>
              <w:jc w:val="both"/>
              <w:outlineLvl w:val="0"/>
              <w:rPr>
                <w:b/>
                <w:bCs/>
                <w:sz w:val="20"/>
                <w:szCs w:val="20"/>
              </w:rPr>
            </w:pPr>
          </w:p>
        </w:tc>
        <w:tc>
          <w:tcPr>
            <w:tcW w:w="709" w:type="dxa"/>
            <w:tcBorders>
              <w:left w:val="single" w:sz="4" w:space="0" w:color="auto"/>
            </w:tcBorders>
          </w:tcPr>
          <w:p w:rsidR="00FF6225" w:rsidRDefault="00FF6225" w:rsidP="004D43F2">
            <w:pPr>
              <w:keepNext/>
              <w:jc w:val="both"/>
              <w:outlineLvl w:val="0"/>
              <w:rPr>
                <w:b/>
                <w:bCs/>
                <w:sz w:val="20"/>
                <w:szCs w:val="20"/>
              </w:rPr>
            </w:pPr>
          </w:p>
        </w:tc>
      </w:tr>
      <w:tr w:rsidR="00FF6225" w:rsidTr="004D43F2">
        <w:trPr>
          <w:trHeight w:val="150"/>
        </w:trPr>
        <w:tc>
          <w:tcPr>
            <w:tcW w:w="530" w:type="dxa"/>
            <w:vMerge/>
            <w:tcBorders>
              <w:right w:val="single" w:sz="4" w:space="0" w:color="auto"/>
            </w:tcBorders>
            <w:noWrap/>
            <w:vAlign w:val="center"/>
          </w:tcPr>
          <w:p w:rsidR="00FF6225" w:rsidRDefault="00FF6225" w:rsidP="004D43F2">
            <w:pPr>
              <w:keepNext/>
              <w:jc w:val="center"/>
              <w:outlineLvl w:val="0"/>
              <w:rPr>
                <w:b/>
                <w:bCs/>
                <w:sz w:val="20"/>
                <w:szCs w:val="20"/>
              </w:rPr>
            </w:pPr>
          </w:p>
        </w:tc>
        <w:tc>
          <w:tcPr>
            <w:tcW w:w="4001" w:type="dxa"/>
            <w:gridSpan w:val="9"/>
            <w:tcBorders>
              <w:left w:val="single" w:sz="4" w:space="0" w:color="auto"/>
              <w:right w:val="single" w:sz="4" w:space="0" w:color="auto"/>
            </w:tcBorders>
          </w:tcPr>
          <w:p w:rsidR="00FF6225" w:rsidRDefault="00FF6225" w:rsidP="004D43F2">
            <w:pPr>
              <w:jc w:val="both"/>
              <w:rPr>
                <w:sz w:val="22"/>
                <w:szCs w:val="22"/>
              </w:rPr>
            </w:pPr>
            <w:r>
              <w:rPr>
                <w:sz w:val="22"/>
                <w:szCs w:val="22"/>
              </w:rPr>
              <w:t>In ấn</w:t>
            </w:r>
          </w:p>
        </w:tc>
        <w:tc>
          <w:tcPr>
            <w:tcW w:w="1134" w:type="dxa"/>
            <w:gridSpan w:val="3"/>
            <w:tcBorders>
              <w:left w:val="single" w:sz="4" w:space="0" w:color="auto"/>
              <w:right w:val="single" w:sz="4" w:space="0" w:color="auto"/>
            </w:tcBorders>
            <w:vAlign w:val="center"/>
          </w:tcPr>
          <w:p w:rsidR="00FF6225" w:rsidRPr="00C702DC" w:rsidRDefault="00F07A67" w:rsidP="004D43F2">
            <w:pPr>
              <w:keepNext/>
              <w:jc w:val="center"/>
              <w:outlineLvl w:val="0"/>
              <w:rPr>
                <w:bCs/>
                <w:sz w:val="20"/>
                <w:szCs w:val="20"/>
              </w:rPr>
            </w:pPr>
            <w:r>
              <w:rPr>
                <w:bCs/>
                <w:sz w:val="20"/>
                <w:szCs w:val="20"/>
              </w:rPr>
              <w:t xml:space="preserve"> 2014</w:t>
            </w:r>
            <w:r w:rsidR="00FF6225">
              <w:rPr>
                <w:bCs/>
                <w:sz w:val="20"/>
                <w:szCs w:val="20"/>
              </w:rPr>
              <w:t>-</w:t>
            </w:r>
            <w:r>
              <w:rPr>
                <w:bCs/>
                <w:sz w:val="20"/>
                <w:szCs w:val="20"/>
              </w:rPr>
              <w:t>2015</w:t>
            </w:r>
          </w:p>
        </w:tc>
        <w:tc>
          <w:tcPr>
            <w:tcW w:w="1134" w:type="dxa"/>
            <w:gridSpan w:val="4"/>
            <w:tcBorders>
              <w:left w:val="single" w:sz="4" w:space="0" w:color="auto"/>
              <w:right w:val="single" w:sz="4" w:space="0" w:color="auto"/>
            </w:tcBorders>
            <w:vAlign w:val="center"/>
          </w:tcPr>
          <w:p w:rsidR="00FF6225" w:rsidRDefault="00BE77C3" w:rsidP="004D43F2">
            <w:pPr>
              <w:keepNext/>
              <w:jc w:val="right"/>
              <w:outlineLvl w:val="0"/>
              <w:rPr>
                <w:bCs/>
                <w:sz w:val="20"/>
                <w:szCs w:val="20"/>
              </w:rPr>
            </w:pPr>
            <w:r>
              <w:rPr>
                <w:bCs/>
                <w:sz w:val="20"/>
                <w:szCs w:val="20"/>
              </w:rPr>
              <w:t>15</w:t>
            </w:r>
            <w:r w:rsidR="00FF6225">
              <w:rPr>
                <w:bCs/>
                <w:sz w:val="20"/>
                <w:szCs w:val="20"/>
              </w:rPr>
              <w:t>0.000</w:t>
            </w:r>
          </w:p>
        </w:tc>
        <w:tc>
          <w:tcPr>
            <w:tcW w:w="1134" w:type="dxa"/>
            <w:gridSpan w:val="3"/>
            <w:tcBorders>
              <w:left w:val="single" w:sz="4" w:space="0" w:color="auto"/>
              <w:right w:val="single" w:sz="4" w:space="0" w:color="auto"/>
            </w:tcBorders>
            <w:vAlign w:val="center"/>
          </w:tcPr>
          <w:p w:rsidR="00FF6225" w:rsidRDefault="00BE77C3" w:rsidP="004D43F2">
            <w:pPr>
              <w:keepNext/>
              <w:jc w:val="right"/>
              <w:outlineLvl w:val="0"/>
              <w:rPr>
                <w:bCs/>
                <w:sz w:val="20"/>
                <w:szCs w:val="20"/>
              </w:rPr>
            </w:pPr>
            <w:r>
              <w:rPr>
                <w:bCs/>
                <w:sz w:val="20"/>
                <w:szCs w:val="20"/>
              </w:rPr>
              <w:t>15</w:t>
            </w:r>
            <w:r w:rsidR="00FF6225">
              <w:rPr>
                <w:bCs/>
                <w:sz w:val="20"/>
                <w:szCs w:val="20"/>
              </w:rPr>
              <w:t>0.000</w:t>
            </w:r>
          </w:p>
        </w:tc>
        <w:tc>
          <w:tcPr>
            <w:tcW w:w="856" w:type="dxa"/>
            <w:gridSpan w:val="3"/>
            <w:tcBorders>
              <w:left w:val="single" w:sz="4" w:space="0" w:color="auto"/>
              <w:right w:val="single" w:sz="4" w:space="0" w:color="auto"/>
            </w:tcBorders>
          </w:tcPr>
          <w:p w:rsidR="00FF6225" w:rsidRDefault="00FF6225" w:rsidP="004D43F2">
            <w:pPr>
              <w:keepNext/>
              <w:jc w:val="both"/>
              <w:outlineLvl w:val="0"/>
              <w:rPr>
                <w:b/>
                <w:bCs/>
                <w:sz w:val="20"/>
                <w:szCs w:val="20"/>
              </w:rPr>
            </w:pPr>
          </w:p>
        </w:tc>
        <w:tc>
          <w:tcPr>
            <w:tcW w:w="709" w:type="dxa"/>
            <w:tcBorders>
              <w:left w:val="single" w:sz="4" w:space="0" w:color="auto"/>
            </w:tcBorders>
          </w:tcPr>
          <w:p w:rsidR="00FF6225" w:rsidRDefault="00FF6225" w:rsidP="004D43F2">
            <w:pPr>
              <w:keepNext/>
              <w:jc w:val="both"/>
              <w:outlineLvl w:val="0"/>
              <w:rPr>
                <w:b/>
                <w:bCs/>
                <w:sz w:val="20"/>
                <w:szCs w:val="20"/>
              </w:rPr>
            </w:pPr>
          </w:p>
        </w:tc>
      </w:tr>
      <w:tr w:rsidR="00FF6225" w:rsidTr="004D43F2">
        <w:trPr>
          <w:trHeight w:val="150"/>
        </w:trPr>
        <w:tc>
          <w:tcPr>
            <w:tcW w:w="530" w:type="dxa"/>
            <w:vMerge/>
            <w:tcBorders>
              <w:right w:val="single" w:sz="4" w:space="0" w:color="auto"/>
            </w:tcBorders>
            <w:noWrap/>
            <w:vAlign w:val="center"/>
          </w:tcPr>
          <w:p w:rsidR="00FF6225" w:rsidRDefault="00FF6225" w:rsidP="004D43F2">
            <w:pPr>
              <w:keepNext/>
              <w:jc w:val="center"/>
              <w:outlineLvl w:val="0"/>
              <w:rPr>
                <w:b/>
                <w:bCs/>
                <w:sz w:val="20"/>
                <w:szCs w:val="20"/>
              </w:rPr>
            </w:pPr>
          </w:p>
        </w:tc>
        <w:tc>
          <w:tcPr>
            <w:tcW w:w="4001" w:type="dxa"/>
            <w:gridSpan w:val="9"/>
            <w:tcBorders>
              <w:left w:val="single" w:sz="4" w:space="0" w:color="auto"/>
              <w:right w:val="single" w:sz="4" w:space="0" w:color="auto"/>
            </w:tcBorders>
          </w:tcPr>
          <w:p w:rsidR="00FF6225" w:rsidRDefault="00FF6225" w:rsidP="004D43F2">
            <w:pPr>
              <w:jc w:val="both"/>
              <w:rPr>
                <w:b/>
                <w:bCs/>
                <w:sz w:val="22"/>
                <w:szCs w:val="22"/>
              </w:rPr>
            </w:pPr>
            <w:r>
              <w:rPr>
                <w:sz w:val="22"/>
                <w:szCs w:val="22"/>
              </w:rPr>
              <w:t>Dịch tài liệu</w:t>
            </w:r>
          </w:p>
        </w:tc>
        <w:tc>
          <w:tcPr>
            <w:tcW w:w="1134" w:type="dxa"/>
            <w:gridSpan w:val="3"/>
            <w:tcBorders>
              <w:left w:val="single" w:sz="4" w:space="0" w:color="auto"/>
              <w:right w:val="single" w:sz="4" w:space="0" w:color="auto"/>
            </w:tcBorders>
            <w:vAlign w:val="center"/>
          </w:tcPr>
          <w:p w:rsidR="00FF6225" w:rsidRPr="00C702DC" w:rsidRDefault="00F07A67" w:rsidP="004D43F2">
            <w:pPr>
              <w:keepNext/>
              <w:jc w:val="center"/>
              <w:outlineLvl w:val="0"/>
              <w:rPr>
                <w:bCs/>
                <w:sz w:val="20"/>
                <w:szCs w:val="20"/>
              </w:rPr>
            </w:pPr>
            <w:r>
              <w:rPr>
                <w:bCs/>
                <w:sz w:val="20"/>
                <w:szCs w:val="20"/>
              </w:rPr>
              <w:t>2014</w:t>
            </w:r>
          </w:p>
        </w:tc>
        <w:tc>
          <w:tcPr>
            <w:tcW w:w="1134" w:type="dxa"/>
            <w:gridSpan w:val="4"/>
            <w:tcBorders>
              <w:left w:val="single" w:sz="4" w:space="0" w:color="auto"/>
              <w:right w:val="single" w:sz="4" w:space="0" w:color="auto"/>
            </w:tcBorders>
            <w:vAlign w:val="center"/>
          </w:tcPr>
          <w:p w:rsidR="00FF6225" w:rsidRPr="0055285E" w:rsidRDefault="00BE77C3" w:rsidP="004D43F2">
            <w:pPr>
              <w:keepNext/>
              <w:jc w:val="right"/>
              <w:outlineLvl w:val="0"/>
              <w:rPr>
                <w:bCs/>
                <w:sz w:val="20"/>
                <w:szCs w:val="20"/>
              </w:rPr>
            </w:pPr>
            <w:r>
              <w:rPr>
                <w:bCs/>
                <w:sz w:val="20"/>
                <w:szCs w:val="20"/>
              </w:rPr>
              <w:t>3.200.000</w:t>
            </w:r>
          </w:p>
        </w:tc>
        <w:tc>
          <w:tcPr>
            <w:tcW w:w="1134" w:type="dxa"/>
            <w:gridSpan w:val="3"/>
            <w:tcBorders>
              <w:left w:val="single" w:sz="4" w:space="0" w:color="auto"/>
              <w:right w:val="single" w:sz="4" w:space="0" w:color="auto"/>
            </w:tcBorders>
            <w:vAlign w:val="center"/>
          </w:tcPr>
          <w:p w:rsidR="00FF6225" w:rsidRPr="0055285E" w:rsidRDefault="00BE77C3" w:rsidP="004D43F2">
            <w:pPr>
              <w:keepNext/>
              <w:jc w:val="right"/>
              <w:outlineLvl w:val="0"/>
              <w:rPr>
                <w:bCs/>
                <w:sz w:val="20"/>
                <w:szCs w:val="20"/>
              </w:rPr>
            </w:pPr>
            <w:r>
              <w:rPr>
                <w:bCs/>
                <w:sz w:val="20"/>
                <w:szCs w:val="20"/>
              </w:rPr>
              <w:t>3.2</w:t>
            </w:r>
            <w:r w:rsidR="00FF6225" w:rsidRPr="0055285E">
              <w:rPr>
                <w:bCs/>
                <w:sz w:val="20"/>
                <w:szCs w:val="20"/>
              </w:rPr>
              <w:t>00.000</w:t>
            </w:r>
          </w:p>
        </w:tc>
        <w:tc>
          <w:tcPr>
            <w:tcW w:w="856" w:type="dxa"/>
            <w:gridSpan w:val="3"/>
            <w:tcBorders>
              <w:left w:val="single" w:sz="4" w:space="0" w:color="auto"/>
              <w:right w:val="single" w:sz="4" w:space="0" w:color="auto"/>
            </w:tcBorders>
          </w:tcPr>
          <w:p w:rsidR="00FF6225" w:rsidRDefault="00FF6225" w:rsidP="004D43F2">
            <w:pPr>
              <w:keepNext/>
              <w:jc w:val="both"/>
              <w:outlineLvl w:val="0"/>
              <w:rPr>
                <w:b/>
                <w:bCs/>
                <w:sz w:val="20"/>
                <w:szCs w:val="20"/>
              </w:rPr>
            </w:pPr>
          </w:p>
        </w:tc>
        <w:tc>
          <w:tcPr>
            <w:tcW w:w="709" w:type="dxa"/>
            <w:tcBorders>
              <w:left w:val="single" w:sz="4" w:space="0" w:color="auto"/>
            </w:tcBorders>
          </w:tcPr>
          <w:p w:rsidR="00FF6225" w:rsidRDefault="00FF6225" w:rsidP="004D43F2">
            <w:pPr>
              <w:keepNext/>
              <w:jc w:val="both"/>
              <w:outlineLvl w:val="0"/>
              <w:rPr>
                <w:b/>
                <w:bCs/>
                <w:sz w:val="20"/>
                <w:szCs w:val="20"/>
              </w:rPr>
            </w:pPr>
          </w:p>
        </w:tc>
      </w:tr>
      <w:tr w:rsidR="00FF6225" w:rsidTr="004D43F2">
        <w:trPr>
          <w:trHeight w:val="150"/>
        </w:trPr>
        <w:tc>
          <w:tcPr>
            <w:tcW w:w="530" w:type="dxa"/>
            <w:vMerge w:val="restart"/>
            <w:tcBorders>
              <w:right w:val="single" w:sz="4" w:space="0" w:color="auto"/>
            </w:tcBorders>
            <w:noWrap/>
            <w:vAlign w:val="center"/>
          </w:tcPr>
          <w:p w:rsidR="00FF6225" w:rsidRDefault="00FF6225" w:rsidP="004D43F2">
            <w:pPr>
              <w:keepNext/>
              <w:jc w:val="center"/>
              <w:outlineLvl w:val="0"/>
              <w:rPr>
                <w:b/>
                <w:bCs/>
                <w:sz w:val="20"/>
                <w:szCs w:val="20"/>
              </w:rPr>
            </w:pPr>
            <w:r>
              <w:rPr>
                <w:b/>
                <w:bCs/>
                <w:sz w:val="20"/>
                <w:szCs w:val="20"/>
              </w:rPr>
              <w:t>3</w:t>
            </w:r>
          </w:p>
        </w:tc>
        <w:tc>
          <w:tcPr>
            <w:tcW w:w="4001" w:type="dxa"/>
            <w:gridSpan w:val="9"/>
            <w:tcBorders>
              <w:left w:val="single" w:sz="4" w:space="0" w:color="auto"/>
              <w:right w:val="single" w:sz="4" w:space="0" w:color="auto"/>
            </w:tcBorders>
          </w:tcPr>
          <w:p w:rsidR="00FF6225" w:rsidRPr="001C2137" w:rsidRDefault="00FF6225" w:rsidP="004D43F2">
            <w:pPr>
              <w:jc w:val="both"/>
              <w:rPr>
                <w:b/>
                <w:sz w:val="22"/>
                <w:szCs w:val="22"/>
              </w:rPr>
            </w:pPr>
            <w:r w:rsidRPr="001C2137">
              <w:rPr>
                <w:b/>
                <w:sz w:val="22"/>
                <w:szCs w:val="22"/>
              </w:rPr>
              <w:t>Công tác phí</w:t>
            </w:r>
            <w:r>
              <w:rPr>
                <w:b/>
                <w:sz w:val="22"/>
                <w:szCs w:val="22"/>
              </w:rPr>
              <w:t>, điều tra, khảo sát</w:t>
            </w:r>
          </w:p>
        </w:tc>
        <w:tc>
          <w:tcPr>
            <w:tcW w:w="1134" w:type="dxa"/>
            <w:gridSpan w:val="3"/>
            <w:tcBorders>
              <w:left w:val="single" w:sz="4" w:space="0" w:color="auto"/>
              <w:right w:val="single" w:sz="4" w:space="0" w:color="auto"/>
            </w:tcBorders>
            <w:vAlign w:val="center"/>
          </w:tcPr>
          <w:p w:rsidR="00FF6225" w:rsidRPr="00C702DC" w:rsidRDefault="00FF6225" w:rsidP="004D43F2">
            <w:pPr>
              <w:keepNext/>
              <w:jc w:val="center"/>
              <w:outlineLvl w:val="0"/>
              <w:rPr>
                <w:b/>
                <w:bCs/>
                <w:sz w:val="20"/>
                <w:szCs w:val="20"/>
              </w:rPr>
            </w:pPr>
            <w:r w:rsidRPr="00C702DC">
              <w:rPr>
                <w:b/>
                <w:bCs/>
                <w:sz w:val="20"/>
                <w:szCs w:val="20"/>
              </w:rPr>
              <w:t>201</w:t>
            </w:r>
            <w:r w:rsidR="00497345">
              <w:rPr>
                <w:b/>
                <w:bCs/>
                <w:sz w:val="20"/>
                <w:szCs w:val="20"/>
              </w:rPr>
              <w:t>4-2015</w:t>
            </w:r>
          </w:p>
        </w:tc>
        <w:tc>
          <w:tcPr>
            <w:tcW w:w="1134" w:type="dxa"/>
            <w:gridSpan w:val="4"/>
            <w:tcBorders>
              <w:left w:val="single" w:sz="4" w:space="0" w:color="auto"/>
              <w:right w:val="single" w:sz="4" w:space="0" w:color="auto"/>
            </w:tcBorders>
            <w:vAlign w:val="center"/>
          </w:tcPr>
          <w:p w:rsidR="00FF6225" w:rsidRPr="001C2137" w:rsidRDefault="00A97B9E" w:rsidP="004D43F2">
            <w:pPr>
              <w:keepNext/>
              <w:jc w:val="right"/>
              <w:outlineLvl w:val="0"/>
              <w:rPr>
                <w:b/>
                <w:bCs/>
                <w:sz w:val="20"/>
                <w:szCs w:val="20"/>
              </w:rPr>
            </w:pPr>
            <w:r>
              <w:rPr>
                <w:b/>
                <w:bCs/>
                <w:sz w:val="20"/>
                <w:szCs w:val="20"/>
              </w:rPr>
              <w:t>5</w:t>
            </w:r>
            <w:r w:rsidR="00BE77C3">
              <w:rPr>
                <w:b/>
                <w:bCs/>
                <w:sz w:val="20"/>
                <w:szCs w:val="20"/>
              </w:rPr>
              <w:t>.2</w:t>
            </w:r>
            <w:r w:rsidR="00FF6225" w:rsidRPr="001C2137">
              <w:rPr>
                <w:b/>
                <w:bCs/>
                <w:sz w:val="20"/>
                <w:szCs w:val="20"/>
              </w:rPr>
              <w:t>00.000</w:t>
            </w:r>
          </w:p>
        </w:tc>
        <w:tc>
          <w:tcPr>
            <w:tcW w:w="1134" w:type="dxa"/>
            <w:gridSpan w:val="3"/>
            <w:tcBorders>
              <w:left w:val="single" w:sz="4" w:space="0" w:color="auto"/>
              <w:right w:val="single" w:sz="4" w:space="0" w:color="auto"/>
            </w:tcBorders>
            <w:vAlign w:val="center"/>
          </w:tcPr>
          <w:p w:rsidR="00FF6225" w:rsidRPr="001C2137" w:rsidRDefault="00A97B9E" w:rsidP="004D43F2">
            <w:pPr>
              <w:keepNext/>
              <w:jc w:val="right"/>
              <w:outlineLvl w:val="0"/>
              <w:rPr>
                <w:b/>
                <w:bCs/>
                <w:sz w:val="20"/>
                <w:szCs w:val="20"/>
              </w:rPr>
            </w:pPr>
            <w:r>
              <w:rPr>
                <w:b/>
                <w:bCs/>
                <w:sz w:val="20"/>
                <w:szCs w:val="20"/>
              </w:rPr>
              <w:t>5</w:t>
            </w:r>
            <w:r w:rsidR="00BE77C3">
              <w:rPr>
                <w:b/>
                <w:bCs/>
                <w:sz w:val="20"/>
                <w:szCs w:val="20"/>
              </w:rPr>
              <w:t>.2</w:t>
            </w:r>
            <w:r w:rsidR="00FF6225" w:rsidRPr="001C2137">
              <w:rPr>
                <w:b/>
                <w:bCs/>
                <w:sz w:val="20"/>
                <w:szCs w:val="20"/>
              </w:rPr>
              <w:t>00.000</w:t>
            </w:r>
          </w:p>
        </w:tc>
        <w:tc>
          <w:tcPr>
            <w:tcW w:w="856" w:type="dxa"/>
            <w:gridSpan w:val="3"/>
            <w:tcBorders>
              <w:left w:val="single" w:sz="4" w:space="0" w:color="auto"/>
              <w:right w:val="single" w:sz="4" w:space="0" w:color="auto"/>
            </w:tcBorders>
          </w:tcPr>
          <w:p w:rsidR="00FF6225" w:rsidRDefault="00FF6225" w:rsidP="004D43F2">
            <w:pPr>
              <w:keepNext/>
              <w:jc w:val="both"/>
              <w:outlineLvl w:val="0"/>
              <w:rPr>
                <w:b/>
                <w:bCs/>
                <w:sz w:val="20"/>
                <w:szCs w:val="20"/>
              </w:rPr>
            </w:pPr>
          </w:p>
        </w:tc>
        <w:tc>
          <w:tcPr>
            <w:tcW w:w="709" w:type="dxa"/>
            <w:tcBorders>
              <w:left w:val="single" w:sz="4" w:space="0" w:color="auto"/>
            </w:tcBorders>
          </w:tcPr>
          <w:p w:rsidR="00FF6225" w:rsidRDefault="00FF6225" w:rsidP="004D43F2">
            <w:pPr>
              <w:keepNext/>
              <w:jc w:val="both"/>
              <w:outlineLvl w:val="0"/>
              <w:rPr>
                <w:b/>
                <w:bCs/>
                <w:sz w:val="20"/>
                <w:szCs w:val="20"/>
              </w:rPr>
            </w:pPr>
          </w:p>
        </w:tc>
      </w:tr>
      <w:tr w:rsidR="00FF6225" w:rsidTr="004D43F2">
        <w:trPr>
          <w:trHeight w:val="150"/>
        </w:trPr>
        <w:tc>
          <w:tcPr>
            <w:tcW w:w="530" w:type="dxa"/>
            <w:vMerge/>
            <w:tcBorders>
              <w:right w:val="single" w:sz="4" w:space="0" w:color="auto"/>
            </w:tcBorders>
            <w:noWrap/>
            <w:vAlign w:val="center"/>
          </w:tcPr>
          <w:p w:rsidR="00FF6225" w:rsidRDefault="00FF6225" w:rsidP="004D43F2">
            <w:pPr>
              <w:keepNext/>
              <w:jc w:val="center"/>
              <w:outlineLvl w:val="0"/>
              <w:rPr>
                <w:b/>
                <w:bCs/>
                <w:sz w:val="20"/>
                <w:szCs w:val="20"/>
              </w:rPr>
            </w:pPr>
          </w:p>
        </w:tc>
        <w:tc>
          <w:tcPr>
            <w:tcW w:w="4001" w:type="dxa"/>
            <w:gridSpan w:val="9"/>
            <w:tcBorders>
              <w:left w:val="single" w:sz="4" w:space="0" w:color="auto"/>
              <w:right w:val="single" w:sz="4" w:space="0" w:color="auto"/>
            </w:tcBorders>
          </w:tcPr>
          <w:p w:rsidR="00FF6225" w:rsidRPr="00E27A5C" w:rsidRDefault="00FF6225" w:rsidP="004D43F2">
            <w:pPr>
              <w:jc w:val="both"/>
              <w:rPr>
                <w:sz w:val="22"/>
                <w:szCs w:val="22"/>
              </w:rPr>
            </w:pPr>
            <w:r>
              <w:rPr>
                <w:sz w:val="22"/>
                <w:szCs w:val="22"/>
              </w:rPr>
              <w:t>Công tác phí</w:t>
            </w:r>
          </w:p>
        </w:tc>
        <w:tc>
          <w:tcPr>
            <w:tcW w:w="1134" w:type="dxa"/>
            <w:gridSpan w:val="3"/>
            <w:tcBorders>
              <w:left w:val="single" w:sz="4" w:space="0" w:color="auto"/>
              <w:right w:val="single" w:sz="4" w:space="0" w:color="auto"/>
            </w:tcBorders>
            <w:vAlign w:val="center"/>
          </w:tcPr>
          <w:p w:rsidR="00FF6225" w:rsidRPr="00C702DC" w:rsidRDefault="00F07A67" w:rsidP="004D43F2">
            <w:pPr>
              <w:keepNext/>
              <w:jc w:val="center"/>
              <w:outlineLvl w:val="0"/>
              <w:rPr>
                <w:bCs/>
                <w:sz w:val="20"/>
                <w:szCs w:val="20"/>
              </w:rPr>
            </w:pPr>
            <w:r>
              <w:rPr>
                <w:bCs/>
                <w:sz w:val="20"/>
                <w:szCs w:val="20"/>
              </w:rPr>
              <w:t>2014-2015</w:t>
            </w:r>
          </w:p>
        </w:tc>
        <w:tc>
          <w:tcPr>
            <w:tcW w:w="1134" w:type="dxa"/>
            <w:gridSpan w:val="4"/>
            <w:tcBorders>
              <w:left w:val="single" w:sz="4" w:space="0" w:color="auto"/>
              <w:right w:val="single" w:sz="4" w:space="0" w:color="auto"/>
            </w:tcBorders>
            <w:vAlign w:val="center"/>
          </w:tcPr>
          <w:p w:rsidR="00FF6225" w:rsidRPr="00E27A5C" w:rsidRDefault="00A97B9E" w:rsidP="004D43F2">
            <w:pPr>
              <w:keepNext/>
              <w:jc w:val="right"/>
              <w:outlineLvl w:val="0"/>
              <w:rPr>
                <w:bCs/>
                <w:sz w:val="20"/>
                <w:szCs w:val="20"/>
              </w:rPr>
            </w:pPr>
            <w:r>
              <w:rPr>
                <w:bCs/>
                <w:sz w:val="20"/>
                <w:szCs w:val="20"/>
              </w:rPr>
              <w:t>5</w:t>
            </w:r>
            <w:r w:rsidR="00BE77C3">
              <w:rPr>
                <w:bCs/>
                <w:sz w:val="20"/>
                <w:szCs w:val="20"/>
              </w:rPr>
              <w:t>.2</w:t>
            </w:r>
            <w:r w:rsidR="00FF6225">
              <w:rPr>
                <w:bCs/>
                <w:sz w:val="20"/>
                <w:szCs w:val="20"/>
              </w:rPr>
              <w:t>00.000</w:t>
            </w:r>
          </w:p>
        </w:tc>
        <w:tc>
          <w:tcPr>
            <w:tcW w:w="1134" w:type="dxa"/>
            <w:gridSpan w:val="3"/>
            <w:tcBorders>
              <w:left w:val="single" w:sz="4" w:space="0" w:color="auto"/>
              <w:right w:val="single" w:sz="4" w:space="0" w:color="auto"/>
            </w:tcBorders>
            <w:vAlign w:val="center"/>
          </w:tcPr>
          <w:p w:rsidR="00FF6225" w:rsidRPr="00E27A5C" w:rsidRDefault="00A97B9E" w:rsidP="004D43F2">
            <w:pPr>
              <w:keepNext/>
              <w:jc w:val="right"/>
              <w:outlineLvl w:val="0"/>
              <w:rPr>
                <w:bCs/>
                <w:sz w:val="20"/>
                <w:szCs w:val="20"/>
              </w:rPr>
            </w:pPr>
            <w:r>
              <w:rPr>
                <w:bCs/>
                <w:sz w:val="20"/>
                <w:szCs w:val="20"/>
              </w:rPr>
              <w:t>5</w:t>
            </w:r>
            <w:r w:rsidR="00BE77C3">
              <w:rPr>
                <w:bCs/>
                <w:sz w:val="20"/>
                <w:szCs w:val="20"/>
              </w:rPr>
              <w:t>.2</w:t>
            </w:r>
            <w:r w:rsidR="00FF6225">
              <w:rPr>
                <w:bCs/>
                <w:sz w:val="20"/>
                <w:szCs w:val="20"/>
              </w:rPr>
              <w:t>00.000</w:t>
            </w:r>
          </w:p>
        </w:tc>
        <w:tc>
          <w:tcPr>
            <w:tcW w:w="856" w:type="dxa"/>
            <w:gridSpan w:val="3"/>
            <w:tcBorders>
              <w:left w:val="single" w:sz="4" w:space="0" w:color="auto"/>
              <w:right w:val="single" w:sz="4" w:space="0" w:color="auto"/>
            </w:tcBorders>
          </w:tcPr>
          <w:p w:rsidR="00FF6225" w:rsidRDefault="00FF6225" w:rsidP="004D43F2">
            <w:pPr>
              <w:keepNext/>
              <w:jc w:val="both"/>
              <w:outlineLvl w:val="0"/>
              <w:rPr>
                <w:b/>
                <w:bCs/>
                <w:sz w:val="20"/>
                <w:szCs w:val="20"/>
              </w:rPr>
            </w:pPr>
          </w:p>
        </w:tc>
        <w:tc>
          <w:tcPr>
            <w:tcW w:w="709" w:type="dxa"/>
            <w:tcBorders>
              <w:left w:val="single" w:sz="4" w:space="0" w:color="auto"/>
            </w:tcBorders>
          </w:tcPr>
          <w:p w:rsidR="00FF6225" w:rsidRDefault="00FF6225" w:rsidP="004D43F2">
            <w:pPr>
              <w:keepNext/>
              <w:jc w:val="both"/>
              <w:outlineLvl w:val="0"/>
              <w:rPr>
                <w:b/>
                <w:bCs/>
                <w:sz w:val="20"/>
                <w:szCs w:val="20"/>
              </w:rPr>
            </w:pPr>
          </w:p>
        </w:tc>
      </w:tr>
      <w:tr w:rsidR="00FF6225" w:rsidTr="004D43F2">
        <w:trPr>
          <w:trHeight w:val="150"/>
        </w:trPr>
        <w:tc>
          <w:tcPr>
            <w:tcW w:w="530" w:type="dxa"/>
            <w:vMerge w:val="restart"/>
            <w:tcBorders>
              <w:right w:val="single" w:sz="4" w:space="0" w:color="auto"/>
            </w:tcBorders>
            <w:noWrap/>
            <w:vAlign w:val="center"/>
          </w:tcPr>
          <w:p w:rsidR="00FF6225" w:rsidRDefault="00FF6225" w:rsidP="004D43F2">
            <w:pPr>
              <w:keepNext/>
              <w:jc w:val="center"/>
              <w:outlineLvl w:val="0"/>
              <w:rPr>
                <w:b/>
                <w:bCs/>
                <w:sz w:val="20"/>
                <w:szCs w:val="20"/>
              </w:rPr>
            </w:pPr>
            <w:r>
              <w:rPr>
                <w:b/>
                <w:bCs/>
                <w:sz w:val="20"/>
                <w:szCs w:val="20"/>
              </w:rPr>
              <w:t>4</w:t>
            </w:r>
          </w:p>
        </w:tc>
        <w:tc>
          <w:tcPr>
            <w:tcW w:w="4001" w:type="dxa"/>
            <w:gridSpan w:val="9"/>
            <w:tcBorders>
              <w:left w:val="single" w:sz="4" w:space="0" w:color="auto"/>
              <w:right w:val="single" w:sz="4" w:space="0" w:color="auto"/>
            </w:tcBorders>
          </w:tcPr>
          <w:p w:rsidR="00FF6225" w:rsidRPr="001C2137" w:rsidRDefault="00FF6225" w:rsidP="004D43F2">
            <w:pPr>
              <w:jc w:val="both"/>
              <w:rPr>
                <w:b/>
                <w:sz w:val="22"/>
                <w:szCs w:val="22"/>
              </w:rPr>
            </w:pPr>
            <w:r w:rsidRPr="001C2137">
              <w:rPr>
                <w:b/>
                <w:sz w:val="22"/>
                <w:szCs w:val="22"/>
              </w:rPr>
              <w:t>Hội nghị, hội thảo khoa học</w:t>
            </w:r>
          </w:p>
        </w:tc>
        <w:tc>
          <w:tcPr>
            <w:tcW w:w="1134" w:type="dxa"/>
            <w:gridSpan w:val="3"/>
            <w:tcBorders>
              <w:left w:val="single" w:sz="4" w:space="0" w:color="auto"/>
              <w:right w:val="single" w:sz="4" w:space="0" w:color="auto"/>
            </w:tcBorders>
            <w:vAlign w:val="center"/>
          </w:tcPr>
          <w:p w:rsidR="00FF6225" w:rsidRDefault="00F07A67" w:rsidP="004D43F2">
            <w:pPr>
              <w:keepNext/>
              <w:jc w:val="center"/>
              <w:outlineLvl w:val="0"/>
              <w:rPr>
                <w:b/>
                <w:bCs/>
                <w:sz w:val="20"/>
                <w:szCs w:val="20"/>
              </w:rPr>
            </w:pPr>
            <w:r>
              <w:rPr>
                <w:b/>
                <w:bCs/>
                <w:sz w:val="20"/>
                <w:szCs w:val="20"/>
              </w:rPr>
              <w:t>2015</w:t>
            </w:r>
          </w:p>
        </w:tc>
        <w:tc>
          <w:tcPr>
            <w:tcW w:w="1134" w:type="dxa"/>
            <w:gridSpan w:val="4"/>
            <w:tcBorders>
              <w:left w:val="single" w:sz="4" w:space="0" w:color="auto"/>
              <w:right w:val="single" w:sz="4" w:space="0" w:color="auto"/>
            </w:tcBorders>
            <w:vAlign w:val="center"/>
          </w:tcPr>
          <w:p w:rsidR="00FF6225" w:rsidRPr="00E80D4E" w:rsidRDefault="00C57680" w:rsidP="004D43F2">
            <w:pPr>
              <w:keepNext/>
              <w:jc w:val="right"/>
              <w:outlineLvl w:val="0"/>
              <w:rPr>
                <w:b/>
                <w:bCs/>
                <w:sz w:val="20"/>
                <w:szCs w:val="20"/>
              </w:rPr>
            </w:pPr>
            <w:r>
              <w:rPr>
                <w:b/>
                <w:bCs/>
                <w:sz w:val="20"/>
                <w:szCs w:val="20"/>
              </w:rPr>
              <w:t>8.2</w:t>
            </w:r>
            <w:r w:rsidR="00FF6225" w:rsidRPr="00E80D4E">
              <w:rPr>
                <w:b/>
                <w:bCs/>
                <w:sz w:val="20"/>
                <w:szCs w:val="20"/>
              </w:rPr>
              <w:t>00.000</w:t>
            </w:r>
          </w:p>
        </w:tc>
        <w:tc>
          <w:tcPr>
            <w:tcW w:w="1134" w:type="dxa"/>
            <w:gridSpan w:val="3"/>
            <w:tcBorders>
              <w:left w:val="single" w:sz="4" w:space="0" w:color="auto"/>
              <w:right w:val="single" w:sz="4" w:space="0" w:color="auto"/>
            </w:tcBorders>
            <w:vAlign w:val="center"/>
          </w:tcPr>
          <w:p w:rsidR="00FF6225" w:rsidRPr="00E80D4E" w:rsidRDefault="00C57680" w:rsidP="004D43F2">
            <w:pPr>
              <w:keepNext/>
              <w:jc w:val="right"/>
              <w:outlineLvl w:val="0"/>
              <w:rPr>
                <w:b/>
                <w:bCs/>
                <w:sz w:val="20"/>
                <w:szCs w:val="20"/>
              </w:rPr>
            </w:pPr>
            <w:r>
              <w:rPr>
                <w:b/>
                <w:bCs/>
                <w:sz w:val="20"/>
                <w:szCs w:val="20"/>
              </w:rPr>
              <w:t>8.2</w:t>
            </w:r>
            <w:r w:rsidR="00FF6225" w:rsidRPr="00E80D4E">
              <w:rPr>
                <w:b/>
                <w:bCs/>
                <w:sz w:val="20"/>
                <w:szCs w:val="20"/>
              </w:rPr>
              <w:t>00.000</w:t>
            </w:r>
          </w:p>
        </w:tc>
        <w:tc>
          <w:tcPr>
            <w:tcW w:w="856" w:type="dxa"/>
            <w:gridSpan w:val="3"/>
            <w:tcBorders>
              <w:left w:val="single" w:sz="4" w:space="0" w:color="auto"/>
              <w:right w:val="single" w:sz="4" w:space="0" w:color="auto"/>
            </w:tcBorders>
          </w:tcPr>
          <w:p w:rsidR="00FF6225" w:rsidRDefault="00FF6225" w:rsidP="004D43F2">
            <w:pPr>
              <w:keepNext/>
              <w:jc w:val="both"/>
              <w:outlineLvl w:val="0"/>
              <w:rPr>
                <w:b/>
                <w:bCs/>
                <w:sz w:val="20"/>
                <w:szCs w:val="20"/>
              </w:rPr>
            </w:pPr>
          </w:p>
        </w:tc>
        <w:tc>
          <w:tcPr>
            <w:tcW w:w="709" w:type="dxa"/>
            <w:tcBorders>
              <w:left w:val="single" w:sz="4" w:space="0" w:color="auto"/>
            </w:tcBorders>
          </w:tcPr>
          <w:p w:rsidR="00FF6225" w:rsidRDefault="00FF6225" w:rsidP="004D43F2">
            <w:pPr>
              <w:keepNext/>
              <w:jc w:val="both"/>
              <w:outlineLvl w:val="0"/>
              <w:rPr>
                <w:b/>
                <w:bCs/>
                <w:sz w:val="20"/>
                <w:szCs w:val="20"/>
              </w:rPr>
            </w:pPr>
          </w:p>
        </w:tc>
      </w:tr>
      <w:tr w:rsidR="00FF6225" w:rsidTr="004D43F2">
        <w:trPr>
          <w:trHeight w:val="150"/>
        </w:trPr>
        <w:tc>
          <w:tcPr>
            <w:tcW w:w="530" w:type="dxa"/>
            <w:vMerge/>
            <w:tcBorders>
              <w:right w:val="single" w:sz="4" w:space="0" w:color="auto"/>
            </w:tcBorders>
            <w:noWrap/>
            <w:vAlign w:val="center"/>
          </w:tcPr>
          <w:p w:rsidR="00FF6225" w:rsidRDefault="00FF6225" w:rsidP="004D43F2">
            <w:pPr>
              <w:keepNext/>
              <w:jc w:val="center"/>
              <w:outlineLvl w:val="0"/>
              <w:rPr>
                <w:b/>
                <w:bCs/>
                <w:sz w:val="20"/>
                <w:szCs w:val="20"/>
              </w:rPr>
            </w:pPr>
          </w:p>
        </w:tc>
        <w:tc>
          <w:tcPr>
            <w:tcW w:w="4001" w:type="dxa"/>
            <w:gridSpan w:val="9"/>
            <w:tcBorders>
              <w:left w:val="single" w:sz="4" w:space="0" w:color="auto"/>
              <w:right w:val="single" w:sz="4" w:space="0" w:color="auto"/>
            </w:tcBorders>
          </w:tcPr>
          <w:p w:rsidR="00FF6225" w:rsidRPr="00E27A5C" w:rsidRDefault="00FF6225" w:rsidP="004D43F2">
            <w:pPr>
              <w:jc w:val="both"/>
              <w:rPr>
                <w:sz w:val="22"/>
                <w:szCs w:val="22"/>
              </w:rPr>
            </w:pPr>
            <w:r>
              <w:rPr>
                <w:sz w:val="22"/>
                <w:szCs w:val="22"/>
              </w:rPr>
              <w:t>Hội thảo nội bộ của đề tài</w:t>
            </w:r>
          </w:p>
        </w:tc>
        <w:tc>
          <w:tcPr>
            <w:tcW w:w="1134" w:type="dxa"/>
            <w:gridSpan w:val="3"/>
            <w:tcBorders>
              <w:left w:val="single" w:sz="4" w:space="0" w:color="auto"/>
              <w:right w:val="single" w:sz="4" w:space="0" w:color="auto"/>
            </w:tcBorders>
            <w:vAlign w:val="center"/>
          </w:tcPr>
          <w:p w:rsidR="00FF6225" w:rsidRPr="00C023EC" w:rsidRDefault="00F07A67" w:rsidP="004D43F2">
            <w:pPr>
              <w:keepNext/>
              <w:jc w:val="center"/>
              <w:outlineLvl w:val="0"/>
              <w:rPr>
                <w:bCs/>
                <w:sz w:val="20"/>
                <w:szCs w:val="20"/>
              </w:rPr>
            </w:pPr>
            <w:r>
              <w:rPr>
                <w:bCs/>
                <w:sz w:val="20"/>
                <w:szCs w:val="20"/>
              </w:rPr>
              <w:t>2015</w:t>
            </w:r>
          </w:p>
        </w:tc>
        <w:tc>
          <w:tcPr>
            <w:tcW w:w="1134" w:type="dxa"/>
            <w:gridSpan w:val="4"/>
            <w:tcBorders>
              <w:left w:val="single" w:sz="4" w:space="0" w:color="auto"/>
              <w:right w:val="single" w:sz="4" w:space="0" w:color="auto"/>
            </w:tcBorders>
            <w:vAlign w:val="center"/>
          </w:tcPr>
          <w:p w:rsidR="00FF6225" w:rsidRPr="00E80D4E" w:rsidRDefault="00C945E7" w:rsidP="004D43F2">
            <w:pPr>
              <w:keepNext/>
              <w:jc w:val="right"/>
              <w:outlineLvl w:val="0"/>
              <w:rPr>
                <w:bCs/>
                <w:sz w:val="20"/>
                <w:szCs w:val="20"/>
              </w:rPr>
            </w:pPr>
            <w:r w:rsidRPr="00E80D4E">
              <w:rPr>
                <w:bCs/>
                <w:sz w:val="20"/>
                <w:szCs w:val="20"/>
              </w:rPr>
              <w:t>3</w:t>
            </w:r>
            <w:r w:rsidR="00E80D4E">
              <w:rPr>
                <w:bCs/>
                <w:sz w:val="20"/>
                <w:szCs w:val="20"/>
              </w:rPr>
              <w:t>.2</w:t>
            </w:r>
            <w:r w:rsidR="00FF6225" w:rsidRPr="00E80D4E">
              <w:rPr>
                <w:bCs/>
                <w:sz w:val="20"/>
                <w:szCs w:val="20"/>
              </w:rPr>
              <w:t>00.000</w:t>
            </w:r>
          </w:p>
        </w:tc>
        <w:tc>
          <w:tcPr>
            <w:tcW w:w="1134" w:type="dxa"/>
            <w:gridSpan w:val="3"/>
            <w:tcBorders>
              <w:left w:val="single" w:sz="4" w:space="0" w:color="auto"/>
              <w:right w:val="single" w:sz="4" w:space="0" w:color="auto"/>
            </w:tcBorders>
            <w:vAlign w:val="center"/>
          </w:tcPr>
          <w:p w:rsidR="00FF6225" w:rsidRPr="00E80D4E" w:rsidRDefault="00C945E7" w:rsidP="004D43F2">
            <w:pPr>
              <w:keepNext/>
              <w:jc w:val="right"/>
              <w:outlineLvl w:val="0"/>
              <w:rPr>
                <w:bCs/>
                <w:sz w:val="20"/>
                <w:szCs w:val="20"/>
              </w:rPr>
            </w:pPr>
            <w:r w:rsidRPr="00E80D4E">
              <w:rPr>
                <w:bCs/>
                <w:sz w:val="20"/>
                <w:szCs w:val="20"/>
              </w:rPr>
              <w:t>3</w:t>
            </w:r>
            <w:r w:rsidR="00E80D4E">
              <w:rPr>
                <w:bCs/>
                <w:sz w:val="20"/>
                <w:szCs w:val="20"/>
              </w:rPr>
              <w:t>.2</w:t>
            </w:r>
            <w:r w:rsidR="00FF6225" w:rsidRPr="00E80D4E">
              <w:rPr>
                <w:bCs/>
                <w:sz w:val="20"/>
                <w:szCs w:val="20"/>
              </w:rPr>
              <w:t>00.000</w:t>
            </w:r>
          </w:p>
        </w:tc>
        <w:tc>
          <w:tcPr>
            <w:tcW w:w="856" w:type="dxa"/>
            <w:gridSpan w:val="3"/>
            <w:tcBorders>
              <w:left w:val="single" w:sz="4" w:space="0" w:color="auto"/>
              <w:right w:val="single" w:sz="4" w:space="0" w:color="auto"/>
            </w:tcBorders>
          </w:tcPr>
          <w:p w:rsidR="00FF6225" w:rsidRDefault="00FF6225" w:rsidP="004D43F2">
            <w:pPr>
              <w:keepNext/>
              <w:jc w:val="both"/>
              <w:outlineLvl w:val="0"/>
              <w:rPr>
                <w:b/>
                <w:bCs/>
                <w:sz w:val="20"/>
                <w:szCs w:val="20"/>
              </w:rPr>
            </w:pPr>
          </w:p>
        </w:tc>
        <w:tc>
          <w:tcPr>
            <w:tcW w:w="709" w:type="dxa"/>
            <w:tcBorders>
              <w:left w:val="single" w:sz="4" w:space="0" w:color="auto"/>
            </w:tcBorders>
          </w:tcPr>
          <w:p w:rsidR="00FF6225" w:rsidRDefault="00FF6225" w:rsidP="004D43F2">
            <w:pPr>
              <w:keepNext/>
              <w:jc w:val="both"/>
              <w:outlineLvl w:val="0"/>
              <w:rPr>
                <w:b/>
                <w:bCs/>
                <w:sz w:val="20"/>
                <w:szCs w:val="20"/>
              </w:rPr>
            </w:pPr>
          </w:p>
        </w:tc>
      </w:tr>
      <w:tr w:rsidR="00FF6225" w:rsidTr="004D43F2">
        <w:trPr>
          <w:trHeight w:val="150"/>
        </w:trPr>
        <w:tc>
          <w:tcPr>
            <w:tcW w:w="530" w:type="dxa"/>
            <w:vMerge/>
            <w:tcBorders>
              <w:right w:val="single" w:sz="4" w:space="0" w:color="auto"/>
            </w:tcBorders>
            <w:noWrap/>
            <w:vAlign w:val="center"/>
          </w:tcPr>
          <w:p w:rsidR="00FF6225" w:rsidRDefault="00FF6225" w:rsidP="004D43F2">
            <w:pPr>
              <w:keepNext/>
              <w:jc w:val="center"/>
              <w:outlineLvl w:val="0"/>
              <w:rPr>
                <w:b/>
                <w:bCs/>
                <w:sz w:val="20"/>
                <w:szCs w:val="20"/>
              </w:rPr>
            </w:pPr>
          </w:p>
        </w:tc>
        <w:tc>
          <w:tcPr>
            <w:tcW w:w="4001" w:type="dxa"/>
            <w:gridSpan w:val="9"/>
            <w:tcBorders>
              <w:left w:val="single" w:sz="4" w:space="0" w:color="auto"/>
              <w:right w:val="single" w:sz="4" w:space="0" w:color="auto"/>
            </w:tcBorders>
          </w:tcPr>
          <w:p w:rsidR="00FF6225" w:rsidRDefault="00FF6225" w:rsidP="004D43F2">
            <w:pPr>
              <w:jc w:val="both"/>
              <w:rPr>
                <w:sz w:val="22"/>
                <w:szCs w:val="22"/>
              </w:rPr>
            </w:pPr>
            <w:r>
              <w:rPr>
                <w:sz w:val="22"/>
                <w:szCs w:val="22"/>
              </w:rPr>
              <w:t>Hội thảo tham dự</w:t>
            </w:r>
          </w:p>
        </w:tc>
        <w:tc>
          <w:tcPr>
            <w:tcW w:w="1134" w:type="dxa"/>
            <w:gridSpan w:val="3"/>
            <w:tcBorders>
              <w:left w:val="single" w:sz="4" w:space="0" w:color="auto"/>
              <w:right w:val="single" w:sz="4" w:space="0" w:color="auto"/>
            </w:tcBorders>
            <w:vAlign w:val="center"/>
          </w:tcPr>
          <w:p w:rsidR="00FF6225" w:rsidRDefault="00F07A67" w:rsidP="004D43F2">
            <w:pPr>
              <w:keepNext/>
              <w:jc w:val="center"/>
              <w:outlineLvl w:val="0"/>
              <w:rPr>
                <w:bCs/>
                <w:sz w:val="20"/>
                <w:szCs w:val="20"/>
              </w:rPr>
            </w:pPr>
            <w:r>
              <w:rPr>
                <w:bCs/>
                <w:sz w:val="20"/>
                <w:szCs w:val="20"/>
              </w:rPr>
              <w:t>2015</w:t>
            </w:r>
          </w:p>
        </w:tc>
        <w:tc>
          <w:tcPr>
            <w:tcW w:w="1134" w:type="dxa"/>
            <w:gridSpan w:val="4"/>
            <w:tcBorders>
              <w:left w:val="single" w:sz="4" w:space="0" w:color="auto"/>
              <w:right w:val="single" w:sz="4" w:space="0" w:color="auto"/>
            </w:tcBorders>
            <w:vAlign w:val="center"/>
          </w:tcPr>
          <w:p w:rsidR="00FF6225" w:rsidRPr="00E80D4E" w:rsidRDefault="00C57680" w:rsidP="004D43F2">
            <w:pPr>
              <w:keepNext/>
              <w:jc w:val="right"/>
              <w:outlineLvl w:val="0"/>
              <w:rPr>
                <w:bCs/>
                <w:sz w:val="20"/>
                <w:szCs w:val="20"/>
              </w:rPr>
            </w:pPr>
            <w:r>
              <w:rPr>
                <w:bCs/>
                <w:sz w:val="20"/>
                <w:szCs w:val="20"/>
              </w:rPr>
              <w:t>5</w:t>
            </w:r>
            <w:r w:rsidR="00FF6225" w:rsidRPr="00E80D4E">
              <w:rPr>
                <w:bCs/>
                <w:sz w:val="20"/>
                <w:szCs w:val="20"/>
              </w:rPr>
              <w:t>.000.000</w:t>
            </w:r>
          </w:p>
        </w:tc>
        <w:tc>
          <w:tcPr>
            <w:tcW w:w="1134" w:type="dxa"/>
            <w:gridSpan w:val="3"/>
            <w:tcBorders>
              <w:left w:val="single" w:sz="4" w:space="0" w:color="auto"/>
              <w:right w:val="single" w:sz="4" w:space="0" w:color="auto"/>
            </w:tcBorders>
            <w:vAlign w:val="center"/>
          </w:tcPr>
          <w:p w:rsidR="00FF6225" w:rsidRPr="00E80D4E" w:rsidRDefault="00C57680" w:rsidP="004D43F2">
            <w:pPr>
              <w:keepNext/>
              <w:jc w:val="right"/>
              <w:outlineLvl w:val="0"/>
              <w:rPr>
                <w:bCs/>
                <w:sz w:val="20"/>
                <w:szCs w:val="20"/>
              </w:rPr>
            </w:pPr>
            <w:r>
              <w:rPr>
                <w:bCs/>
                <w:sz w:val="20"/>
                <w:szCs w:val="20"/>
              </w:rPr>
              <w:t>5</w:t>
            </w:r>
            <w:r w:rsidR="00FF6225" w:rsidRPr="00E80D4E">
              <w:rPr>
                <w:bCs/>
                <w:sz w:val="20"/>
                <w:szCs w:val="20"/>
              </w:rPr>
              <w:t>.000.000</w:t>
            </w:r>
          </w:p>
        </w:tc>
        <w:tc>
          <w:tcPr>
            <w:tcW w:w="856" w:type="dxa"/>
            <w:gridSpan w:val="3"/>
            <w:tcBorders>
              <w:left w:val="single" w:sz="4" w:space="0" w:color="auto"/>
              <w:right w:val="single" w:sz="4" w:space="0" w:color="auto"/>
            </w:tcBorders>
          </w:tcPr>
          <w:p w:rsidR="00FF6225" w:rsidRDefault="00FF6225" w:rsidP="004D43F2">
            <w:pPr>
              <w:keepNext/>
              <w:jc w:val="both"/>
              <w:outlineLvl w:val="0"/>
              <w:rPr>
                <w:b/>
                <w:bCs/>
                <w:sz w:val="20"/>
                <w:szCs w:val="20"/>
              </w:rPr>
            </w:pPr>
          </w:p>
        </w:tc>
        <w:tc>
          <w:tcPr>
            <w:tcW w:w="709" w:type="dxa"/>
            <w:tcBorders>
              <w:left w:val="single" w:sz="4" w:space="0" w:color="auto"/>
            </w:tcBorders>
          </w:tcPr>
          <w:p w:rsidR="00FF6225" w:rsidRDefault="00FF6225" w:rsidP="004D43F2">
            <w:pPr>
              <w:keepNext/>
              <w:jc w:val="both"/>
              <w:outlineLvl w:val="0"/>
              <w:rPr>
                <w:b/>
                <w:bCs/>
                <w:sz w:val="20"/>
                <w:szCs w:val="20"/>
              </w:rPr>
            </w:pPr>
          </w:p>
        </w:tc>
      </w:tr>
      <w:tr w:rsidR="00FF6225" w:rsidTr="004D43F2">
        <w:trPr>
          <w:trHeight w:val="150"/>
        </w:trPr>
        <w:tc>
          <w:tcPr>
            <w:tcW w:w="530" w:type="dxa"/>
            <w:vMerge w:val="restart"/>
            <w:tcBorders>
              <w:right w:val="single" w:sz="4" w:space="0" w:color="auto"/>
            </w:tcBorders>
            <w:noWrap/>
            <w:vAlign w:val="center"/>
          </w:tcPr>
          <w:p w:rsidR="00FF6225" w:rsidRDefault="00FF6225" w:rsidP="004D43F2">
            <w:pPr>
              <w:keepNext/>
              <w:jc w:val="center"/>
              <w:outlineLvl w:val="0"/>
              <w:rPr>
                <w:b/>
                <w:bCs/>
                <w:sz w:val="20"/>
                <w:szCs w:val="20"/>
              </w:rPr>
            </w:pPr>
            <w:r>
              <w:rPr>
                <w:b/>
                <w:bCs/>
                <w:sz w:val="20"/>
                <w:szCs w:val="20"/>
              </w:rPr>
              <w:t>5</w:t>
            </w:r>
          </w:p>
        </w:tc>
        <w:tc>
          <w:tcPr>
            <w:tcW w:w="4001" w:type="dxa"/>
            <w:gridSpan w:val="9"/>
            <w:tcBorders>
              <w:left w:val="single" w:sz="4" w:space="0" w:color="auto"/>
              <w:right w:val="single" w:sz="4" w:space="0" w:color="auto"/>
            </w:tcBorders>
          </w:tcPr>
          <w:p w:rsidR="00FF6225" w:rsidRPr="001C2137" w:rsidRDefault="00FF6225" w:rsidP="004D43F2">
            <w:pPr>
              <w:jc w:val="both"/>
              <w:rPr>
                <w:b/>
                <w:sz w:val="22"/>
                <w:szCs w:val="22"/>
              </w:rPr>
            </w:pPr>
            <w:r w:rsidRPr="001C2137">
              <w:rPr>
                <w:b/>
                <w:sz w:val="22"/>
                <w:szCs w:val="22"/>
              </w:rPr>
              <w:t>Quản lí chung</w:t>
            </w:r>
          </w:p>
        </w:tc>
        <w:tc>
          <w:tcPr>
            <w:tcW w:w="1134" w:type="dxa"/>
            <w:gridSpan w:val="3"/>
            <w:tcBorders>
              <w:left w:val="single" w:sz="4" w:space="0" w:color="auto"/>
              <w:right w:val="single" w:sz="4" w:space="0" w:color="auto"/>
            </w:tcBorders>
            <w:vAlign w:val="center"/>
          </w:tcPr>
          <w:p w:rsidR="00FF6225" w:rsidRPr="00C023EC" w:rsidRDefault="00F07A67" w:rsidP="004D43F2">
            <w:pPr>
              <w:keepNext/>
              <w:jc w:val="center"/>
              <w:outlineLvl w:val="0"/>
              <w:rPr>
                <w:b/>
                <w:bCs/>
                <w:sz w:val="20"/>
                <w:szCs w:val="20"/>
              </w:rPr>
            </w:pPr>
            <w:r>
              <w:rPr>
                <w:b/>
                <w:bCs/>
                <w:sz w:val="20"/>
                <w:szCs w:val="20"/>
              </w:rPr>
              <w:t>2014-2015</w:t>
            </w:r>
          </w:p>
        </w:tc>
        <w:tc>
          <w:tcPr>
            <w:tcW w:w="1134" w:type="dxa"/>
            <w:gridSpan w:val="4"/>
            <w:tcBorders>
              <w:left w:val="single" w:sz="4" w:space="0" w:color="auto"/>
              <w:right w:val="single" w:sz="4" w:space="0" w:color="auto"/>
            </w:tcBorders>
            <w:vAlign w:val="center"/>
          </w:tcPr>
          <w:p w:rsidR="00FF6225" w:rsidRPr="001C2137" w:rsidRDefault="00C945E7" w:rsidP="004D43F2">
            <w:pPr>
              <w:keepNext/>
              <w:jc w:val="right"/>
              <w:outlineLvl w:val="0"/>
              <w:rPr>
                <w:b/>
                <w:bCs/>
                <w:sz w:val="20"/>
                <w:szCs w:val="20"/>
              </w:rPr>
            </w:pPr>
            <w:r>
              <w:rPr>
                <w:b/>
                <w:bCs/>
                <w:sz w:val="20"/>
                <w:szCs w:val="20"/>
              </w:rPr>
              <w:t>3.6</w:t>
            </w:r>
            <w:r w:rsidR="00FF6225">
              <w:rPr>
                <w:b/>
                <w:bCs/>
                <w:sz w:val="20"/>
                <w:szCs w:val="20"/>
              </w:rPr>
              <w:t>00.000</w:t>
            </w:r>
          </w:p>
        </w:tc>
        <w:tc>
          <w:tcPr>
            <w:tcW w:w="1134" w:type="dxa"/>
            <w:gridSpan w:val="3"/>
            <w:tcBorders>
              <w:left w:val="single" w:sz="4" w:space="0" w:color="auto"/>
              <w:right w:val="single" w:sz="4" w:space="0" w:color="auto"/>
            </w:tcBorders>
            <w:vAlign w:val="center"/>
          </w:tcPr>
          <w:p w:rsidR="00FF6225" w:rsidRPr="001C2137" w:rsidRDefault="00C945E7" w:rsidP="004D43F2">
            <w:pPr>
              <w:keepNext/>
              <w:jc w:val="right"/>
              <w:outlineLvl w:val="0"/>
              <w:rPr>
                <w:b/>
                <w:bCs/>
                <w:sz w:val="20"/>
                <w:szCs w:val="20"/>
              </w:rPr>
            </w:pPr>
            <w:r>
              <w:rPr>
                <w:b/>
                <w:bCs/>
                <w:sz w:val="20"/>
                <w:szCs w:val="20"/>
              </w:rPr>
              <w:t>3.6</w:t>
            </w:r>
            <w:r w:rsidR="00FF6225">
              <w:rPr>
                <w:b/>
                <w:bCs/>
                <w:sz w:val="20"/>
                <w:szCs w:val="20"/>
              </w:rPr>
              <w:t>00.000</w:t>
            </w:r>
          </w:p>
        </w:tc>
        <w:tc>
          <w:tcPr>
            <w:tcW w:w="856" w:type="dxa"/>
            <w:gridSpan w:val="3"/>
            <w:tcBorders>
              <w:left w:val="single" w:sz="4" w:space="0" w:color="auto"/>
              <w:right w:val="single" w:sz="4" w:space="0" w:color="auto"/>
            </w:tcBorders>
          </w:tcPr>
          <w:p w:rsidR="00FF6225" w:rsidRDefault="00FF6225" w:rsidP="004D43F2">
            <w:pPr>
              <w:keepNext/>
              <w:jc w:val="both"/>
              <w:outlineLvl w:val="0"/>
              <w:rPr>
                <w:b/>
                <w:bCs/>
                <w:sz w:val="20"/>
                <w:szCs w:val="20"/>
              </w:rPr>
            </w:pPr>
          </w:p>
        </w:tc>
        <w:tc>
          <w:tcPr>
            <w:tcW w:w="709" w:type="dxa"/>
            <w:tcBorders>
              <w:left w:val="single" w:sz="4" w:space="0" w:color="auto"/>
            </w:tcBorders>
          </w:tcPr>
          <w:p w:rsidR="00FF6225" w:rsidRDefault="00FF6225" w:rsidP="004D43F2">
            <w:pPr>
              <w:keepNext/>
              <w:jc w:val="both"/>
              <w:outlineLvl w:val="0"/>
              <w:rPr>
                <w:b/>
                <w:bCs/>
                <w:sz w:val="20"/>
                <w:szCs w:val="20"/>
              </w:rPr>
            </w:pPr>
          </w:p>
        </w:tc>
      </w:tr>
      <w:tr w:rsidR="00FF6225" w:rsidTr="004D43F2">
        <w:trPr>
          <w:trHeight w:val="150"/>
        </w:trPr>
        <w:tc>
          <w:tcPr>
            <w:tcW w:w="530" w:type="dxa"/>
            <w:vMerge/>
            <w:tcBorders>
              <w:right w:val="single" w:sz="4" w:space="0" w:color="auto"/>
            </w:tcBorders>
            <w:noWrap/>
            <w:vAlign w:val="center"/>
          </w:tcPr>
          <w:p w:rsidR="00FF6225" w:rsidRDefault="00FF6225" w:rsidP="004D43F2">
            <w:pPr>
              <w:keepNext/>
              <w:jc w:val="center"/>
              <w:outlineLvl w:val="0"/>
              <w:rPr>
                <w:b/>
                <w:bCs/>
                <w:sz w:val="20"/>
                <w:szCs w:val="20"/>
              </w:rPr>
            </w:pPr>
          </w:p>
        </w:tc>
        <w:tc>
          <w:tcPr>
            <w:tcW w:w="4001" w:type="dxa"/>
            <w:gridSpan w:val="9"/>
            <w:tcBorders>
              <w:left w:val="single" w:sz="4" w:space="0" w:color="auto"/>
              <w:right w:val="single" w:sz="4" w:space="0" w:color="auto"/>
            </w:tcBorders>
          </w:tcPr>
          <w:p w:rsidR="00FF6225" w:rsidRPr="00E27A5C" w:rsidRDefault="00FF6225" w:rsidP="004D43F2">
            <w:pPr>
              <w:jc w:val="both"/>
              <w:rPr>
                <w:sz w:val="22"/>
                <w:szCs w:val="22"/>
              </w:rPr>
            </w:pPr>
            <w:r>
              <w:rPr>
                <w:sz w:val="22"/>
                <w:szCs w:val="22"/>
              </w:rPr>
              <w:t>Quản lí hành chính</w:t>
            </w:r>
          </w:p>
        </w:tc>
        <w:tc>
          <w:tcPr>
            <w:tcW w:w="1134" w:type="dxa"/>
            <w:gridSpan w:val="3"/>
            <w:tcBorders>
              <w:left w:val="single" w:sz="4" w:space="0" w:color="auto"/>
              <w:right w:val="single" w:sz="4" w:space="0" w:color="auto"/>
            </w:tcBorders>
            <w:vAlign w:val="center"/>
          </w:tcPr>
          <w:p w:rsidR="00FF6225" w:rsidRPr="00E27A5C" w:rsidRDefault="00F07A67" w:rsidP="004D43F2">
            <w:pPr>
              <w:keepNext/>
              <w:jc w:val="center"/>
              <w:outlineLvl w:val="0"/>
              <w:rPr>
                <w:bCs/>
                <w:sz w:val="20"/>
                <w:szCs w:val="20"/>
              </w:rPr>
            </w:pPr>
            <w:r>
              <w:rPr>
                <w:bCs/>
                <w:sz w:val="20"/>
                <w:szCs w:val="20"/>
              </w:rPr>
              <w:t>2014-2015</w:t>
            </w:r>
          </w:p>
        </w:tc>
        <w:tc>
          <w:tcPr>
            <w:tcW w:w="1134" w:type="dxa"/>
            <w:gridSpan w:val="4"/>
            <w:tcBorders>
              <w:left w:val="single" w:sz="4" w:space="0" w:color="auto"/>
              <w:right w:val="single" w:sz="4" w:space="0" w:color="auto"/>
            </w:tcBorders>
            <w:vAlign w:val="center"/>
          </w:tcPr>
          <w:p w:rsidR="00FF6225" w:rsidRPr="00B74DF6" w:rsidRDefault="00C14679" w:rsidP="004D43F2">
            <w:pPr>
              <w:keepNext/>
              <w:jc w:val="right"/>
              <w:outlineLvl w:val="0"/>
              <w:rPr>
                <w:bCs/>
                <w:sz w:val="20"/>
                <w:szCs w:val="20"/>
              </w:rPr>
            </w:pPr>
            <w:r>
              <w:rPr>
                <w:bCs/>
                <w:sz w:val="20"/>
                <w:szCs w:val="20"/>
              </w:rPr>
              <w:t>3.6</w:t>
            </w:r>
            <w:r w:rsidR="00FF6225" w:rsidRPr="00B74DF6">
              <w:rPr>
                <w:bCs/>
                <w:sz w:val="20"/>
                <w:szCs w:val="20"/>
              </w:rPr>
              <w:t>00.000</w:t>
            </w:r>
          </w:p>
        </w:tc>
        <w:tc>
          <w:tcPr>
            <w:tcW w:w="1134" w:type="dxa"/>
            <w:gridSpan w:val="3"/>
            <w:tcBorders>
              <w:left w:val="single" w:sz="4" w:space="0" w:color="auto"/>
              <w:right w:val="single" w:sz="4" w:space="0" w:color="auto"/>
            </w:tcBorders>
            <w:vAlign w:val="center"/>
          </w:tcPr>
          <w:p w:rsidR="00FF6225" w:rsidRPr="00B74DF6" w:rsidRDefault="00C14679" w:rsidP="004D43F2">
            <w:pPr>
              <w:keepNext/>
              <w:jc w:val="right"/>
              <w:outlineLvl w:val="0"/>
              <w:rPr>
                <w:bCs/>
                <w:sz w:val="20"/>
                <w:szCs w:val="20"/>
              </w:rPr>
            </w:pPr>
            <w:r>
              <w:rPr>
                <w:bCs/>
                <w:sz w:val="20"/>
                <w:szCs w:val="20"/>
              </w:rPr>
              <w:t>3.6</w:t>
            </w:r>
            <w:r w:rsidR="00FF6225" w:rsidRPr="00B74DF6">
              <w:rPr>
                <w:bCs/>
                <w:sz w:val="20"/>
                <w:szCs w:val="20"/>
              </w:rPr>
              <w:t>00.000</w:t>
            </w:r>
          </w:p>
        </w:tc>
        <w:tc>
          <w:tcPr>
            <w:tcW w:w="856" w:type="dxa"/>
            <w:gridSpan w:val="3"/>
            <w:tcBorders>
              <w:left w:val="single" w:sz="4" w:space="0" w:color="auto"/>
              <w:right w:val="single" w:sz="4" w:space="0" w:color="auto"/>
            </w:tcBorders>
          </w:tcPr>
          <w:p w:rsidR="00FF6225" w:rsidRDefault="00FF6225" w:rsidP="004D43F2">
            <w:pPr>
              <w:keepNext/>
              <w:jc w:val="both"/>
              <w:outlineLvl w:val="0"/>
              <w:rPr>
                <w:b/>
                <w:bCs/>
                <w:sz w:val="20"/>
                <w:szCs w:val="20"/>
              </w:rPr>
            </w:pPr>
          </w:p>
        </w:tc>
        <w:tc>
          <w:tcPr>
            <w:tcW w:w="709" w:type="dxa"/>
            <w:tcBorders>
              <w:left w:val="single" w:sz="4" w:space="0" w:color="auto"/>
            </w:tcBorders>
          </w:tcPr>
          <w:p w:rsidR="00FF6225" w:rsidRDefault="00FF6225" w:rsidP="004D43F2">
            <w:pPr>
              <w:keepNext/>
              <w:jc w:val="both"/>
              <w:outlineLvl w:val="0"/>
              <w:rPr>
                <w:b/>
                <w:bCs/>
                <w:sz w:val="20"/>
                <w:szCs w:val="20"/>
              </w:rPr>
            </w:pPr>
          </w:p>
        </w:tc>
      </w:tr>
      <w:tr w:rsidR="00FF6225" w:rsidTr="004D43F2">
        <w:trPr>
          <w:trHeight w:val="150"/>
        </w:trPr>
        <w:tc>
          <w:tcPr>
            <w:tcW w:w="530" w:type="dxa"/>
            <w:tcBorders>
              <w:right w:val="single" w:sz="4" w:space="0" w:color="auto"/>
            </w:tcBorders>
            <w:noWrap/>
            <w:vAlign w:val="center"/>
          </w:tcPr>
          <w:p w:rsidR="00FF6225" w:rsidRDefault="00FF6225" w:rsidP="004D43F2">
            <w:pPr>
              <w:keepNext/>
              <w:jc w:val="center"/>
              <w:outlineLvl w:val="0"/>
              <w:rPr>
                <w:b/>
                <w:bCs/>
                <w:sz w:val="20"/>
                <w:szCs w:val="20"/>
              </w:rPr>
            </w:pPr>
            <w:r>
              <w:rPr>
                <w:b/>
                <w:bCs/>
                <w:sz w:val="20"/>
                <w:szCs w:val="20"/>
              </w:rPr>
              <w:t>7</w:t>
            </w:r>
          </w:p>
        </w:tc>
        <w:tc>
          <w:tcPr>
            <w:tcW w:w="4001" w:type="dxa"/>
            <w:gridSpan w:val="9"/>
            <w:tcBorders>
              <w:left w:val="single" w:sz="4" w:space="0" w:color="auto"/>
              <w:right w:val="single" w:sz="4" w:space="0" w:color="auto"/>
            </w:tcBorders>
          </w:tcPr>
          <w:p w:rsidR="00FF6225" w:rsidRPr="001C2137" w:rsidRDefault="00FF6225" w:rsidP="004D43F2">
            <w:pPr>
              <w:jc w:val="both"/>
              <w:rPr>
                <w:b/>
                <w:sz w:val="22"/>
                <w:szCs w:val="22"/>
              </w:rPr>
            </w:pPr>
            <w:r w:rsidRPr="001C2137">
              <w:rPr>
                <w:b/>
                <w:sz w:val="22"/>
                <w:szCs w:val="22"/>
              </w:rPr>
              <w:t>Nghiệm thu</w:t>
            </w:r>
          </w:p>
        </w:tc>
        <w:tc>
          <w:tcPr>
            <w:tcW w:w="1134" w:type="dxa"/>
            <w:gridSpan w:val="3"/>
            <w:tcBorders>
              <w:left w:val="single" w:sz="4" w:space="0" w:color="auto"/>
              <w:right w:val="single" w:sz="4" w:space="0" w:color="auto"/>
            </w:tcBorders>
            <w:vAlign w:val="center"/>
          </w:tcPr>
          <w:p w:rsidR="00FF6225" w:rsidRDefault="00C5055B" w:rsidP="004D43F2">
            <w:pPr>
              <w:keepNext/>
              <w:jc w:val="center"/>
              <w:outlineLvl w:val="0"/>
              <w:rPr>
                <w:b/>
                <w:bCs/>
                <w:sz w:val="20"/>
                <w:szCs w:val="20"/>
              </w:rPr>
            </w:pPr>
            <w:r>
              <w:rPr>
                <w:b/>
                <w:bCs/>
                <w:sz w:val="20"/>
                <w:szCs w:val="20"/>
              </w:rPr>
              <w:t>2015</w:t>
            </w:r>
          </w:p>
        </w:tc>
        <w:tc>
          <w:tcPr>
            <w:tcW w:w="1134" w:type="dxa"/>
            <w:gridSpan w:val="4"/>
            <w:tcBorders>
              <w:left w:val="single" w:sz="4" w:space="0" w:color="auto"/>
              <w:right w:val="single" w:sz="4" w:space="0" w:color="auto"/>
            </w:tcBorders>
            <w:vAlign w:val="center"/>
          </w:tcPr>
          <w:p w:rsidR="00FF6225" w:rsidRPr="001C2137" w:rsidRDefault="00FF6225" w:rsidP="004D43F2">
            <w:pPr>
              <w:keepNext/>
              <w:jc w:val="right"/>
              <w:outlineLvl w:val="0"/>
              <w:rPr>
                <w:b/>
                <w:bCs/>
                <w:sz w:val="20"/>
                <w:szCs w:val="20"/>
              </w:rPr>
            </w:pPr>
            <w:r>
              <w:rPr>
                <w:b/>
                <w:bCs/>
                <w:sz w:val="20"/>
                <w:szCs w:val="20"/>
              </w:rPr>
              <w:t>2.700.000</w:t>
            </w:r>
          </w:p>
        </w:tc>
        <w:tc>
          <w:tcPr>
            <w:tcW w:w="1134" w:type="dxa"/>
            <w:gridSpan w:val="3"/>
            <w:tcBorders>
              <w:left w:val="single" w:sz="4" w:space="0" w:color="auto"/>
              <w:right w:val="single" w:sz="4" w:space="0" w:color="auto"/>
            </w:tcBorders>
            <w:vAlign w:val="center"/>
          </w:tcPr>
          <w:p w:rsidR="00FF6225" w:rsidRPr="001C2137" w:rsidRDefault="00FF6225" w:rsidP="004D43F2">
            <w:pPr>
              <w:keepNext/>
              <w:jc w:val="right"/>
              <w:outlineLvl w:val="0"/>
              <w:rPr>
                <w:b/>
                <w:bCs/>
                <w:sz w:val="20"/>
                <w:szCs w:val="20"/>
              </w:rPr>
            </w:pPr>
            <w:r>
              <w:rPr>
                <w:b/>
                <w:bCs/>
                <w:sz w:val="20"/>
                <w:szCs w:val="20"/>
              </w:rPr>
              <w:t>2.700.000</w:t>
            </w:r>
          </w:p>
        </w:tc>
        <w:tc>
          <w:tcPr>
            <w:tcW w:w="856" w:type="dxa"/>
            <w:gridSpan w:val="3"/>
            <w:tcBorders>
              <w:left w:val="single" w:sz="4" w:space="0" w:color="auto"/>
              <w:right w:val="single" w:sz="4" w:space="0" w:color="auto"/>
            </w:tcBorders>
          </w:tcPr>
          <w:p w:rsidR="00FF6225" w:rsidRDefault="00FF6225" w:rsidP="004D43F2">
            <w:pPr>
              <w:keepNext/>
              <w:jc w:val="both"/>
              <w:outlineLvl w:val="0"/>
              <w:rPr>
                <w:b/>
                <w:bCs/>
                <w:sz w:val="20"/>
                <w:szCs w:val="20"/>
              </w:rPr>
            </w:pPr>
          </w:p>
        </w:tc>
        <w:tc>
          <w:tcPr>
            <w:tcW w:w="709" w:type="dxa"/>
            <w:tcBorders>
              <w:left w:val="single" w:sz="4" w:space="0" w:color="auto"/>
            </w:tcBorders>
          </w:tcPr>
          <w:p w:rsidR="00FF6225" w:rsidRDefault="00FF6225" w:rsidP="004D43F2">
            <w:pPr>
              <w:keepNext/>
              <w:jc w:val="both"/>
              <w:outlineLvl w:val="0"/>
              <w:rPr>
                <w:b/>
                <w:bCs/>
                <w:sz w:val="20"/>
                <w:szCs w:val="20"/>
              </w:rPr>
            </w:pPr>
          </w:p>
        </w:tc>
      </w:tr>
      <w:tr w:rsidR="00FF6225" w:rsidTr="004D43F2">
        <w:trPr>
          <w:trHeight w:val="150"/>
        </w:trPr>
        <w:tc>
          <w:tcPr>
            <w:tcW w:w="530" w:type="dxa"/>
            <w:tcBorders>
              <w:right w:val="single" w:sz="4" w:space="0" w:color="auto"/>
            </w:tcBorders>
            <w:noWrap/>
          </w:tcPr>
          <w:p w:rsidR="00FF6225" w:rsidRDefault="00FF6225" w:rsidP="004D43F2">
            <w:pPr>
              <w:keepNext/>
              <w:jc w:val="center"/>
              <w:outlineLvl w:val="0"/>
              <w:rPr>
                <w:b/>
                <w:bCs/>
                <w:sz w:val="20"/>
                <w:szCs w:val="20"/>
              </w:rPr>
            </w:pPr>
          </w:p>
        </w:tc>
        <w:tc>
          <w:tcPr>
            <w:tcW w:w="4001" w:type="dxa"/>
            <w:gridSpan w:val="9"/>
            <w:tcBorders>
              <w:left w:val="single" w:sz="4" w:space="0" w:color="auto"/>
              <w:right w:val="single" w:sz="4" w:space="0" w:color="auto"/>
            </w:tcBorders>
          </w:tcPr>
          <w:p w:rsidR="00FF6225" w:rsidRDefault="00FF6225" w:rsidP="004D43F2">
            <w:pPr>
              <w:jc w:val="both"/>
              <w:rPr>
                <w:b/>
                <w:sz w:val="22"/>
                <w:szCs w:val="22"/>
              </w:rPr>
            </w:pPr>
            <w:r>
              <w:rPr>
                <w:b/>
                <w:sz w:val="22"/>
                <w:szCs w:val="22"/>
              </w:rPr>
              <w:t>Tổng cộng</w:t>
            </w:r>
          </w:p>
        </w:tc>
        <w:tc>
          <w:tcPr>
            <w:tcW w:w="1134" w:type="dxa"/>
            <w:gridSpan w:val="3"/>
            <w:tcBorders>
              <w:left w:val="single" w:sz="4" w:space="0" w:color="auto"/>
              <w:right w:val="single" w:sz="4" w:space="0" w:color="auto"/>
            </w:tcBorders>
            <w:vAlign w:val="center"/>
          </w:tcPr>
          <w:p w:rsidR="00FF6225" w:rsidRDefault="00FF6225" w:rsidP="004D43F2">
            <w:pPr>
              <w:keepNext/>
              <w:jc w:val="center"/>
              <w:outlineLvl w:val="0"/>
              <w:rPr>
                <w:b/>
                <w:bCs/>
                <w:sz w:val="20"/>
                <w:szCs w:val="20"/>
              </w:rPr>
            </w:pPr>
          </w:p>
        </w:tc>
        <w:tc>
          <w:tcPr>
            <w:tcW w:w="1134" w:type="dxa"/>
            <w:gridSpan w:val="4"/>
            <w:tcBorders>
              <w:left w:val="single" w:sz="4" w:space="0" w:color="auto"/>
              <w:right w:val="single" w:sz="4" w:space="0" w:color="auto"/>
            </w:tcBorders>
            <w:vAlign w:val="center"/>
          </w:tcPr>
          <w:p w:rsidR="00FF6225" w:rsidRDefault="00C5055B" w:rsidP="004D43F2">
            <w:pPr>
              <w:keepNext/>
              <w:jc w:val="right"/>
              <w:outlineLvl w:val="0"/>
              <w:rPr>
                <w:b/>
                <w:bCs/>
                <w:sz w:val="20"/>
                <w:szCs w:val="20"/>
              </w:rPr>
            </w:pPr>
            <w:r>
              <w:rPr>
                <w:b/>
                <w:bCs/>
                <w:sz w:val="20"/>
                <w:szCs w:val="20"/>
              </w:rPr>
              <w:t>70</w:t>
            </w:r>
            <w:r w:rsidR="00FF6225">
              <w:rPr>
                <w:b/>
                <w:bCs/>
                <w:sz w:val="20"/>
                <w:szCs w:val="20"/>
              </w:rPr>
              <w:t>.000.000</w:t>
            </w:r>
          </w:p>
        </w:tc>
        <w:tc>
          <w:tcPr>
            <w:tcW w:w="1134" w:type="dxa"/>
            <w:gridSpan w:val="3"/>
            <w:tcBorders>
              <w:left w:val="single" w:sz="4" w:space="0" w:color="auto"/>
              <w:right w:val="single" w:sz="4" w:space="0" w:color="auto"/>
            </w:tcBorders>
            <w:vAlign w:val="center"/>
          </w:tcPr>
          <w:p w:rsidR="00FF6225" w:rsidRPr="00CD4F36" w:rsidRDefault="00C5055B" w:rsidP="004D43F2">
            <w:pPr>
              <w:keepNext/>
              <w:jc w:val="right"/>
              <w:outlineLvl w:val="0"/>
              <w:rPr>
                <w:b/>
                <w:bCs/>
                <w:sz w:val="18"/>
                <w:szCs w:val="18"/>
              </w:rPr>
            </w:pPr>
            <w:r>
              <w:rPr>
                <w:b/>
                <w:bCs/>
                <w:sz w:val="18"/>
                <w:szCs w:val="18"/>
              </w:rPr>
              <w:t>70</w:t>
            </w:r>
            <w:r w:rsidR="00FF6225" w:rsidRPr="00CD4F36">
              <w:rPr>
                <w:b/>
                <w:bCs/>
                <w:sz w:val="18"/>
                <w:szCs w:val="18"/>
              </w:rPr>
              <w:t>.000.00</w:t>
            </w:r>
            <w:r w:rsidR="00FF6225">
              <w:rPr>
                <w:b/>
                <w:bCs/>
                <w:sz w:val="18"/>
                <w:szCs w:val="18"/>
              </w:rPr>
              <w:t>0</w:t>
            </w:r>
          </w:p>
        </w:tc>
        <w:tc>
          <w:tcPr>
            <w:tcW w:w="856" w:type="dxa"/>
            <w:gridSpan w:val="3"/>
            <w:tcBorders>
              <w:left w:val="single" w:sz="4" w:space="0" w:color="auto"/>
              <w:right w:val="single" w:sz="4" w:space="0" w:color="auto"/>
            </w:tcBorders>
          </w:tcPr>
          <w:p w:rsidR="00FF6225" w:rsidRDefault="00FF6225" w:rsidP="004D43F2">
            <w:pPr>
              <w:keepNext/>
              <w:jc w:val="both"/>
              <w:outlineLvl w:val="0"/>
              <w:rPr>
                <w:b/>
                <w:bCs/>
                <w:sz w:val="20"/>
                <w:szCs w:val="20"/>
              </w:rPr>
            </w:pPr>
          </w:p>
        </w:tc>
        <w:tc>
          <w:tcPr>
            <w:tcW w:w="709" w:type="dxa"/>
            <w:tcBorders>
              <w:left w:val="single" w:sz="4" w:space="0" w:color="auto"/>
            </w:tcBorders>
          </w:tcPr>
          <w:p w:rsidR="00FF6225" w:rsidRDefault="00FF6225" w:rsidP="004D43F2">
            <w:pPr>
              <w:keepNext/>
              <w:jc w:val="both"/>
              <w:outlineLvl w:val="0"/>
              <w:rPr>
                <w:b/>
                <w:bCs/>
                <w:sz w:val="20"/>
                <w:szCs w:val="20"/>
              </w:rPr>
            </w:pPr>
          </w:p>
        </w:tc>
      </w:tr>
    </w:tbl>
    <w:p w:rsidR="00FF6225" w:rsidRDefault="00FF6225" w:rsidP="00FF6225">
      <w:pPr>
        <w:pStyle w:val="Title"/>
        <w:jc w:val="both"/>
        <w:rPr>
          <w:lang w:val="pt-BR"/>
        </w:rPr>
      </w:pPr>
    </w:p>
    <w:tbl>
      <w:tblPr>
        <w:tblW w:w="9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8"/>
      </w:tblGrid>
      <w:tr w:rsidR="00FF6225" w:rsidRPr="00D83376" w:rsidTr="004D43F2">
        <w:trPr>
          <w:trHeight w:val="5621"/>
        </w:trPr>
        <w:tc>
          <w:tcPr>
            <w:tcW w:w="9598" w:type="dxa"/>
            <w:noWrap/>
          </w:tcPr>
          <w:tbl>
            <w:tblPr>
              <w:tblW w:w="8992" w:type="dxa"/>
              <w:tblInd w:w="2" w:type="dxa"/>
              <w:tblLayout w:type="fixed"/>
              <w:tblLook w:val="01E0" w:firstRow="1" w:lastRow="1" w:firstColumn="1" w:lastColumn="1" w:noHBand="0" w:noVBand="0"/>
            </w:tblPr>
            <w:tblGrid>
              <w:gridCol w:w="4544"/>
              <w:gridCol w:w="4448"/>
            </w:tblGrid>
            <w:tr w:rsidR="00FF6225" w:rsidRPr="00D83376" w:rsidTr="004D43F2">
              <w:trPr>
                <w:trHeight w:val="1527"/>
              </w:trPr>
              <w:tc>
                <w:tcPr>
                  <w:tcW w:w="4544" w:type="dxa"/>
                </w:tcPr>
                <w:p w:rsidR="00FF6225" w:rsidRPr="00E312D5" w:rsidRDefault="00FF6225" w:rsidP="004D43F2">
                  <w:pPr>
                    <w:spacing w:before="40"/>
                    <w:rPr>
                      <w:i/>
                      <w:sz w:val="26"/>
                      <w:szCs w:val="26"/>
                      <w:lang w:val="pt-BR"/>
                    </w:rPr>
                  </w:pPr>
                  <w:r w:rsidRPr="00E312D5">
                    <w:rPr>
                      <w:i/>
                      <w:sz w:val="26"/>
                      <w:szCs w:val="26"/>
                      <w:lang w:val="pt-BR"/>
                    </w:rPr>
                    <w:lastRenderedPageBreak/>
                    <w:t xml:space="preserve">                   Ngày…tháng…năm……</w:t>
                  </w:r>
                </w:p>
                <w:p w:rsidR="00FF6225" w:rsidRPr="00E312D5" w:rsidRDefault="00FF6225" w:rsidP="004D43F2">
                  <w:pPr>
                    <w:spacing w:before="40"/>
                    <w:jc w:val="center"/>
                    <w:rPr>
                      <w:b/>
                      <w:sz w:val="26"/>
                      <w:szCs w:val="26"/>
                      <w:lang w:val="pt-BR"/>
                    </w:rPr>
                  </w:pPr>
                  <w:r w:rsidRPr="00E312D5">
                    <w:rPr>
                      <w:b/>
                      <w:sz w:val="26"/>
                      <w:szCs w:val="26"/>
                      <w:lang w:val="pt-BR"/>
                    </w:rPr>
                    <w:t>Cơ quan chủ trì</w:t>
                  </w:r>
                </w:p>
                <w:p w:rsidR="00FF6225" w:rsidRPr="00E312D5" w:rsidRDefault="00FF6225" w:rsidP="004D43F2">
                  <w:pPr>
                    <w:spacing w:before="40"/>
                    <w:jc w:val="center"/>
                    <w:rPr>
                      <w:lang w:val="pt-BR"/>
                    </w:rPr>
                  </w:pPr>
                  <w:r w:rsidRPr="00E312D5">
                    <w:rPr>
                      <w:b/>
                      <w:i/>
                      <w:lang w:val="pt-BR"/>
                    </w:rPr>
                    <w:t>(</w:t>
                  </w:r>
                  <w:r w:rsidRPr="00E312D5">
                    <w:rPr>
                      <w:i/>
                      <w:lang w:val="pt-BR"/>
                    </w:rPr>
                    <w:t>ký, họ và tên, đóng dấu)</w:t>
                  </w:r>
                </w:p>
              </w:tc>
              <w:tc>
                <w:tcPr>
                  <w:tcW w:w="4448" w:type="dxa"/>
                </w:tcPr>
                <w:p w:rsidR="00FF6225" w:rsidRPr="00E312D5" w:rsidRDefault="00FF6225" w:rsidP="004D43F2">
                  <w:pPr>
                    <w:spacing w:before="40"/>
                    <w:jc w:val="center"/>
                    <w:rPr>
                      <w:i/>
                      <w:sz w:val="26"/>
                      <w:szCs w:val="26"/>
                      <w:lang w:val="pt-BR"/>
                    </w:rPr>
                  </w:pPr>
                  <w:r w:rsidRPr="00E312D5">
                    <w:rPr>
                      <w:i/>
                      <w:sz w:val="26"/>
                      <w:szCs w:val="26"/>
                      <w:lang w:val="pt-BR"/>
                    </w:rPr>
                    <w:t xml:space="preserve">Ngày  tháng </w:t>
                  </w:r>
                  <w:r>
                    <w:rPr>
                      <w:i/>
                      <w:sz w:val="26"/>
                      <w:szCs w:val="26"/>
                      <w:lang w:val="pt-BR"/>
                    </w:rPr>
                    <w:t xml:space="preserve"> năm </w:t>
                  </w:r>
                </w:p>
                <w:p w:rsidR="00FF6225" w:rsidRPr="00E312D5" w:rsidRDefault="00FF6225" w:rsidP="004D43F2">
                  <w:pPr>
                    <w:spacing w:before="40"/>
                    <w:jc w:val="center"/>
                    <w:rPr>
                      <w:b/>
                      <w:sz w:val="26"/>
                      <w:szCs w:val="26"/>
                      <w:lang w:val="pt-BR"/>
                    </w:rPr>
                  </w:pPr>
                  <w:r w:rsidRPr="00E312D5">
                    <w:rPr>
                      <w:b/>
                      <w:sz w:val="26"/>
                      <w:szCs w:val="26"/>
                      <w:lang w:val="pt-BR"/>
                    </w:rPr>
                    <w:t>Chủ nhiệm đề tài</w:t>
                  </w:r>
                </w:p>
                <w:p w:rsidR="00FF6225" w:rsidRPr="00E312D5" w:rsidRDefault="00FF6225" w:rsidP="004D43F2">
                  <w:pPr>
                    <w:spacing w:before="40"/>
                    <w:jc w:val="center"/>
                    <w:rPr>
                      <w:i/>
                      <w:lang w:val="pt-BR"/>
                    </w:rPr>
                  </w:pPr>
                  <w:r w:rsidRPr="00E312D5">
                    <w:rPr>
                      <w:i/>
                      <w:lang w:val="pt-BR"/>
                    </w:rPr>
                    <w:t>(ký, họ và tên)</w:t>
                  </w:r>
                </w:p>
                <w:p w:rsidR="00FF6225" w:rsidRPr="00E312D5" w:rsidRDefault="00FF6225" w:rsidP="004D43F2">
                  <w:pPr>
                    <w:spacing w:before="40"/>
                    <w:jc w:val="center"/>
                    <w:rPr>
                      <w:i/>
                      <w:lang w:val="pt-BR"/>
                    </w:rPr>
                  </w:pPr>
                </w:p>
                <w:p w:rsidR="00FF6225" w:rsidRPr="00E312D5" w:rsidRDefault="00FF6225" w:rsidP="004D43F2">
                  <w:pPr>
                    <w:spacing w:before="40"/>
                    <w:jc w:val="center"/>
                    <w:rPr>
                      <w:i/>
                      <w:lang w:val="pt-BR"/>
                    </w:rPr>
                  </w:pPr>
                </w:p>
                <w:p w:rsidR="00FF6225" w:rsidRPr="00E312D5" w:rsidRDefault="002C5613" w:rsidP="004D43F2">
                  <w:pPr>
                    <w:spacing w:before="40"/>
                    <w:jc w:val="center"/>
                    <w:rPr>
                      <w:lang w:val="pt-BR"/>
                    </w:rPr>
                  </w:pPr>
                  <w:r w:rsidRPr="002C5613">
                    <w:rPr>
                      <w:lang w:val="pt-BR"/>
                    </w:rPr>
                    <w:t>Ô</w:t>
                  </w:r>
                  <w:r>
                    <w:rPr>
                      <w:lang w:val="pt-BR"/>
                    </w:rPr>
                    <w:t>n Th</w:t>
                  </w:r>
                  <w:r w:rsidRPr="002C5613">
                    <w:rPr>
                      <w:lang w:val="pt-BR"/>
                    </w:rPr>
                    <w:t>ị</w:t>
                  </w:r>
                  <w:r>
                    <w:rPr>
                      <w:lang w:val="pt-BR"/>
                    </w:rPr>
                    <w:t xml:space="preserve"> M</w:t>
                  </w:r>
                  <w:r w:rsidRPr="002C5613">
                    <w:rPr>
                      <w:lang w:val="pt-BR"/>
                    </w:rPr>
                    <w:t>ỹ</w:t>
                  </w:r>
                  <w:r>
                    <w:rPr>
                      <w:lang w:val="pt-BR"/>
                    </w:rPr>
                    <w:t xml:space="preserve"> Linh</w:t>
                  </w:r>
                </w:p>
              </w:tc>
            </w:tr>
          </w:tbl>
          <w:p w:rsidR="00FF6225" w:rsidRPr="00E312D5" w:rsidRDefault="00FF6225" w:rsidP="004D43F2">
            <w:pPr>
              <w:spacing w:before="40"/>
              <w:jc w:val="center"/>
              <w:rPr>
                <w:i/>
                <w:sz w:val="26"/>
                <w:szCs w:val="26"/>
                <w:lang w:val="pt-BR"/>
              </w:rPr>
            </w:pPr>
          </w:p>
          <w:p w:rsidR="00FF6225" w:rsidRPr="00E312D5" w:rsidRDefault="00FF6225" w:rsidP="004D43F2">
            <w:pPr>
              <w:spacing w:before="40"/>
              <w:jc w:val="center"/>
              <w:rPr>
                <w:sz w:val="26"/>
                <w:szCs w:val="26"/>
                <w:lang w:val="pt-BR"/>
              </w:rPr>
            </w:pPr>
            <w:r w:rsidRPr="00E312D5">
              <w:rPr>
                <w:i/>
                <w:sz w:val="26"/>
                <w:szCs w:val="26"/>
                <w:lang w:val="pt-BR"/>
              </w:rPr>
              <w:t>Ngày…tháng…năm……</w:t>
            </w:r>
          </w:p>
          <w:p w:rsidR="00FF6225" w:rsidRPr="00E312D5" w:rsidRDefault="00FF6225" w:rsidP="004D43F2">
            <w:pPr>
              <w:spacing w:before="40"/>
              <w:jc w:val="center"/>
              <w:rPr>
                <w:b/>
                <w:sz w:val="26"/>
                <w:szCs w:val="26"/>
                <w:lang w:val="pt-BR"/>
              </w:rPr>
            </w:pPr>
            <w:r w:rsidRPr="00E312D5">
              <w:rPr>
                <w:b/>
                <w:sz w:val="26"/>
                <w:szCs w:val="26"/>
                <w:lang w:val="pt-BR"/>
              </w:rPr>
              <w:t>Cơ quan chủ quản duyệt</w:t>
            </w:r>
          </w:p>
          <w:p w:rsidR="00FF6225" w:rsidRPr="00E312D5" w:rsidRDefault="00FF6225" w:rsidP="004D43F2">
            <w:pPr>
              <w:jc w:val="center"/>
              <w:rPr>
                <w:b/>
                <w:lang w:val="pt-BR"/>
              </w:rPr>
            </w:pPr>
            <w:r w:rsidRPr="00E312D5">
              <w:rPr>
                <w:b/>
                <w:lang w:val="pt-BR"/>
              </w:rPr>
              <w:t>KT. GIÁM ĐỐC</w:t>
            </w:r>
          </w:p>
          <w:p w:rsidR="00FF6225" w:rsidRPr="00E312D5" w:rsidRDefault="00FF6225" w:rsidP="004D43F2">
            <w:pPr>
              <w:jc w:val="center"/>
              <w:rPr>
                <w:b/>
                <w:lang w:val="pt-BR"/>
              </w:rPr>
            </w:pPr>
            <w:r w:rsidRPr="00E312D5">
              <w:rPr>
                <w:b/>
                <w:lang w:val="pt-BR"/>
              </w:rPr>
              <w:t>PHÓ GIÁM ĐỐC</w:t>
            </w:r>
          </w:p>
          <w:p w:rsidR="00FF6225" w:rsidRPr="00E312D5" w:rsidRDefault="00FF6225" w:rsidP="004D43F2">
            <w:pPr>
              <w:jc w:val="center"/>
              <w:rPr>
                <w:b/>
                <w:lang w:val="pt-BR"/>
              </w:rPr>
            </w:pPr>
          </w:p>
          <w:p w:rsidR="00FF6225" w:rsidRPr="00E312D5" w:rsidRDefault="00FF6225" w:rsidP="004D43F2">
            <w:pPr>
              <w:jc w:val="center"/>
              <w:rPr>
                <w:b/>
                <w:lang w:val="pt-BR"/>
              </w:rPr>
            </w:pPr>
          </w:p>
          <w:p w:rsidR="00FF6225" w:rsidRPr="00E312D5" w:rsidRDefault="00FF6225" w:rsidP="004D43F2">
            <w:pPr>
              <w:jc w:val="center"/>
              <w:rPr>
                <w:b/>
                <w:lang w:val="pt-BR"/>
              </w:rPr>
            </w:pPr>
          </w:p>
          <w:p w:rsidR="00FF6225" w:rsidRDefault="00FF6225" w:rsidP="004D43F2">
            <w:pPr>
              <w:jc w:val="center"/>
              <w:rPr>
                <w:b/>
                <w:bCs/>
                <w:lang w:val="pt-BR"/>
              </w:rPr>
            </w:pPr>
          </w:p>
        </w:tc>
      </w:tr>
    </w:tbl>
    <w:p w:rsidR="00FF6225" w:rsidRPr="00E312D5" w:rsidRDefault="00FF6225" w:rsidP="00FF6225">
      <w:pPr>
        <w:pStyle w:val="Subtitle"/>
        <w:jc w:val="left"/>
        <w:rPr>
          <w:lang w:val="pt-BR"/>
        </w:rPr>
      </w:pPr>
    </w:p>
    <w:p w:rsidR="00F071DD" w:rsidRPr="00FF6225" w:rsidRDefault="00F071DD">
      <w:pPr>
        <w:rPr>
          <w:lang w:val="pt-BR"/>
        </w:rPr>
      </w:pPr>
    </w:p>
    <w:sectPr w:rsidR="00F071DD" w:rsidRPr="00FF6225" w:rsidSect="004D43F2">
      <w:footerReference w:type="default" r:id="rId9"/>
      <w:pgSz w:w="11907" w:h="16840" w:code="9"/>
      <w:pgMar w:top="851" w:right="1134"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4D1" w:rsidRDefault="005C24D1" w:rsidP="00FF6225">
      <w:r>
        <w:separator/>
      </w:r>
    </w:p>
  </w:endnote>
  <w:endnote w:type="continuationSeparator" w:id="0">
    <w:p w:rsidR="005C24D1" w:rsidRDefault="005C24D1" w:rsidP="00FF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730869"/>
      <w:docPartObj>
        <w:docPartGallery w:val="Page Numbers (Bottom of Page)"/>
        <w:docPartUnique/>
      </w:docPartObj>
    </w:sdtPr>
    <w:sdtEndPr>
      <w:rPr>
        <w:noProof/>
      </w:rPr>
    </w:sdtEndPr>
    <w:sdtContent>
      <w:p w:rsidR="009E2D09" w:rsidRDefault="009E2D09">
        <w:pPr>
          <w:pStyle w:val="Footer"/>
          <w:jc w:val="center"/>
        </w:pPr>
        <w:r>
          <w:fldChar w:fldCharType="begin"/>
        </w:r>
        <w:r>
          <w:instrText xml:space="preserve"> PAGE   \* MERGEFORMAT </w:instrText>
        </w:r>
        <w:r>
          <w:fldChar w:fldCharType="separate"/>
        </w:r>
        <w:r w:rsidR="00185153">
          <w:rPr>
            <w:noProof/>
          </w:rPr>
          <w:t>1</w:t>
        </w:r>
        <w:r>
          <w:rPr>
            <w:noProof/>
          </w:rPr>
          <w:fldChar w:fldCharType="end"/>
        </w:r>
      </w:p>
    </w:sdtContent>
  </w:sdt>
  <w:p w:rsidR="009E2D09" w:rsidRDefault="009E2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4D1" w:rsidRDefault="005C24D1" w:rsidP="00FF6225">
      <w:r>
        <w:separator/>
      </w:r>
    </w:p>
  </w:footnote>
  <w:footnote w:type="continuationSeparator" w:id="0">
    <w:p w:rsidR="005C24D1" w:rsidRDefault="005C24D1" w:rsidP="00FF6225">
      <w:r>
        <w:continuationSeparator/>
      </w:r>
    </w:p>
  </w:footnote>
  <w:footnote w:id="1">
    <w:p w:rsidR="002F361B" w:rsidRDefault="002F361B" w:rsidP="00FF6225">
      <w:pPr>
        <w:pStyle w:val="FootnoteText"/>
      </w:pPr>
      <w:r>
        <w:rPr>
          <w:rStyle w:val="FootnoteReference"/>
        </w:rPr>
        <w:footnoteRef/>
      </w:r>
      <w:r>
        <w:t xml:space="preserve"> Nghiên cứu sinh, ứng viên GS, PGS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146D"/>
    <w:multiLevelType w:val="hybridMultilevel"/>
    <w:tmpl w:val="3F72867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61D89"/>
    <w:multiLevelType w:val="multilevel"/>
    <w:tmpl w:val="9418C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E563EB"/>
    <w:multiLevelType w:val="hybridMultilevel"/>
    <w:tmpl w:val="1B5E294C"/>
    <w:lvl w:ilvl="0" w:tplc="42727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286AE3"/>
    <w:multiLevelType w:val="multilevel"/>
    <w:tmpl w:val="84866B1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CB25E12"/>
    <w:multiLevelType w:val="hybridMultilevel"/>
    <w:tmpl w:val="9656D0C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814647"/>
    <w:multiLevelType w:val="hybridMultilevel"/>
    <w:tmpl w:val="677C9C7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DF26B5"/>
    <w:multiLevelType w:val="hybridMultilevel"/>
    <w:tmpl w:val="05E09F6A"/>
    <w:lvl w:ilvl="0" w:tplc="4C9ECD1E">
      <w:start w:val="1"/>
      <w:numFmt w:val="decimal"/>
      <w:lvlText w:val="%1."/>
      <w:lvlJc w:val="left"/>
      <w:pPr>
        <w:tabs>
          <w:tab w:val="num" w:pos="720"/>
        </w:tabs>
        <w:ind w:left="720" w:hanging="360"/>
      </w:pPr>
      <w:rPr>
        <w:rFonts w:hint="default"/>
        <w:b/>
      </w:rPr>
    </w:lvl>
    <w:lvl w:ilvl="1" w:tplc="0B645106">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F016A1"/>
    <w:multiLevelType w:val="hybridMultilevel"/>
    <w:tmpl w:val="28103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30378A"/>
    <w:multiLevelType w:val="hybridMultilevel"/>
    <w:tmpl w:val="2574235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AB5016"/>
    <w:multiLevelType w:val="multilevel"/>
    <w:tmpl w:val="28F8187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8663628"/>
    <w:multiLevelType w:val="multilevel"/>
    <w:tmpl w:val="B84C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5C5C54"/>
    <w:multiLevelType w:val="multilevel"/>
    <w:tmpl w:val="B98CC45E"/>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6"/>
  </w:num>
  <w:num w:numId="3">
    <w:abstractNumId w:val="10"/>
  </w:num>
  <w:num w:numId="4">
    <w:abstractNumId w:val="7"/>
  </w:num>
  <w:num w:numId="5">
    <w:abstractNumId w:val="1"/>
  </w:num>
  <w:num w:numId="6">
    <w:abstractNumId w:val="3"/>
  </w:num>
  <w:num w:numId="7">
    <w:abstractNumId w:val="0"/>
  </w:num>
  <w:num w:numId="8">
    <w:abstractNumId w:val="4"/>
  </w:num>
  <w:num w:numId="9">
    <w:abstractNumId w:val="5"/>
  </w:num>
  <w:num w:numId="10">
    <w:abstractNumId w:val="8"/>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225"/>
    <w:rsid w:val="00007F74"/>
    <w:rsid w:val="00040580"/>
    <w:rsid w:val="00096C43"/>
    <w:rsid w:val="00122C81"/>
    <w:rsid w:val="001361EE"/>
    <w:rsid w:val="00147123"/>
    <w:rsid w:val="001700EA"/>
    <w:rsid w:val="00183792"/>
    <w:rsid w:val="00185153"/>
    <w:rsid w:val="00192843"/>
    <w:rsid w:val="001B35DA"/>
    <w:rsid w:val="001D42BC"/>
    <w:rsid w:val="002706FA"/>
    <w:rsid w:val="002C5613"/>
    <w:rsid w:val="002F0F88"/>
    <w:rsid w:val="002F361B"/>
    <w:rsid w:val="003108AE"/>
    <w:rsid w:val="0036230D"/>
    <w:rsid w:val="0036441C"/>
    <w:rsid w:val="0036730D"/>
    <w:rsid w:val="003675F7"/>
    <w:rsid w:val="00384198"/>
    <w:rsid w:val="00390F90"/>
    <w:rsid w:val="00392577"/>
    <w:rsid w:val="003F69D6"/>
    <w:rsid w:val="00432B02"/>
    <w:rsid w:val="00436648"/>
    <w:rsid w:val="00442E46"/>
    <w:rsid w:val="0049112E"/>
    <w:rsid w:val="00497345"/>
    <w:rsid w:val="004D43F2"/>
    <w:rsid w:val="004E37CB"/>
    <w:rsid w:val="005477FD"/>
    <w:rsid w:val="005A646F"/>
    <w:rsid w:val="005C24D1"/>
    <w:rsid w:val="00612DE0"/>
    <w:rsid w:val="006475AF"/>
    <w:rsid w:val="0067116C"/>
    <w:rsid w:val="006A006D"/>
    <w:rsid w:val="007240AE"/>
    <w:rsid w:val="0075086E"/>
    <w:rsid w:val="00772956"/>
    <w:rsid w:val="00784930"/>
    <w:rsid w:val="00805220"/>
    <w:rsid w:val="00821457"/>
    <w:rsid w:val="00822BAA"/>
    <w:rsid w:val="008643B2"/>
    <w:rsid w:val="00954353"/>
    <w:rsid w:val="0097197D"/>
    <w:rsid w:val="00985998"/>
    <w:rsid w:val="0099170D"/>
    <w:rsid w:val="009A5899"/>
    <w:rsid w:val="009E05F3"/>
    <w:rsid w:val="009E2CDC"/>
    <w:rsid w:val="009E2D09"/>
    <w:rsid w:val="00A37361"/>
    <w:rsid w:val="00A45F53"/>
    <w:rsid w:val="00A865A1"/>
    <w:rsid w:val="00A97B9E"/>
    <w:rsid w:val="00B022A0"/>
    <w:rsid w:val="00B07E17"/>
    <w:rsid w:val="00BE77C3"/>
    <w:rsid w:val="00C14679"/>
    <w:rsid w:val="00C4293F"/>
    <w:rsid w:val="00C5055B"/>
    <w:rsid w:val="00C57680"/>
    <w:rsid w:val="00C945E7"/>
    <w:rsid w:val="00CB0622"/>
    <w:rsid w:val="00CF23D3"/>
    <w:rsid w:val="00D00941"/>
    <w:rsid w:val="00D14514"/>
    <w:rsid w:val="00D445A2"/>
    <w:rsid w:val="00D5173E"/>
    <w:rsid w:val="00D83376"/>
    <w:rsid w:val="00DC55D8"/>
    <w:rsid w:val="00E31FDC"/>
    <w:rsid w:val="00E80D4E"/>
    <w:rsid w:val="00E84C3B"/>
    <w:rsid w:val="00E85B0C"/>
    <w:rsid w:val="00F02FFC"/>
    <w:rsid w:val="00F071DD"/>
    <w:rsid w:val="00F07A67"/>
    <w:rsid w:val="00F1325F"/>
    <w:rsid w:val="00F6438E"/>
    <w:rsid w:val="00F83CAE"/>
    <w:rsid w:val="00F9068C"/>
    <w:rsid w:val="00FE5195"/>
    <w:rsid w:val="00FF43E0"/>
    <w:rsid w:val="00FF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0F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FF6225"/>
    <w:pPr>
      <w:keepNext/>
      <w:jc w:val="center"/>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F6225"/>
    <w:rPr>
      <w:rFonts w:ascii="Times New Roman" w:eastAsia="Times New Roman" w:hAnsi="Times New Roman" w:cs="Times New Roman"/>
      <w:b/>
      <w:bCs/>
      <w:sz w:val="28"/>
      <w:szCs w:val="28"/>
    </w:rPr>
  </w:style>
  <w:style w:type="paragraph" w:styleId="NormalWeb">
    <w:name w:val="Normal (Web)"/>
    <w:basedOn w:val="Normal"/>
    <w:semiHidden/>
    <w:rsid w:val="00FF6225"/>
    <w:pPr>
      <w:spacing w:before="100" w:beforeAutospacing="1" w:after="100" w:afterAutospacing="1"/>
    </w:pPr>
  </w:style>
  <w:style w:type="paragraph" w:styleId="Subtitle">
    <w:name w:val="Subtitle"/>
    <w:basedOn w:val="Normal"/>
    <w:link w:val="SubtitleChar"/>
    <w:qFormat/>
    <w:rsid w:val="00FF6225"/>
    <w:pPr>
      <w:tabs>
        <w:tab w:val="left" w:pos="3975"/>
      </w:tabs>
      <w:jc w:val="right"/>
    </w:pPr>
    <w:rPr>
      <w:b/>
      <w:i/>
    </w:rPr>
  </w:style>
  <w:style w:type="character" w:customStyle="1" w:styleId="SubtitleChar">
    <w:name w:val="Subtitle Char"/>
    <w:basedOn w:val="DefaultParagraphFont"/>
    <w:link w:val="Subtitle"/>
    <w:rsid w:val="00FF6225"/>
    <w:rPr>
      <w:rFonts w:ascii="Times New Roman" w:eastAsia="Times New Roman" w:hAnsi="Times New Roman" w:cs="Times New Roman"/>
      <w:b/>
      <w:i/>
      <w:sz w:val="24"/>
      <w:szCs w:val="24"/>
    </w:rPr>
  </w:style>
  <w:style w:type="paragraph" w:styleId="BodyText">
    <w:name w:val="Body Text"/>
    <w:basedOn w:val="Normal"/>
    <w:link w:val="BodyTextChar"/>
    <w:semiHidden/>
    <w:rsid w:val="00FF6225"/>
    <w:pPr>
      <w:jc w:val="both"/>
    </w:pPr>
    <w:rPr>
      <w:rFonts w:ascii="Arial" w:hAnsi="Arial" w:cs="Arial"/>
    </w:rPr>
  </w:style>
  <w:style w:type="character" w:customStyle="1" w:styleId="BodyTextChar">
    <w:name w:val="Body Text Char"/>
    <w:basedOn w:val="DefaultParagraphFont"/>
    <w:link w:val="BodyText"/>
    <w:semiHidden/>
    <w:rsid w:val="00FF6225"/>
    <w:rPr>
      <w:rFonts w:ascii="Arial" w:eastAsia="Times New Roman" w:hAnsi="Arial" w:cs="Arial"/>
      <w:sz w:val="24"/>
      <w:szCs w:val="24"/>
    </w:rPr>
  </w:style>
  <w:style w:type="paragraph" w:styleId="Title">
    <w:name w:val="Title"/>
    <w:basedOn w:val="Normal"/>
    <w:link w:val="TitleChar"/>
    <w:qFormat/>
    <w:rsid w:val="00FF6225"/>
    <w:pPr>
      <w:spacing w:after="120"/>
      <w:jc w:val="center"/>
    </w:pPr>
    <w:rPr>
      <w:b/>
      <w:bCs/>
      <w:sz w:val="28"/>
      <w:szCs w:val="28"/>
    </w:rPr>
  </w:style>
  <w:style w:type="character" w:customStyle="1" w:styleId="TitleChar">
    <w:name w:val="Title Char"/>
    <w:basedOn w:val="DefaultParagraphFont"/>
    <w:link w:val="Title"/>
    <w:rsid w:val="00FF6225"/>
    <w:rPr>
      <w:rFonts w:ascii="Times New Roman" w:eastAsia="Times New Roman" w:hAnsi="Times New Roman" w:cs="Times New Roman"/>
      <w:b/>
      <w:bCs/>
      <w:sz w:val="28"/>
      <w:szCs w:val="28"/>
    </w:rPr>
  </w:style>
  <w:style w:type="paragraph" w:styleId="FootnoteText">
    <w:name w:val="footnote text"/>
    <w:basedOn w:val="Normal"/>
    <w:link w:val="FootnoteTextChar"/>
    <w:semiHidden/>
    <w:unhideWhenUsed/>
    <w:rsid w:val="00FF6225"/>
    <w:rPr>
      <w:sz w:val="20"/>
      <w:szCs w:val="20"/>
    </w:rPr>
  </w:style>
  <w:style w:type="character" w:customStyle="1" w:styleId="FootnoteTextChar">
    <w:name w:val="Footnote Text Char"/>
    <w:basedOn w:val="DefaultParagraphFont"/>
    <w:link w:val="FootnoteText"/>
    <w:semiHidden/>
    <w:rsid w:val="00FF6225"/>
    <w:rPr>
      <w:rFonts w:ascii="Times New Roman" w:eastAsia="Times New Roman" w:hAnsi="Times New Roman" w:cs="Times New Roman"/>
      <w:sz w:val="20"/>
      <w:szCs w:val="20"/>
    </w:rPr>
  </w:style>
  <w:style w:type="character" w:styleId="FootnoteReference">
    <w:name w:val="footnote reference"/>
    <w:semiHidden/>
    <w:unhideWhenUsed/>
    <w:rsid w:val="00FF6225"/>
    <w:rPr>
      <w:vertAlign w:val="superscript"/>
    </w:rPr>
  </w:style>
  <w:style w:type="character" w:styleId="Hyperlink">
    <w:name w:val="Hyperlink"/>
    <w:rsid w:val="00FF6225"/>
    <w:rPr>
      <w:color w:val="0000FF"/>
      <w:u w:val="single"/>
    </w:rPr>
  </w:style>
  <w:style w:type="paragraph" w:customStyle="1" w:styleId="Default">
    <w:name w:val="Default"/>
    <w:rsid w:val="00FF6225"/>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ListParagraph">
    <w:name w:val="List Paragraph"/>
    <w:basedOn w:val="Normal"/>
    <w:uiPriority w:val="34"/>
    <w:qFormat/>
    <w:rsid w:val="001B35DA"/>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2F0F88"/>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D5173E"/>
  </w:style>
  <w:style w:type="paragraph" w:customStyle="1" w:styleId="paragraphstyle3">
    <w:name w:val="paragraph_style_3"/>
    <w:basedOn w:val="Normal"/>
    <w:rsid w:val="009E05F3"/>
    <w:pPr>
      <w:spacing w:before="100" w:beforeAutospacing="1" w:after="100" w:afterAutospacing="1"/>
    </w:pPr>
  </w:style>
  <w:style w:type="character" w:customStyle="1" w:styleId="style2">
    <w:name w:val="style_2"/>
    <w:basedOn w:val="DefaultParagraphFont"/>
    <w:rsid w:val="009E05F3"/>
  </w:style>
  <w:style w:type="character" w:customStyle="1" w:styleId="style1">
    <w:name w:val="style_1"/>
    <w:basedOn w:val="DefaultParagraphFont"/>
    <w:rsid w:val="009E05F3"/>
  </w:style>
  <w:style w:type="paragraph" w:customStyle="1" w:styleId="paragraphstyle12">
    <w:name w:val="paragraph_style_12"/>
    <w:basedOn w:val="Normal"/>
    <w:rsid w:val="009E05F3"/>
    <w:pPr>
      <w:spacing w:before="100" w:beforeAutospacing="1" w:after="100" w:afterAutospacing="1"/>
    </w:pPr>
  </w:style>
  <w:style w:type="character" w:customStyle="1" w:styleId="style7">
    <w:name w:val="style_7"/>
    <w:basedOn w:val="DefaultParagraphFont"/>
    <w:rsid w:val="009E05F3"/>
  </w:style>
  <w:style w:type="paragraph" w:customStyle="1" w:styleId="paragraphstyle38">
    <w:name w:val="paragraph_style_38"/>
    <w:basedOn w:val="Normal"/>
    <w:rsid w:val="009E05F3"/>
    <w:pPr>
      <w:spacing w:before="100" w:beforeAutospacing="1" w:after="100" w:afterAutospacing="1"/>
    </w:pPr>
  </w:style>
  <w:style w:type="character" w:customStyle="1" w:styleId="style15">
    <w:name w:val="style_15"/>
    <w:basedOn w:val="DefaultParagraphFont"/>
    <w:rsid w:val="009E05F3"/>
  </w:style>
  <w:style w:type="character" w:customStyle="1" w:styleId="style16">
    <w:name w:val="style_16"/>
    <w:basedOn w:val="DefaultParagraphFont"/>
    <w:rsid w:val="009E05F3"/>
  </w:style>
  <w:style w:type="paragraph" w:customStyle="1" w:styleId="paragraphstyle27">
    <w:name w:val="paragraph_style_27"/>
    <w:basedOn w:val="Normal"/>
    <w:rsid w:val="00805220"/>
    <w:pPr>
      <w:spacing w:before="100" w:beforeAutospacing="1" w:after="100" w:afterAutospacing="1"/>
    </w:pPr>
  </w:style>
  <w:style w:type="paragraph" w:customStyle="1" w:styleId="CharCharCharCharCharCharChar">
    <w:name w:val=" Char Char Char Char Char Char Char"/>
    <w:basedOn w:val="Normal"/>
    <w:autoRedefine/>
    <w:rsid w:val="00F02FF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8643B2"/>
    <w:rPr>
      <w:rFonts w:ascii="Tahoma" w:hAnsi="Tahoma" w:cs="Tahoma"/>
      <w:sz w:val="16"/>
      <w:szCs w:val="16"/>
    </w:rPr>
  </w:style>
  <w:style w:type="character" w:customStyle="1" w:styleId="BalloonTextChar">
    <w:name w:val="Balloon Text Char"/>
    <w:basedOn w:val="DefaultParagraphFont"/>
    <w:link w:val="BalloonText"/>
    <w:uiPriority w:val="99"/>
    <w:semiHidden/>
    <w:rsid w:val="008643B2"/>
    <w:rPr>
      <w:rFonts w:ascii="Tahoma" w:eastAsia="Times New Roman" w:hAnsi="Tahoma" w:cs="Tahoma"/>
      <w:sz w:val="16"/>
      <w:szCs w:val="16"/>
    </w:rPr>
  </w:style>
  <w:style w:type="paragraph" w:styleId="Header">
    <w:name w:val="header"/>
    <w:basedOn w:val="Normal"/>
    <w:link w:val="HeaderChar"/>
    <w:uiPriority w:val="99"/>
    <w:unhideWhenUsed/>
    <w:rsid w:val="009E2D09"/>
    <w:pPr>
      <w:tabs>
        <w:tab w:val="center" w:pos="4680"/>
        <w:tab w:val="right" w:pos="9360"/>
      </w:tabs>
    </w:pPr>
  </w:style>
  <w:style w:type="character" w:customStyle="1" w:styleId="HeaderChar">
    <w:name w:val="Header Char"/>
    <w:basedOn w:val="DefaultParagraphFont"/>
    <w:link w:val="Header"/>
    <w:uiPriority w:val="99"/>
    <w:rsid w:val="009E2D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2D09"/>
    <w:pPr>
      <w:tabs>
        <w:tab w:val="center" w:pos="4680"/>
        <w:tab w:val="right" w:pos="9360"/>
      </w:tabs>
    </w:pPr>
  </w:style>
  <w:style w:type="character" w:customStyle="1" w:styleId="FooterChar">
    <w:name w:val="Footer Char"/>
    <w:basedOn w:val="DefaultParagraphFont"/>
    <w:link w:val="Footer"/>
    <w:uiPriority w:val="99"/>
    <w:rsid w:val="009E2D0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0F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FF6225"/>
    <w:pPr>
      <w:keepNext/>
      <w:jc w:val="center"/>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F6225"/>
    <w:rPr>
      <w:rFonts w:ascii="Times New Roman" w:eastAsia="Times New Roman" w:hAnsi="Times New Roman" w:cs="Times New Roman"/>
      <w:b/>
      <w:bCs/>
      <w:sz w:val="28"/>
      <w:szCs w:val="28"/>
    </w:rPr>
  </w:style>
  <w:style w:type="paragraph" w:styleId="NormalWeb">
    <w:name w:val="Normal (Web)"/>
    <w:basedOn w:val="Normal"/>
    <w:semiHidden/>
    <w:rsid w:val="00FF6225"/>
    <w:pPr>
      <w:spacing w:before="100" w:beforeAutospacing="1" w:after="100" w:afterAutospacing="1"/>
    </w:pPr>
  </w:style>
  <w:style w:type="paragraph" w:styleId="Subtitle">
    <w:name w:val="Subtitle"/>
    <w:basedOn w:val="Normal"/>
    <w:link w:val="SubtitleChar"/>
    <w:qFormat/>
    <w:rsid w:val="00FF6225"/>
    <w:pPr>
      <w:tabs>
        <w:tab w:val="left" w:pos="3975"/>
      </w:tabs>
      <w:jc w:val="right"/>
    </w:pPr>
    <w:rPr>
      <w:b/>
      <w:i/>
    </w:rPr>
  </w:style>
  <w:style w:type="character" w:customStyle="1" w:styleId="SubtitleChar">
    <w:name w:val="Subtitle Char"/>
    <w:basedOn w:val="DefaultParagraphFont"/>
    <w:link w:val="Subtitle"/>
    <w:rsid w:val="00FF6225"/>
    <w:rPr>
      <w:rFonts w:ascii="Times New Roman" w:eastAsia="Times New Roman" w:hAnsi="Times New Roman" w:cs="Times New Roman"/>
      <w:b/>
      <w:i/>
      <w:sz w:val="24"/>
      <w:szCs w:val="24"/>
    </w:rPr>
  </w:style>
  <w:style w:type="paragraph" w:styleId="BodyText">
    <w:name w:val="Body Text"/>
    <w:basedOn w:val="Normal"/>
    <w:link w:val="BodyTextChar"/>
    <w:semiHidden/>
    <w:rsid w:val="00FF6225"/>
    <w:pPr>
      <w:jc w:val="both"/>
    </w:pPr>
    <w:rPr>
      <w:rFonts w:ascii="Arial" w:hAnsi="Arial" w:cs="Arial"/>
    </w:rPr>
  </w:style>
  <w:style w:type="character" w:customStyle="1" w:styleId="BodyTextChar">
    <w:name w:val="Body Text Char"/>
    <w:basedOn w:val="DefaultParagraphFont"/>
    <w:link w:val="BodyText"/>
    <w:semiHidden/>
    <w:rsid w:val="00FF6225"/>
    <w:rPr>
      <w:rFonts w:ascii="Arial" w:eastAsia="Times New Roman" w:hAnsi="Arial" w:cs="Arial"/>
      <w:sz w:val="24"/>
      <w:szCs w:val="24"/>
    </w:rPr>
  </w:style>
  <w:style w:type="paragraph" w:styleId="Title">
    <w:name w:val="Title"/>
    <w:basedOn w:val="Normal"/>
    <w:link w:val="TitleChar"/>
    <w:qFormat/>
    <w:rsid w:val="00FF6225"/>
    <w:pPr>
      <w:spacing w:after="120"/>
      <w:jc w:val="center"/>
    </w:pPr>
    <w:rPr>
      <w:b/>
      <w:bCs/>
      <w:sz w:val="28"/>
      <w:szCs w:val="28"/>
    </w:rPr>
  </w:style>
  <w:style w:type="character" w:customStyle="1" w:styleId="TitleChar">
    <w:name w:val="Title Char"/>
    <w:basedOn w:val="DefaultParagraphFont"/>
    <w:link w:val="Title"/>
    <w:rsid w:val="00FF6225"/>
    <w:rPr>
      <w:rFonts w:ascii="Times New Roman" w:eastAsia="Times New Roman" w:hAnsi="Times New Roman" w:cs="Times New Roman"/>
      <w:b/>
      <w:bCs/>
      <w:sz w:val="28"/>
      <w:szCs w:val="28"/>
    </w:rPr>
  </w:style>
  <w:style w:type="paragraph" w:styleId="FootnoteText">
    <w:name w:val="footnote text"/>
    <w:basedOn w:val="Normal"/>
    <w:link w:val="FootnoteTextChar"/>
    <w:semiHidden/>
    <w:unhideWhenUsed/>
    <w:rsid w:val="00FF6225"/>
    <w:rPr>
      <w:sz w:val="20"/>
      <w:szCs w:val="20"/>
    </w:rPr>
  </w:style>
  <w:style w:type="character" w:customStyle="1" w:styleId="FootnoteTextChar">
    <w:name w:val="Footnote Text Char"/>
    <w:basedOn w:val="DefaultParagraphFont"/>
    <w:link w:val="FootnoteText"/>
    <w:semiHidden/>
    <w:rsid w:val="00FF6225"/>
    <w:rPr>
      <w:rFonts w:ascii="Times New Roman" w:eastAsia="Times New Roman" w:hAnsi="Times New Roman" w:cs="Times New Roman"/>
      <w:sz w:val="20"/>
      <w:szCs w:val="20"/>
    </w:rPr>
  </w:style>
  <w:style w:type="character" w:styleId="FootnoteReference">
    <w:name w:val="footnote reference"/>
    <w:semiHidden/>
    <w:unhideWhenUsed/>
    <w:rsid w:val="00FF6225"/>
    <w:rPr>
      <w:vertAlign w:val="superscript"/>
    </w:rPr>
  </w:style>
  <w:style w:type="character" w:styleId="Hyperlink">
    <w:name w:val="Hyperlink"/>
    <w:rsid w:val="00FF6225"/>
    <w:rPr>
      <w:color w:val="0000FF"/>
      <w:u w:val="single"/>
    </w:rPr>
  </w:style>
  <w:style w:type="paragraph" w:customStyle="1" w:styleId="Default">
    <w:name w:val="Default"/>
    <w:rsid w:val="00FF6225"/>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ListParagraph">
    <w:name w:val="List Paragraph"/>
    <w:basedOn w:val="Normal"/>
    <w:uiPriority w:val="34"/>
    <w:qFormat/>
    <w:rsid w:val="001B35DA"/>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2F0F88"/>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D5173E"/>
  </w:style>
  <w:style w:type="paragraph" w:customStyle="1" w:styleId="paragraphstyle3">
    <w:name w:val="paragraph_style_3"/>
    <w:basedOn w:val="Normal"/>
    <w:rsid w:val="009E05F3"/>
    <w:pPr>
      <w:spacing w:before="100" w:beforeAutospacing="1" w:after="100" w:afterAutospacing="1"/>
    </w:pPr>
  </w:style>
  <w:style w:type="character" w:customStyle="1" w:styleId="style2">
    <w:name w:val="style_2"/>
    <w:basedOn w:val="DefaultParagraphFont"/>
    <w:rsid w:val="009E05F3"/>
  </w:style>
  <w:style w:type="character" w:customStyle="1" w:styleId="style1">
    <w:name w:val="style_1"/>
    <w:basedOn w:val="DefaultParagraphFont"/>
    <w:rsid w:val="009E05F3"/>
  </w:style>
  <w:style w:type="paragraph" w:customStyle="1" w:styleId="paragraphstyle12">
    <w:name w:val="paragraph_style_12"/>
    <w:basedOn w:val="Normal"/>
    <w:rsid w:val="009E05F3"/>
    <w:pPr>
      <w:spacing w:before="100" w:beforeAutospacing="1" w:after="100" w:afterAutospacing="1"/>
    </w:pPr>
  </w:style>
  <w:style w:type="character" w:customStyle="1" w:styleId="style7">
    <w:name w:val="style_7"/>
    <w:basedOn w:val="DefaultParagraphFont"/>
    <w:rsid w:val="009E05F3"/>
  </w:style>
  <w:style w:type="paragraph" w:customStyle="1" w:styleId="paragraphstyle38">
    <w:name w:val="paragraph_style_38"/>
    <w:basedOn w:val="Normal"/>
    <w:rsid w:val="009E05F3"/>
    <w:pPr>
      <w:spacing w:before="100" w:beforeAutospacing="1" w:after="100" w:afterAutospacing="1"/>
    </w:pPr>
  </w:style>
  <w:style w:type="character" w:customStyle="1" w:styleId="style15">
    <w:name w:val="style_15"/>
    <w:basedOn w:val="DefaultParagraphFont"/>
    <w:rsid w:val="009E05F3"/>
  </w:style>
  <w:style w:type="character" w:customStyle="1" w:styleId="style16">
    <w:name w:val="style_16"/>
    <w:basedOn w:val="DefaultParagraphFont"/>
    <w:rsid w:val="009E05F3"/>
  </w:style>
  <w:style w:type="paragraph" w:customStyle="1" w:styleId="paragraphstyle27">
    <w:name w:val="paragraph_style_27"/>
    <w:basedOn w:val="Normal"/>
    <w:rsid w:val="00805220"/>
    <w:pPr>
      <w:spacing w:before="100" w:beforeAutospacing="1" w:after="100" w:afterAutospacing="1"/>
    </w:pPr>
  </w:style>
  <w:style w:type="paragraph" w:customStyle="1" w:styleId="CharCharCharCharCharCharChar">
    <w:name w:val=" Char Char Char Char Char Char Char"/>
    <w:basedOn w:val="Normal"/>
    <w:autoRedefine/>
    <w:rsid w:val="00F02FF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8643B2"/>
    <w:rPr>
      <w:rFonts w:ascii="Tahoma" w:hAnsi="Tahoma" w:cs="Tahoma"/>
      <w:sz w:val="16"/>
      <w:szCs w:val="16"/>
    </w:rPr>
  </w:style>
  <w:style w:type="character" w:customStyle="1" w:styleId="BalloonTextChar">
    <w:name w:val="Balloon Text Char"/>
    <w:basedOn w:val="DefaultParagraphFont"/>
    <w:link w:val="BalloonText"/>
    <w:uiPriority w:val="99"/>
    <w:semiHidden/>
    <w:rsid w:val="008643B2"/>
    <w:rPr>
      <w:rFonts w:ascii="Tahoma" w:eastAsia="Times New Roman" w:hAnsi="Tahoma" w:cs="Tahoma"/>
      <w:sz w:val="16"/>
      <w:szCs w:val="16"/>
    </w:rPr>
  </w:style>
  <w:style w:type="paragraph" w:styleId="Header">
    <w:name w:val="header"/>
    <w:basedOn w:val="Normal"/>
    <w:link w:val="HeaderChar"/>
    <w:uiPriority w:val="99"/>
    <w:unhideWhenUsed/>
    <w:rsid w:val="009E2D09"/>
    <w:pPr>
      <w:tabs>
        <w:tab w:val="center" w:pos="4680"/>
        <w:tab w:val="right" w:pos="9360"/>
      </w:tabs>
    </w:pPr>
  </w:style>
  <w:style w:type="character" w:customStyle="1" w:styleId="HeaderChar">
    <w:name w:val="Header Char"/>
    <w:basedOn w:val="DefaultParagraphFont"/>
    <w:link w:val="Header"/>
    <w:uiPriority w:val="99"/>
    <w:rsid w:val="009E2D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2D09"/>
    <w:pPr>
      <w:tabs>
        <w:tab w:val="center" w:pos="4680"/>
        <w:tab w:val="right" w:pos="9360"/>
      </w:tabs>
    </w:pPr>
  </w:style>
  <w:style w:type="character" w:customStyle="1" w:styleId="FooterChar">
    <w:name w:val="Footer Char"/>
    <w:basedOn w:val="DefaultParagraphFont"/>
    <w:link w:val="Footer"/>
    <w:uiPriority w:val="99"/>
    <w:rsid w:val="009E2D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35172">
      <w:bodyDiv w:val="1"/>
      <w:marLeft w:val="0"/>
      <w:marRight w:val="0"/>
      <w:marTop w:val="0"/>
      <w:marBottom w:val="0"/>
      <w:divBdr>
        <w:top w:val="none" w:sz="0" w:space="0" w:color="auto"/>
        <w:left w:val="none" w:sz="0" w:space="0" w:color="auto"/>
        <w:bottom w:val="none" w:sz="0" w:space="0" w:color="auto"/>
        <w:right w:val="none" w:sz="0" w:space="0" w:color="auto"/>
      </w:divBdr>
    </w:div>
    <w:div w:id="395082840">
      <w:bodyDiv w:val="1"/>
      <w:marLeft w:val="0"/>
      <w:marRight w:val="0"/>
      <w:marTop w:val="0"/>
      <w:marBottom w:val="0"/>
      <w:divBdr>
        <w:top w:val="none" w:sz="0" w:space="0" w:color="auto"/>
        <w:left w:val="none" w:sz="0" w:space="0" w:color="auto"/>
        <w:bottom w:val="none" w:sz="0" w:space="0" w:color="auto"/>
        <w:right w:val="none" w:sz="0" w:space="0" w:color="auto"/>
      </w:divBdr>
    </w:div>
    <w:div w:id="648173840">
      <w:bodyDiv w:val="1"/>
      <w:marLeft w:val="0"/>
      <w:marRight w:val="0"/>
      <w:marTop w:val="0"/>
      <w:marBottom w:val="0"/>
      <w:divBdr>
        <w:top w:val="none" w:sz="0" w:space="0" w:color="auto"/>
        <w:left w:val="none" w:sz="0" w:space="0" w:color="auto"/>
        <w:bottom w:val="none" w:sz="0" w:space="0" w:color="auto"/>
        <w:right w:val="none" w:sz="0" w:space="0" w:color="auto"/>
      </w:divBdr>
    </w:div>
    <w:div w:id="1698382560">
      <w:bodyDiv w:val="1"/>
      <w:marLeft w:val="0"/>
      <w:marRight w:val="0"/>
      <w:marTop w:val="0"/>
      <w:marBottom w:val="0"/>
      <w:divBdr>
        <w:top w:val="none" w:sz="0" w:space="0" w:color="auto"/>
        <w:left w:val="none" w:sz="0" w:space="0" w:color="auto"/>
        <w:bottom w:val="none" w:sz="0" w:space="0" w:color="auto"/>
        <w:right w:val="none" w:sz="0" w:space="0" w:color="auto"/>
      </w:divBdr>
    </w:div>
    <w:div w:id="178653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76CDFD8-EB68-41B6-BBA7-4ACD9EB8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10</Pages>
  <Words>3084</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40</cp:revision>
  <cp:lastPrinted>2014-02-16T18:06:00Z</cp:lastPrinted>
  <dcterms:created xsi:type="dcterms:W3CDTF">2014-02-10T02:06:00Z</dcterms:created>
  <dcterms:modified xsi:type="dcterms:W3CDTF">2014-02-18T03:54:00Z</dcterms:modified>
</cp:coreProperties>
</file>